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0D50" w:rsidRPr="001A2CB3" w:rsidRDefault="00CC7D88" w:rsidP="003D0D50">
      <w:pPr>
        <w:pStyle w:val="Header"/>
        <w:ind w:left="-426" w:right="-36"/>
        <w:jc w:val="center"/>
        <w:rPr>
          <w:rFonts w:ascii="Book Antiqua" w:hAnsi="Book Antiqua" w:cs="Tahoma"/>
          <w:bCs/>
          <w:iCs/>
          <w:sz w:val="24"/>
          <w:szCs w:val="24"/>
          <w:lang w:val="bg-BG"/>
        </w:rPr>
      </w:pPr>
      <w:r w:rsidRPr="001A2CB3">
        <w:rPr>
          <w:rFonts w:ascii="Book Antiqua" w:hAnsi="Book Antiqua"/>
          <w:bCs/>
          <w:sz w:val="24"/>
          <w:szCs w:val="24"/>
        </w:rPr>
        <w:t xml:space="preserve"> </w:t>
      </w:r>
      <w:r w:rsidR="003D0D50" w:rsidRPr="001A2CB3">
        <w:rPr>
          <w:rFonts w:ascii="Book Antiqua" w:hAnsi="Book Antiqua" w:cs="Tahoma"/>
          <w:bCs/>
          <w:iCs/>
          <w:sz w:val="24"/>
          <w:szCs w:val="24"/>
          <w:lang w:val="bg-BG"/>
        </w:rPr>
        <w:t>Проект!</w:t>
      </w:r>
    </w:p>
    <w:p w:rsidR="003D0D50" w:rsidRPr="001A2CB3" w:rsidRDefault="003D0D50" w:rsidP="003D0D50">
      <w:pPr>
        <w:pStyle w:val="Header"/>
        <w:ind w:left="-426" w:right="-36"/>
        <w:jc w:val="center"/>
        <w:rPr>
          <w:rFonts w:ascii="Book Antiqua" w:hAnsi="Book Antiqua" w:cs="Tahoma"/>
          <w:bCs/>
          <w:iCs/>
          <w:sz w:val="24"/>
          <w:szCs w:val="24"/>
          <w:lang w:val="bg-BG"/>
        </w:rPr>
      </w:pPr>
      <w:r w:rsidRPr="001A2CB3">
        <w:rPr>
          <w:rFonts w:ascii="Book Antiqua" w:hAnsi="Book Antiqua" w:cs="Tahoma"/>
          <w:bCs/>
          <w:iCs/>
          <w:sz w:val="24"/>
          <w:szCs w:val="24"/>
          <w:lang w:val="bg-BG"/>
        </w:rPr>
        <w:t>ДОГОВОР</w:t>
      </w:r>
    </w:p>
    <w:p w:rsidR="003D0D50" w:rsidRPr="001A2CB3" w:rsidRDefault="003D0D50" w:rsidP="003D0D50">
      <w:pPr>
        <w:pStyle w:val="Header"/>
        <w:ind w:left="-426" w:right="-36"/>
        <w:jc w:val="center"/>
        <w:rPr>
          <w:rFonts w:ascii="Book Antiqua" w:hAnsi="Book Antiqua" w:cs="Tahoma"/>
          <w:bCs/>
          <w:iCs/>
          <w:sz w:val="24"/>
          <w:szCs w:val="24"/>
          <w:lang w:val="bg-BG"/>
        </w:rPr>
      </w:pPr>
    </w:p>
    <w:p w:rsidR="003D0D50" w:rsidRDefault="003D0D50" w:rsidP="003D0D50">
      <w:pPr>
        <w:pStyle w:val="Header"/>
        <w:ind w:left="-426" w:right="-36"/>
        <w:jc w:val="center"/>
        <w:rPr>
          <w:rFonts w:ascii="Book Antiqua" w:hAnsi="Book Antiqua" w:cs="Tahoma"/>
          <w:bCs/>
          <w:iCs/>
          <w:sz w:val="24"/>
          <w:szCs w:val="24"/>
          <w:lang w:val="bg-BG"/>
        </w:rPr>
      </w:pPr>
      <w:r w:rsidRPr="001A2CB3">
        <w:rPr>
          <w:rFonts w:ascii="Book Antiqua" w:hAnsi="Book Antiqua" w:cs="Tahoma"/>
          <w:bCs/>
          <w:iCs/>
          <w:sz w:val="24"/>
          <w:szCs w:val="24"/>
          <w:lang w:val="bg-BG"/>
        </w:rPr>
        <w:t>за възлагане на обществена поръчка с предмет:</w:t>
      </w:r>
    </w:p>
    <w:p w:rsidR="001A2CB3" w:rsidRPr="001A2CB3" w:rsidRDefault="001A2CB3" w:rsidP="003D0D50">
      <w:pPr>
        <w:pStyle w:val="Header"/>
        <w:ind w:left="-426" w:right="-36"/>
        <w:jc w:val="center"/>
        <w:rPr>
          <w:rFonts w:ascii="Book Antiqua" w:hAnsi="Book Antiqua" w:cs="Tahoma"/>
          <w:bCs/>
          <w:iCs/>
          <w:sz w:val="24"/>
          <w:szCs w:val="24"/>
          <w:lang w:val="bg-BG"/>
        </w:rPr>
      </w:pPr>
    </w:p>
    <w:p w:rsidR="003D0D50" w:rsidRPr="001A2CB3" w:rsidRDefault="003D0D50" w:rsidP="003D0D50">
      <w:pPr>
        <w:pStyle w:val="Header"/>
        <w:ind w:left="-426" w:right="-36"/>
        <w:jc w:val="center"/>
        <w:rPr>
          <w:rFonts w:ascii="Book Antiqua" w:hAnsi="Book Antiqua" w:cs="Tahoma"/>
          <w:bCs/>
          <w:iCs/>
          <w:sz w:val="24"/>
          <w:szCs w:val="24"/>
          <w:lang w:val="bg-BG"/>
        </w:rPr>
      </w:pPr>
      <w:r w:rsidRPr="001A2CB3">
        <w:rPr>
          <w:rFonts w:ascii="Book Antiqua" w:hAnsi="Book Antiqua" w:cs="Tahoma"/>
          <w:bCs/>
          <w:iCs/>
          <w:sz w:val="24"/>
          <w:szCs w:val="24"/>
          <w:lang w:val="bg-BG"/>
        </w:rPr>
        <w:t>„ОПРЕДЕЛЯНЕ НА ОПЕРАТОР ЗА ОТПЕЧАТВАНЕ И ПРЕДОСТАВЯНЕ НА</w:t>
      </w:r>
    </w:p>
    <w:p w:rsidR="001A2CB3" w:rsidRPr="001A2CB3" w:rsidRDefault="003D0D50" w:rsidP="001A2CB3">
      <w:pPr>
        <w:pStyle w:val="Header"/>
        <w:ind w:left="-426" w:right="-36"/>
        <w:jc w:val="center"/>
        <w:rPr>
          <w:rFonts w:ascii="Book Antiqua" w:hAnsi="Book Antiqua" w:cs="Tahoma"/>
          <w:bCs/>
          <w:iCs/>
          <w:sz w:val="24"/>
          <w:szCs w:val="24"/>
          <w:lang w:val="bg-BG"/>
        </w:rPr>
      </w:pPr>
      <w:r w:rsidRPr="001A2CB3">
        <w:rPr>
          <w:rFonts w:ascii="Book Antiqua" w:hAnsi="Book Antiqua" w:cs="Tahoma"/>
          <w:bCs/>
          <w:iCs/>
          <w:sz w:val="24"/>
          <w:szCs w:val="24"/>
          <w:lang w:val="bg-BG"/>
        </w:rPr>
        <w:t>ВАУЧЕРИ ЗА ХРАНА ЗА НУЖДИТЕ НА</w:t>
      </w:r>
      <w:r w:rsidR="001A2CB3" w:rsidRPr="001A2CB3">
        <w:rPr>
          <w:rFonts w:ascii="Book Antiqua" w:hAnsi="Book Antiqua"/>
          <w:sz w:val="24"/>
          <w:szCs w:val="24"/>
          <w:lang w:eastAsia="bg-BG"/>
        </w:rPr>
        <w:t xml:space="preserve"> У</w:t>
      </w:r>
      <w:r w:rsidR="001A2CB3" w:rsidRPr="001A2CB3">
        <w:rPr>
          <w:rFonts w:ascii="Book Antiqua" w:hAnsi="Book Antiqua"/>
          <w:sz w:val="24"/>
          <w:szCs w:val="24"/>
          <w:lang w:val="bg-BG" w:eastAsia="bg-BG"/>
        </w:rPr>
        <w:t>НИВЕРСИТЕТ</w:t>
      </w:r>
      <w:r w:rsidR="001A2CB3" w:rsidRPr="001A2CB3">
        <w:rPr>
          <w:rFonts w:ascii="Book Antiqua" w:hAnsi="Book Antiqua"/>
          <w:sz w:val="24"/>
          <w:szCs w:val="24"/>
          <w:lang w:val="ru-RU" w:eastAsia="bg-BG"/>
        </w:rPr>
        <w:t xml:space="preserve"> "ПРОФ. Д-Р АСЕН ЗЛАТАРОВ"</w:t>
      </w:r>
      <w:r w:rsidRPr="001A2CB3">
        <w:rPr>
          <w:rFonts w:ascii="Book Antiqua" w:hAnsi="Book Antiqua" w:cs="Tahoma"/>
          <w:bCs/>
          <w:iCs/>
          <w:sz w:val="24"/>
          <w:szCs w:val="24"/>
          <w:lang w:val="bg-BG"/>
        </w:rPr>
        <w:t xml:space="preserve"> </w:t>
      </w:r>
    </w:p>
    <w:p w:rsidR="003D0D50" w:rsidRPr="001A2CB3" w:rsidRDefault="003D0D50" w:rsidP="003D0D50">
      <w:pPr>
        <w:pStyle w:val="Header"/>
        <w:ind w:left="-426" w:right="-36"/>
        <w:jc w:val="center"/>
        <w:rPr>
          <w:rFonts w:ascii="Book Antiqua" w:hAnsi="Book Antiqua" w:cs="Tahoma"/>
          <w:bCs/>
          <w:iCs/>
          <w:sz w:val="24"/>
          <w:szCs w:val="24"/>
          <w:lang w:val="bg-BG"/>
        </w:rPr>
      </w:pPr>
    </w:p>
    <w:p w:rsidR="003D0D50" w:rsidRPr="001A2CB3" w:rsidRDefault="003D0D50" w:rsidP="003D0D50">
      <w:pPr>
        <w:pStyle w:val="Header"/>
        <w:ind w:left="-426" w:right="-36"/>
        <w:jc w:val="both"/>
        <w:rPr>
          <w:rFonts w:ascii="Book Antiqua" w:hAnsi="Book Antiqua" w:cs="Tahoma"/>
          <w:bCs/>
          <w:iCs/>
          <w:sz w:val="24"/>
          <w:szCs w:val="24"/>
          <w:lang w:val="bg-BG"/>
        </w:rPr>
      </w:pPr>
    </w:p>
    <w:p w:rsidR="003D0D50" w:rsidRDefault="001A2CB3" w:rsidP="003D0D50">
      <w:pPr>
        <w:pStyle w:val="Header"/>
        <w:ind w:left="-426" w:right="-36"/>
        <w:jc w:val="both"/>
        <w:rPr>
          <w:rFonts w:ascii="Book Antiqua" w:hAnsi="Book Antiqua" w:cs="Tahoma"/>
          <w:bCs/>
          <w:iCs/>
          <w:sz w:val="24"/>
          <w:szCs w:val="24"/>
          <w:lang w:val="bg-BG"/>
        </w:rPr>
      </w:pPr>
      <w:r>
        <w:rPr>
          <w:rFonts w:ascii="Book Antiqua" w:hAnsi="Book Antiqua" w:cs="Tahoma"/>
          <w:bCs/>
          <w:iCs/>
          <w:sz w:val="24"/>
          <w:szCs w:val="24"/>
          <w:lang w:val="bg-BG"/>
        </w:rPr>
        <w:t>Днес ……..... в гр. Бургас</w:t>
      </w:r>
      <w:r w:rsidR="003D0D50" w:rsidRPr="001A2CB3">
        <w:rPr>
          <w:rFonts w:ascii="Book Antiqua" w:hAnsi="Book Antiqua" w:cs="Tahoma"/>
          <w:bCs/>
          <w:iCs/>
          <w:sz w:val="24"/>
          <w:szCs w:val="24"/>
          <w:lang w:val="bg-BG"/>
        </w:rPr>
        <w:t xml:space="preserve">, между: </w:t>
      </w:r>
    </w:p>
    <w:p w:rsidR="001A2CB3" w:rsidRPr="001A2CB3" w:rsidRDefault="001A2CB3" w:rsidP="003D0D50">
      <w:pPr>
        <w:pStyle w:val="Header"/>
        <w:ind w:left="-426" w:right="-36"/>
        <w:jc w:val="both"/>
        <w:rPr>
          <w:rFonts w:ascii="Book Antiqua" w:hAnsi="Book Antiqua" w:cs="Tahoma"/>
          <w:bCs/>
          <w:iCs/>
          <w:sz w:val="24"/>
          <w:szCs w:val="24"/>
          <w:lang w:val="bg-BG"/>
        </w:rPr>
      </w:pPr>
    </w:p>
    <w:p w:rsidR="003D0D50" w:rsidRPr="001A2CB3" w:rsidRDefault="003D0D50" w:rsidP="003D0D50">
      <w:pPr>
        <w:pStyle w:val="Header"/>
        <w:ind w:left="-426" w:right="-36"/>
        <w:jc w:val="both"/>
        <w:rPr>
          <w:rFonts w:ascii="Book Antiqua" w:hAnsi="Book Antiqua" w:cs="Tahoma"/>
          <w:bCs/>
          <w:iCs/>
          <w:sz w:val="24"/>
          <w:szCs w:val="24"/>
          <w:lang w:val="bg-BG"/>
        </w:rPr>
      </w:pPr>
      <w:r w:rsidRPr="001A2CB3">
        <w:rPr>
          <w:rFonts w:ascii="Book Antiqua" w:hAnsi="Book Antiqua" w:cs="Tahoma"/>
          <w:bCs/>
          <w:iCs/>
          <w:sz w:val="24"/>
          <w:szCs w:val="24"/>
          <w:lang w:val="bg-BG"/>
        </w:rPr>
        <w:t>1.</w:t>
      </w:r>
      <w:r w:rsidRPr="001A2CB3">
        <w:rPr>
          <w:rFonts w:ascii="Book Antiqua" w:hAnsi="Book Antiqua"/>
        </w:rPr>
        <w:t xml:space="preserve"> </w:t>
      </w:r>
      <w:proofErr w:type="spellStart"/>
      <w:r w:rsidR="001A2CB3" w:rsidRPr="001A2CB3">
        <w:rPr>
          <w:rFonts w:ascii="Book Antiqua" w:hAnsi="Book Antiqua"/>
          <w:sz w:val="24"/>
          <w:szCs w:val="24"/>
          <w:lang w:eastAsia="bg-BG"/>
        </w:rPr>
        <w:t>Университет</w:t>
      </w:r>
      <w:proofErr w:type="spellEnd"/>
      <w:r w:rsidR="001A2CB3" w:rsidRPr="001A2CB3">
        <w:rPr>
          <w:rFonts w:ascii="Book Antiqua" w:hAnsi="Book Antiqua"/>
          <w:sz w:val="24"/>
          <w:szCs w:val="24"/>
          <w:lang w:val="ru-RU" w:eastAsia="bg-BG"/>
        </w:rPr>
        <w:t xml:space="preserve"> "Проф. д-р Асен Златаров", със</w:t>
      </w:r>
      <w:r w:rsidR="001A2CB3" w:rsidRPr="00B0340F">
        <w:rPr>
          <w:rFonts w:ascii="Book Antiqua" w:hAnsi="Book Antiqua"/>
          <w:sz w:val="24"/>
          <w:szCs w:val="24"/>
          <w:lang w:val="ru-RU" w:eastAsia="bg-BG"/>
        </w:rPr>
        <w:t xml:space="preserve"> седалище и адрес на управление: гр. Бургас</w:t>
      </w:r>
      <w:r w:rsidR="001A2CB3">
        <w:rPr>
          <w:rFonts w:ascii="Book Antiqua" w:hAnsi="Book Antiqua"/>
          <w:sz w:val="24"/>
          <w:szCs w:val="24"/>
          <w:lang w:eastAsia="bg-BG"/>
        </w:rPr>
        <w:t>,</w:t>
      </w:r>
      <w:r w:rsidR="000E1EEB">
        <w:rPr>
          <w:rFonts w:ascii="Book Antiqua" w:hAnsi="Book Antiqua"/>
          <w:sz w:val="24"/>
          <w:szCs w:val="24"/>
          <w:lang w:val="bg-BG" w:eastAsia="bg-BG"/>
        </w:rPr>
        <w:t xml:space="preserve"> бул.</w:t>
      </w:r>
      <w:r w:rsidR="001A2CB3">
        <w:rPr>
          <w:rFonts w:ascii="Book Antiqua" w:hAnsi="Book Antiqua"/>
          <w:sz w:val="24"/>
          <w:szCs w:val="24"/>
          <w:lang w:eastAsia="bg-BG"/>
        </w:rPr>
        <w:t xml:space="preserve"> „</w:t>
      </w:r>
      <w:proofErr w:type="spellStart"/>
      <w:r w:rsidR="001A2CB3">
        <w:rPr>
          <w:rFonts w:ascii="Book Antiqua" w:hAnsi="Book Antiqua"/>
          <w:sz w:val="24"/>
          <w:szCs w:val="24"/>
          <w:lang w:eastAsia="bg-BG"/>
        </w:rPr>
        <w:t>Проф</w:t>
      </w:r>
      <w:proofErr w:type="spellEnd"/>
      <w:r w:rsidR="001A2CB3">
        <w:rPr>
          <w:rFonts w:ascii="Book Antiqua" w:hAnsi="Book Antiqua"/>
          <w:sz w:val="24"/>
          <w:szCs w:val="24"/>
          <w:lang w:eastAsia="bg-BG"/>
        </w:rPr>
        <w:t xml:space="preserve">. </w:t>
      </w:r>
      <w:proofErr w:type="spellStart"/>
      <w:proofErr w:type="gramStart"/>
      <w:r w:rsidR="001A2CB3">
        <w:rPr>
          <w:rFonts w:ascii="Book Antiqua" w:hAnsi="Book Antiqua"/>
          <w:sz w:val="24"/>
          <w:szCs w:val="24"/>
          <w:lang w:eastAsia="bg-BG"/>
        </w:rPr>
        <w:t>Якимов</w:t>
      </w:r>
      <w:proofErr w:type="spellEnd"/>
      <w:r w:rsidR="001A2CB3">
        <w:rPr>
          <w:rFonts w:ascii="Book Antiqua" w:hAnsi="Book Antiqua"/>
          <w:sz w:val="24"/>
          <w:szCs w:val="24"/>
          <w:lang w:eastAsia="bg-BG"/>
        </w:rPr>
        <w:t xml:space="preserve">“ </w:t>
      </w:r>
      <w:r w:rsidR="001A2CB3" w:rsidRPr="00B0340F">
        <w:rPr>
          <w:rFonts w:ascii="Book Antiqua" w:hAnsi="Book Antiqua"/>
          <w:sz w:val="24"/>
          <w:szCs w:val="24"/>
          <w:lang w:eastAsia="bg-BG"/>
        </w:rPr>
        <w:t>№</w:t>
      </w:r>
      <w:proofErr w:type="gramEnd"/>
      <w:r w:rsidR="001A2CB3">
        <w:rPr>
          <w:rFonts w:ascii="Book Antiqua" w:hAnsi="Book Antiqua"/>
          <w:sz w:val="24"/>
          <w:szCs w:val="24"/>
          <w:lang w:eastAsia="bg-BG"/>
        </w:rPr>
        <w:t xml:space="preserve"> 1</w:t>
      </w:r>
      <w:r w:rsidR="001A2CB3" w:rsidRPr="00B0340F">
        <w:rPr>
          <w:rFonts w:ascii="Book Antiqua" w:hAnsi="Book Antiqua"/>
          <w:sz w:val="24"/>
          <w:szCs w:val="24"/>
          <w:lang w:eastAsia="bg-BG"/>
        </w:rPr>
        <w:t xml:space="preserve">, БУЛСТАТ № </w:t>
      </w:r>
      <w:r w:rsidR="001A2CB3">
        <w:rPr>
          <w:rFonts w:ascii="Book Antiqua" w:hAnsi="Book Antiqua"/>
          <w:sz w:val="24"/>
          <w:szCs w:val="24"/>
          <w:lang w:eastAsia="bg-BG"/>
        </w:rPr>
        <w:t xml:space="preserve">000044541, </w:t>
      </w:r>
      <w:proofErr w:type="spellStart"/>
      <w:r w:rsidR="001A2CB3">
        <w:rPr>
          <w:rFonts w:ascii="Book Antiqua" w:hAnsi="Book Antiqua"/>
          <w:sz w:val="24"/>
          <w:szCs w:val="24"/>
          <w:lang w:eastAsia="bg-BG"/>
        </w:rPr>
        <w:t>представляван</w:t>
      </w:r>
      <w:proofErr w:type="spellEnd"/>
      <w:r w:rsidR="001A2CB3">
        <w:rPr>
          <w:rFonts w:ascii="Book Antiqua" w:hAnsi="Book Antiqua"/>
          <w:sz w:val="24"/>
          <w:szCs w:val="24"/>
          <w:lang w:eastAsia="bg-BG"/>
        </w:rPr>
        <w:t xml:space="preserve"> </w:t>
      </w:r>
      <w:proofErr w:type="spellStart"/>
      <w:r w:rsidR="001A2CB3">
        <w:rPr>
          <w:rFonts w:ascii="Book Antiqua" w:hAnsi="Book Antiqua"/>
          <w:sz w:val="24"/>
          <w:szCs w:val="24"/>
          <w:lang w:eastAsia="bg-BG"/>
        </w:rPr>
        <w:t>от</w:t>
      </w:r>
      <w:proofErr w:type="spellEnd"/>
      <w:r w:rsidR="001A2CB3">
        <w:rPr>
          <w:rFonts w:ascii="Book Antiqua" w:hAnsi="Book Antiqua"/>
          <w:sz w:val="24"/>
          <w:szCs w:val="24"/>
          <w:lang w:eastAsia="bg-BG"/>
        </w:rPr>
        <w:t xml:space="preserve"> </w:t>
      </w:r>
      <w:proofErr w:type="spellStart"/>
      <w:r w:rsidR="001A2CB3">
        <w:rPr>
          <w:rFonts w:ascii="Book Antiqua" w:hAnsi="Book Antiqua"/>
          <w:sz w:val="24"/>
          <w:szCs w:val="24"/>
          <w:lang w:eastAsia="bg-BG"/>
        </w:rPr>
        <w:t>проф</w:t>
      </w:r>
      <w:proofErr w:type="spellEnd"/>
      <w:r w:rsidR="001A2CB3" w:rsidRPr="00B0340F">
        <w:rPr>
          <w:rFonts w:ascii="Book Antiqua" w:hAnsi="Book Antiqua"/>
          <w:sz w:val="24"/>
          <w:szCs w:val="24"/>
          <w:lang w:eastAsia="bg-BG"/>
        </w:rPr>
        <w:t xml:space="preserve">. д-р </w:t>
      </w:r>
      <w:proofErr w:type="spellStart"/>
      <w:r w:rsidR="001A2CB3" w:rsidRPr="00B0340F">
        <w:rPr>
          <w:rFonts w:ascii="Book Antiqua" w:hAnsi="Book Antiqua"/>
          <w:sz w:val="24"/>
          <w:szCs w:val="24"/>
          <w:lang w:eastAsia="bg-BG"/>
        </w:rPr>
        <w:t>Магдалена</w:t>
      </w:r>
      <w:proofErr w:type="spellEnd"/>
      <w:r w:rsidR="001A2CB3" w:rsidRPr="00B0340F">
        <w:rPr>
          <w:rFonts w:ascii="Book Antiqua" w:hAnsi="Book Antiqua"/>
          <w:sz w:val="24"/>
          <w:szCs w:val="24"/>
          <w:lang w:eastAsia="bg-BG"/>
        </w:rPr>
        <w:t xml:space="preserve"> </w:t>
      </w:r>
      <w:proofErr w:type="spellStart"/>
      <w:r w:rsidR="001A2CB3" w:rsidRPr="00B0340F">
        <w:rPr>
          <w:rFonts w:ascii="Book Antiqua" w:hAnsi="Book Antiqua"/>
          <w:sz w:val="24"/>
          <w:szCs w:val="24"/>
          <w:lang w:eastAsia="bg-BG"/>
        </w:rPr>
        <w:t>Миткова</w:t>
      </w:r>
      <w:proofErr w:type="spellEnd"/>
      <w:r w:rsidR="001A2CB3" w:rsidRPr="00B0340F">
        <w:rPr>
          <w:rFonts w:ascii="Book Antiqua" w:hAnsi="Book Antiqua"/>
          <w:sz w:val="24"/>
          <w:szCs w:val="24"/>
          <w:lang w:eastAsia="bg-BG"/>
        </w:rPr>
        <w:t xml:space="preserve"> - </w:t>
      </w:r>
      <w:proofErr w:type="spellStart"/>
      <w:r w:rsidR="001A2CB3" w:rsidRPr="00B0340F">
        <w:rPr>
          <w:rFonts w:ascii="Book Antiqua" w:hAnsi="Book Antiqua"/>
          <w:sz w:val="24"/>
          <w:szCs w:val="24"/>
          <w:lang w:eastAsia="bg-BG"/>
        </w:rPr>
        <w:t>ректор</w:t>
      </w:r>
      <w:proofErr w:type="spellEnd"/>
      <w:r w:rsidRPr="001A2CB3">
        <w:rPr>
          <w:rFonts w:ascii="Book Antiqua" w:hAnsi="Book Antiqua" w:cs="Tahoma"/>
          <w:bCs/>
          <w:iCs/>
          <w:sz w:val="24"/>
          <w:szCs w:val="24"/>
          <w:lang w:val="bg-BG"/>
        </w:rPr>
        <w:t>, от една страна наричана накратко ВЪЗЛОЖИТЕЛ и</w:t>
      </w:r>
    </w:p>
    <w:p w:rsidR="003D0D50" w:rsidRPr="001A2CB3" w:rsidRDefault="003D0D50" w:rsidP="003D0D50">
      <w:pPr>
        <w:pStyle w:val="Header"/>
        <w:ind w:left="-426" w:right="-36"/>
        <w:jc w:val="both"/>
        <w:rPr>
          <w:rFonts w:ascii="Book Antiqua" w:hAnsi="Book Antiqua" w:cs="Tahoma"/>
          <w:bCs/>
          <w:iCs/>
          <w:sz w:val="24"/>
          <w:szCs w:val="24"/>
          <w:lang w:val="bg-BG"/>
        </w:rPr>
      </w:pPr>
      <w:r w:rsidRPr="001A2CB3">
        <w:rPr>
          <w:rFonts w:ascii="Book Antiqua" w:hAnsi="Book Antiqua" w:cs="Tahoma"/>
          <w:bCs/>
          <w:iCs/>
          <w:sz w:val="24"/>
          <w:szCs w:val="24"/>
          <w:lang w:val="bg-BG"/>
        </w:rPr>
        <w:t>......................................................................................................................................, със седалище и адрес на управление .................................................., ЕИК ............................, представлявано от .............................. - ...................., от друга страна, наричан по - нататък в договора ИЗПЪЛНИТЕЛ,</w:t>
      </w:r>
    </w:p>
    <w:p w:rsidR="003D0D50" w:rsidRPr="001A2CB3" w:rsidRDefault="003D0D50" w:rsidP="003D0D50">
      <w:pPr>
        <w:pStyle w:val="Header"/>
        <w:ind w:left="-426" w:right="-36"/>
        <w:jc w:val="both"/>
        <w:rPr>
          <w:rFonts w:ascii="Book Antiqua" w:hAnsi="Book Antiqua" w:cs="Tahoma"/>
          <w:bCs/>
          <w:iCs/>
          <w:sz w:val="24"/>
          <w:szCs w:val="24"/>
          <w:lang w:val="bg-BG"/>
        </w:rPr>
      </w:pPr>
      <w:r w:rsidRPr="001A2CB3">
        <w:rPr>
          <w:rFonts w:ascii="Book Antiqua" w:hAnsi="Book Antiqua" w:cs="Tahoma"/>
          <w:bCs/>
          <w:iCs/>
          <w:sz w:val="24"/>
          <w:szCs w:val="24"/>
          <w:lang w:val="bg-BG"/>
        </w:rPr>
        <w:t>в съответствие с резултатите от проведената процедура за възлагане на обществена поръчка и Решение за определяне на изпълнител № ......................... на</w:t>
      </w:r>
      <w:r w:rsidR="001A2CB3">
        <w:rPr>
          <w:rFonts w:ascii="Book Antiqua" w:hAnsi="Book Antiqua" w:cs="Tahoma"/>
          <w:bCs/>
          <w:iCs/>
          <w:sz w:val="24"/>
          <w:szCs w:val="24"/>
          <w:lang w:val="bg-BG"/>
        </w:rPr>
        <w:t xml:space="preserve"> </w:t>
      </w:r>
      <w:proofErr w:type="spellStart"/>
      <w:r w:rsidR="001A2CB3" w:rsidRPr="001A2CB3">
        <w:rPr>
          <w:rFonts w:ascii="Book Antiqua" w:hAnsi="Book Antiqua"/>
          <w:sz w:val="24"/>
          <w:szCs w:val="24"/>
          <w:lang w:eastAsia="bg-BG"/>
        </w:rPr>
        <w:t>Университет</w:t>
      </w:r>
      <w:proofErr w:type="spellEnd"/>
      <w:r w:rsidR="001A2CB3" w:rsidRPr="001A2CB3">
        <w:rPr>
          <w:rFonts w:ascii="Book Antiqua" w:hAnsi="Book Antiqua"/>
          <w:sz w:val="24"/>
          <w:szCs w:val="24"/>
          <w:lang w:val="ru-RU" w:eastAsia="bg-BG"/>
        </w:rPr>
        <w:t xml:space="preserve"> "Проф. д-р Асен Златаров", </w:t>
      </w:r>
      <w:r w:rsidR="001A2CB3">
        <w:rPr>
          <w:rFonts w:ascii="Book Antiqua" w:hAnsi="Book Antiqua" w:cs="Tahoma"/>
          <w:bCs/>
          <w:iCs/>
          <w:sz w:val="24"/>
          <w:szCs w:val="24"/>
          <w:lang w:val="bg-BG"/>
        </w:rPr>
        <w:t>и на основание с чл. 112</w:t>
      </w:r>
      <w:r w:rsidRPr="001A2CB3">
        <w:rPr>
          <w:rFonts w:ascii="Book Antiqua" w:hAnsi="Book Antiqua" w:cs="Tahoma"/>
          <w:bCs/>
          <w:iCs/>
          <w:sz w:val="24"/>
          <w:szCs w:val="24"/>
          <w:lang w:val="bg-BG"/>
        </w:rPr>
        <w:t xml:space="preserve"> от Закона за обществените поръчки, се сключи настоящият договор за следното:</w:t>
      </w:r>
    </w:p>
    <w:p w:rsidR="003D0D50" w:rsidRPr="001A2CB3" w:rsidRDefault="003D0D50" w:rsidP="003D0D50">
      <w:pPr>
        <w:pStyle w:val="Header"/>
        <w:ind w:left="-426" w:right="-36"/>
        <w:jc w:val="both"/>
        <w:rPr>
          <w:rFonts w:ascii="Book Antiqua" w:hAnsi="Book Antiqua" w:cs="Tahoma"/>
          <w:bCs/>
          <w:iCs/>
          <w:sz w:val="24"/>
          <w:szCs w:val="24"/>
          <w:lang w:val="bg-BG"/>
        </w:rPr>
      </w:pPr>
    </w:p>
    <w:p w:rsidR="003D0D50" w:rsidRPr="001A2CB3" w:rsidRDefault="003D0D50" w:rsidP="003D0D50">
      <w:pPr>
        <w:pStyle w:val="Header"/>
        <w:ind w:left="-426" w:right="-36"/>
        <w:jc w:val="both"/>
        <w:rPr>
          <w:rFonts w:ascii="Book Antiqua" w:hAnsi="Book Antiqua" w:cs="Tahoma"/>
          <w:bCs/>
          <w:iCs/>
          <w:sz w:val="24"/>
          <w:szCs w:val="24"/>
          <w:lang w:val="bg-BG"/>
        </w:rPr>
      </w:pPr>
      <w:r w:rsidRPr="001A2CB3">
        <w:rPr>
          <w:rFonts w:ascii="Book Antiqua" w:hAnsi="Book Antiqua" w:cs="Tahoma"/>
          <w:bCs/>
          <w:iCs/>
          <w:sz w:val="24"/>
          <w:szCs w:val="24"/>
          <w:lang w:val="bg-BG"/>
        </w:rPr>
        <w:t>І. ПРЕДМЕТ  НА  ДОГОВОРА</w:t>
      </w:r>
    </w:p>
    <w:p w:rsidR="003D0D50" w:rsidRPr="001A2CB3" w:rsidRDefault="003D0D50" w:rsidP="001A2CB3">
      <w:pPr>
        <w:pStyle w:val="Header"/>
        <w:ind w:left="-426" w:right="-36"/>
        <w:jc w:val="both"/>
        <w:rPr>
          <w:rFonts w:ascii="Book Antiqua" w:hAnsi="Book Antiqua" w:cs="Tahoma"/>
          <w:bCs/>
          <w:iCs/>
          <w:sz w:val="24"/>
          <w:szCs w:val="24"/>
          <w:lang w:val="bg-BG"/>
        </w:rPr>
      </w:pPr>
      <w:r w:rsidRPr="001A2CB3">
        <w:rPr>
          <w:rFonts w:ascii="Book Antiqua" w:hAnsi="Book Antiqua" w:cs="Tahoma"/>
          <w:bCs/>
          <w:iCs/>
          <w:sz w:val="24"/>
          <w:szCs w:val="24"/>
          <w:lang w:val="bg-BG"/>
        </w:rPr>
        <w:t>Чл.1. Възложителят възлага, а Изпълнителят приема срещу възнаграждение и при условията на този договор, да отпечатва по силата на получено Разрешение № … за извършване на дейност като оператор от Министъра на финансите, съобразно Наредба №</w:t>
      </w:r>
      <w:r w:rsidR="001A2CB3">
        <w:rPr>
          <w:rFonts w:ascii="Book Antiqua" w:hAnsi="Book Antiqua" w:cs="Tahoma"/>
          <w:bCs/>
          <w:iCs/>
          <w:sz w:val="24"/>
          <w:szCs w:val="24"/>
          <w:lang w:val="bg-BG"/>
        </w:rPr>
        <w:t xml:space="preserve"> </w:t>
      </w:r>
      <w:r w:rsidRPr="001A2CB3">
        <w:rPr>
          <w:rFonts w:ascii="Book Antiqua" w:hAnsi="Book Antiqua" w:cs="Tahoma"/>
          <w:bCs/>
          <w:iCs/>
          <w:sz w:val="24"/>
          <w:szCs w:val="24"/>
          <w:lang w:val="bg-BG"/>
        </w:rPr>
        <w:t>7/2003г. и да предоставя ва</w:t>
      </w:r>
      <w:r w:rsidR="001A2CB3">
        <w:rPr>
          <w:rFonts w:ascii="Book Antiqua" w:hAnsi="Book Antiqua" w:cs="Tahoma"/>
          <w:bCs/>
          <w:iCs/>
          <w:sz w:val="24"/>
          <w:szCs w:val="24"/>
          <w:lang w:val="bg-BG"/>
        </w:rPr>
        <w:t xml:space="preserve">учери за храна за нуждите на </w:t>
      </w:r>
      <w:proofErr w:type="spellStart"/>
      <w:r w:rsidR="001A2CB3" w:rsidRPr="001A2CB3">
        <w:rPr>
          <w:rFonts w:ascii="Book Antiqua" w:hAnsi="Book Antiqua"/>
          <w:sz w:val="24"/>
          <w:szCs w:val="24"/>
          <w:lang w:eastAsia="bg-BG"/>
        </w:rPr>
        <w:t>Университет</w:t>
      </w:r>
      <w:proofErr w:type="spellEnd"/>
      <w:r w:rsidR="001A2CB3" w:rsidRPr="001A2CB3">
        <w:rPr>
          <w:rFonts w:ascii="Book Antiqua" w:hAnsi="Book Antiqua"/>
          <w:sz w:val="24"/>
          <w:szCs w:val="24"/>
          <w:lang w:val="ru-RU" w:eastAsia="bg-BG"/>
        </w:rPr>
        <w:t xml:space="preserve"> "Проф. д-р Асен Златаров",</w:t>
      </w:r>
    </w:p>
    <w:p w:rsidR="003D0D50" w:rsidRPr="001A2CB3" w:rsidRDefault="003D0D50" w:rsidP="003D0D50">
      <w:pPr>
        <w:pStyle w:val="Header"/>
        <w:ind w:left="-426" w:right="-36"/>
        <w:jc w:val="both"/>
        <w:rPr>
          <w:rFonts w:ascii="Book Antiqua" w:hAnsi="Book Antiqua" w:cs="Tahoma"/>
          <w:bCs/>
          <w:iCs/>
          <w:sz w:val="24"/>
          <w:szCs w:val="24"/>
          <w:lang w:val="bg-BG"/>
        </w:rPr>
      </w:pPr>
      <w:r w:rsidRPr="001A2CB3">
        <w:rPr>
          <w:rFonts w:ascii="Book Antiqua" w:hAnsi="Book Antiqua" w:cs="Tahoma"/>
          <w:bCs/>
          <w:iCs/>
          <w:sz w:val="24"/>
          <w:szCs w:val="24"/>
          <w:lang w:val="bg-BG"/>
        </w:rPr>
        <w:t>1.1. ИЗПЪЛНИТЕЛЯТ се задължава да предоставя услугите по чл. 1 в съответствие с Техническата спецификация, Техническото си предложение и Ценовото си предложение.</w:t>
      </w:r>
    </w:p>
    <w:p w:rsidR="003D0D50" w:rsidRPr="001A2CB3" w:rsidRDefault="003D0D50" w:rsidP="003D0D50">
      <w:pPr>
        <w:pStyle w:val="Header"/>
        <w:ind w:left="-426" w:right="-36"/>
        <w:jc w:val="both"/>
        <w:rPr>
          <w:rFonts w:ascii="Book Antiqua" w:hAnsi="Book Antiqua" w:cs="Tahoma"/>
          <w:bCs/>
          <w:iCs/>
          <w:sz w:val="24"/>
          <w:szCs w:val="24"/>
          <w:lang w:val="bg-BG"/>
        </w:rPr>
      </w:pPr>
      <w:r w:rsidRPr="001A2CB3">
        <w:rPr>
          <w:rFonts w:ascii="Book Antiqua" w:hAnsi="Book Antiqua" w:cs="Tahoma"/>
          <w:bCs/>
          <w:iCs/>
          <w:sz w:val="24"/>
          <w:szCs w:val="24"/>
          <w:lang w:val="bg-BG"/>
        </w:rPr>
        <w:t>Чл.2. Предоставянето на ваучерите за храна се извършва въз основа на поръчка от Възложителя.</w:t>
      </w:r>
    </w:p>
    <w:p w:rsidR="003D0D50" w:rsidRPr="001A2CB3" w:rsidRDefault="003D0D50" w:rsidP="003D0D50">
      <w:pPr>
        <w:pStyle w:val="Header"/>
        <w:ind w:left="-426" w:right="-36"/>
        <w:jc w:val="both"/>
        <w:rPr>
          <w:rFonts w:ascii="Book Antiqua" w:hAnsi="Book Antiqua" w:cs="Tahoma"/>
          <w:bCs/>
          <w:iCs/>
          <w:sz w:val="24"/>
          <w:szCs w:val="24"/>
          <w:lang w:val="bg-BG"/>
        </w:rPr>
      </w:pPr>
      <w:r w:rsidRPr="001A2CB3">
        <w:rPr>
          <w:rFonts w:ascii="Book Antiqua" w:hAnsi="Book Antiqua" w:cs="Tahoma"/>
          <w:bCs/>
          <w:iCs/>
          <w:sz w:val="24"/>
          <w:szCs w:val="24"/>
          <w:lang w:val="bg-BG"/>
        </w:rPr>
        <w:t>Чл.3. /1/ Стойността на ваучери</w:t>
      </w:r>
      <w:r w:rsidR="0087274A">
        <w:rPr>
          <w:rFonts w:ascii="Book Antiqua" w:hAnsi="Book Antiqua" w:cs="Tahoma"/>
          <w:bCs/>
          <w:iCs/>
          <w:sz w:val="24"/>
          <w:szCs w:val="24"/>
          <w:lang w:val="bg-BG"/>
        </w:rPr>
        <w:t>те за храна на един служител е до 6</w:t>
      </w:r>
      <w:r w:rsidRPr="001A2CB3">
        <w:rPr>
          <w:rFonts w:ascii="Book Antiqua" w:hAnsi="Book Antiqua" w:cs="Tahoma"/>
          <w:bCs/>
          <w:iCs/>
          <w:sz w:val="24"/>
          <w:szCs w:val="24"/>
          <w:lang w:val="bg-BG"/>
        </w:rPr>
        <w:t>0</w:t>
      </w:r>
      <w:r w:rsidR="0087274A">
        <w:rPr>
          <w:rFonts w:ascii="Book Antiqua" w:hAnsi="Book Antiqua" w:cs="Tahoma"/>
          <w:bCs/>
          <w:iCs/>
          <w:sz w:val="24"/>
          <w:szCs w:val="24"/>
          <w:lang w:val="bg-BG"/>
        </w:rPr>
        <w:t>/шестдесет/</w:t>
      </w:r>
      <w:r w:rsidRPr="001A2CB3">
        <w:rPr>
          <w:rFonts w:ascii="Book Antiqua" w:hAnsi="Book Antiqua" w:cs="Tahoma"/>
          <w:bCs/>
          <w:iCs/>
          <w:sz w:val="24"/>
          <w:szCs w:val="24"/>
          <w:lang w:val="bg-BG"/>
        </w:rPr>
        <w:t xml:space="preserve"> лв. месечно.</w:t>
      </w:r>
    </w:p>
    <w:p w:rsidR="003D0D50" w:rsidRPr="001A2CB3" w:rsidRDefault="003D0D50" w:rsidP="003D0D50">
      <w:pPr>
        <w:pStyle w:val="Header"/>
        <w:ind w:left="-426" w:right="-36"/>
        <w:jc w:val="both"/>
        <w:rPr>
          <w:rFonts w:ascii="Book Antiqua" w:hAnsi="Book Antiqua" w:cs="Tahoma"/>
          <w:bCs/>
          <w:iCs/>
          <w:sz w:val="24"/>
          <w:szCs w:val="24"/>
          <w:lang w:val="bg-BG"/>
        </w:rPr>
      </w:pPr>
      <w:r w:rsidRPr="001A2CB3">
        <w:rPr>
          <w:rFonts w:ascii="Book Antiqua" w:hAnsi="Book Antiqua" w:cs="Tahoma"/>
          <w:bCs/>
          <w:iCs/>
          <w:sz w:val="24"/>
          <w:szCs w:val="24"/>
          <w:lang w:val="bg-BG"/>
        </w:rPr>
        <w:t xml:space="preserve">        /2/ Стойността по ал.</w:t>
      </w:r>
      <w:r w:rsidR="000B61F1">
        <w:rPr>
          <w:rFonts w:ascii="Book Antiqua" w:hAnsi="Book Antiqua" w:cs="Tahoma"/>
          <w:bCs/>
          <w:iCs/>
          <w:sz w:val="24"/>
          <w:szCs w:val="24"/>
          <w:lang w:val="bg-BG"/>
        </w:rPr>
        <w:t xml:space="preserve"> </w:t>
      </w:r>
      <w:r w:rsidRPr="001A2CB3">
        <w:rPr>
          <w:rFonts w:ascii="Book Antiqua" w:hAnsi="Book Antiqua" w:cs="Tahoma"/>
          <w:bCs/>
          <w:iCs/>
          <w:sz w:val="24"/>
          <w:szCs w:val="24"/>
          <w:lang w:val="bg-BG"/>
        </w:rPr>
        <w:t>1 може да се променя при наличие на промяна на нормативната база, регламентираща максималната стойност на ваучерите за храна след подписване на допълнително споразумение</w:t>
      </w:r>
      <w:r w:rsidR="0087274A">
        <w:rPr>
          <w:rFonts w:ascii="Book Antiqua" w:hAnsi="Book Antiqua" w:cs="Tahoma"/>
          <w:bCs/>
          <w:iCs/>
          <w:sz w:val="24"/>
          <w:szCs w:val="24"/>
          <w:lang w:val="bg-BG"/>
        </w:rPr>
        <w:t xml:space="preserve"> и при необходимост</w:t>
      </w:r>
      <w:r w:rsidRPr="001A2CB3">
        <w:rPr>
          <w:rFonts w:ascii="Book Antiqua" w:hAnsi="Book Antiqua" w:cs="Tahoma"/>
          <w:bCs/>
          <w:iCs/>
          <w:sz w:val="24"/>
          <w:szCs w:val="24"/>
          <w:lang w:val="bg-BG"/>
        </w:rPr>
        <w:t>.</w:t>
      </w:r>
      <w:r w:rsidR="0072245D">
        <w:rPr>
          <w:rFonts w:ascii="Book Antiqua" w:hAnsi="Book Antiqua" w:cs="Tahoma"/>
          <w:bCs/>
          <w:iCs/>
          <w:sz w:val="24"/>
          <w:szCs w:val="24"/>
          <w:lang w:val="bg-BG"/>
        </w:rPr>
        <w:t xml:space="preserve"> Броят на ваучерите е ориентировъчен и се определя от нуждите на възложителя.</w:t>
      </w:r>
      <w:r w:rsidRPr="001A2CB3">
        <w:rPr>
          <w:rFonts w:ascii="Book Antiqua" w:hAnsi="Book Antiqua" w:cs="Tahoma"/>
          <w:bCs/>
          <w:iCs/>
          <w:sz w:val="24"/>
          <w:szCs w:val="24"/>
          <w:lang w:val="bg-BG"/>
        </w:rPr>
        <w:tab/>
        <w:t xml:space="preserve"> </w:t>
      </w:r>
    </w:p>
    <w:p w:rsidR="003D0D50" w:rsidRPr="001A2CB3" w:rsidRDefault="003D0D50" w:rsidP="003D0D50">
      <w:pPr>
        <w:pStyle w:val="Header"/>
        <w:ind w:left="-426" w:right="-36"/>
        <w:jc w:val="both"/>
        <w:rPr>
          <w:rFonts w:ascii="Book Antiqua" w:hAnsi="Book Antiqua" w:cs="Tahoma"/>
          <w:bCs/>
          <w:iCs/>
          <w:sz w:val="24"/>
          <w:szCs w:val="24"/>
          <w:lang w:val="bg-BG"/>
        </w:rPr>
      </w:pPr>
      <w:r w:rsidRPr="001A2CB3">
        <w:rPr>
          <w:rFonts w:ascii="Book Antiqua" w:hAnsi="Book Antiqua" w:cs="Tahoma"/>
          <w:bCs/>
          <w:iCs/>
          <w:sz w:val="24"/>
          <w:szCs w:val="24"/>
          <w:lang w:val="bg-BG"/>
        </w:rPr>
        <w:t xml:space="preserve">        /3/ Ваучерите за храна в една чекова книжка са с номинална стойност от по</w:t>
      </w:r>
      <w:r w:rsidR="000B61F1">
        <w:rPr>
          <w:rFonts w:ascii="Book Antiqua" w:hAnsi="Book Antiqua" w:cs="Tahoma"/>
          <w:bCs/>
          <w:iCs/>
          <w:sz w:val="24"/>
          <w:szCs w:val="24"/>
          <w:lang w:val="bg-BG"/>
        </w:rPr>
        <w:t xml:space="preserve"> 5/пет/ и</w:t>
      </w:r>
      <w:r w:rsidRPr="001A2CB3">
        <w:rPr>
          <w:rFonts w:ascii="Book Antiqua" w:hAnsi="Book Antiqua" w:cs="Tahoma"/>
          <w:bCs/>
          <w:iCs/>
          <w:sz w:val="24"/>
          <w:szCs w:val="24"/>
          <w:lang w:val="bg-BG"/>
        </w:rPr>
        <w:t xml:space="preserve"> 10 /десет/ лв.</w:t>
      </w:r>
    </w:p>
    <w:p w:rsidR="003D0D50" w:rsidRPr="001A2CB3" w:rsidRDefault="003D0D50" w:rsidP="003D0D50">
      <w:pPr>
        <w:pStyle w:val="Header"/>
        <w:ind w:left="-426" w:right="-36"/>
        <w:jc w:val="both"/>
        <w:rPr>
          <w:rFonts w:ascii="Book Antiqua" w:hAnsi="Book Antiqua" w:cs="Tahoma"/>
          <w:bCs/>
          <w:iCs/>
          <w:sz w:val="24"/>
          <w:szCs w:val="24"/>
          <w:lang w:val="bg-BG"/>
        </w:rPr>
      </w:pPr>
    </w:p>
    <w:p w:rsidR="003D0D50" w:rsidRPr="001A2CB3" w:rsidRDefault="003D0D50" w:rsidP="003D0D50">
      <w:pPr>
        <w:pStyle w:val="Header"/>
        <w:ind w:left="-426" w:right="-36"/>
        <w:jc w:val="both"/>
        <w:rPr>
          <w:rFonts w:ascii="Book Antiqua" w:hAnsi="Book Antiqua" w:cs="Tahoma"/>
          <w:bCs/>
          <w:iCs/>
          <w:sz w:val="24"/>
          <w:szCs w:val="24"/>
          <w:lang w:val="bg-BG"/>
        </w:rPr>
      </w:pPr>
      <w:r w:rsidRPr="001A2CB3">
        <w:rPr>
          <w:rFonts w:ascii="Book Antiqua" w:hAnsi="Book Antiqua" w:cs="Tahoma"/>
          <w:bCs/>
          <w:iCs/>
          <w:sz w:val="24"/>
          <w:szCs w:val="24"/>
          <w:lang w:val="bg-BG"/>
        </w:rPr>
        <w:t>ІІ. СРОК  НА ДОГОВОРА. СРОК И МЯСТО НА ИЗПЪЛНЕНИЕ</w:t>
      </w:r>
    </w:p>
    <w:p w:rsidR="003D0D50" w:rsidRPr="001A2CB3" w:rsidRDefault="003D0D50" w:rsidP="003D0D50">
      <w:pPr>
        <w:pStyle w:val="Header"/>
        <w:ind w:left="-426" w:right="-36"/>
        <w:jc w:val="both"/>
        <w:rPr>
          <w:rFonts w:ascii="Book Antiqua" w:hAnsi="Book Antiqua" w:cs="Tahoma"/>
          <w:bCs/>
          <w:iCs/>
          <w:sz w:val="24"/>
          <w:szCs w:val="24"/>
          <w:lang w:val="bg-BG"/>
        </w:rPr>
      </w:pPr>
      <w:r w:rsidRPr="001A2CB3">
        <w:rPr>
          <w:rFonts w:ascii="Book Antiqua" w:hAnsi="Book Antiqua" w:cs="Tahoma"/>
          <w:bCs/>
          <w:iCs/>
          <w:sz w:val="24"/>
          <w:szCs w:val="24"/>
          <w:lang w:val="bg-BG"/>
        </w:rPr>
        <w:t>Чл.4. Настоящият договор се сключва</w:t>
      </w:r>
      <w:r w:rsidR="00734759">
        <w:rPr>
          <w:rFonts w:ascii="Book Antiqua" w:hAnsi="Book Antiqua" w:cs="Tahoma"/>
          <w:bCs/>
          <w:iCs/>
          <w:sz w:val="24"/>
          <w:szCs w:val="24"/>
          <w:lang w:val="bg-BG"/>
        </w:rPr>
        <w:t xml:space="preserve"> за и има срок на действие три години </w:t>
      </w:r>
      <w:r w:rsidR="0087274A">
        <w:rPr>
          <w:rFonts w:ascii="Book Antiqua" w:hAnsi="Book Antiqua" w:cs="Tahoma"/>
          <w:bCs/>
          <w:iCs/>
          <w:sz w:val="24"/>
          <w:szCs w:val="24"/>
          <w:lang w:val="bg-BG"/>
        </w:rPr>
        <w:t>от</w:t>
      </w:r>
      <w:r w:rsidRPr="001A2CB3">
        <w:rPr>
          <w:rFonts w:ascii="Book Antiqua" w:hAnsi="Book Antiqua" w:cs="Tahoma"/>
          <w:bCs/>
          <w:iCs/>
          <w:sz w:val="24"/>
          <w:szCs w:val="24"/>
          <w:lang w:val="bg-BG"/>
        </w:rPr>
        <w:t xml:space="preserve"> </w:t>
      </w:r>
      <w:r w:rsidR="00734759">
        <w:rPr>
          <w:rFonts w:ascii="Book Antiqua" w:hAnsi="Book Antiqua" w:cs="Tahoma"/>
          <w:bCs/>
          <w:iCs/>
          <w:sz w:val="24"/>
          <w:szCs w:val="24"/>
          <w:lang w:val="bg-BG"/>
        </w:rPr>
        <w:t>26</w:t>
      </w:r>
      <w:r w:rsidRPr="001A2CB3">
        <w:rPr>
          <w:rFonts w:ascii="Book Antiqua" w:hAnsi="Book Antiqua" w:cs="Tahoma"/>
          <w:bCs/>
          <w:iCs/>
          <w:sz w:val="24"/>
          <w:szCs w:val="24"/>
          <w:lang w:val="bg-BG"/>
        </w:rPr>
        <w:t>.0</w:t>
      </w:r>
      <w:r w:rsidR="0087274A">
        <w:rPr>
          <w:rFonts w:ascii="Book Antiqua" w:hAnsi="Book Antiqua" w:cs="Tahoma"/>
          <w:bCs/>
          <w:iCs/>
          <w:sz w:val="24"/>
          <w:szCs w:val="24"/>
          <w:lang w:val="bg-BG"/>
        </w:rPr>
        <w:t>4.2020 г. до</w:t>
      </w:r>
      <w:r w:rsidR="00734759">
        <w:rPr>
          <w:rFonts w:ascii="Book Antiqua" w:hAnsi="Book Antiqua" w:cs="Tahoma"/>
          <w:bCs/>
          <w:iCs/>
          <w:sz w:val="24"/>
          <w:szCs w:val="24"/>
          <w:lang w:val="bg-BG"/>
        </w:rPr>
        <w:t xml:space="preserve"> 26.04.2023 </w:t>
      </w:r>
      <w:r w:rsidRPr="001A2CB3">
        <w:rPr>
          <w:rFonts w:ascii="Book Antiqua" w:hAnsi="Book Antiqua" w:cs="Tahoma"/>
          <w:bCs/>
          <w:iCs/>
          <w:sz w:val="24"/>
          <w:szCs w:val="24"/>
          <w:lang w:val="bg-BG"/>
        </w:rPr>
        <w:t>г.</w:t>
      </w:r>
    </w:p>
    <w:p w:rsidR="003D0D50" w:rsidRPr="001A2CB3" w:rsidRDefault="003D0D50" w:rsidP="003D0D50">
      <w:pPr>
        <w:pStyle w:val="Header"/>
        <w:ind w:left="-426" w:right="-36"/>
        <w:jc w:val="both"/>
        <w:rPr>
          <w:rFonts w:ascii="Book Antiqua" w:hAnsi="Book Antiqua" w:cs="Tahoma"/>
          <w:bCs/>
          <w:iCs/>
          <w:sz w:val="24"/>
          <w:szCs w:val="24"/>
          <w:lang w:val="bg-BG"/>
        </w:rPr>
      </w:pPr>
      <w:r w:rsidRPr="001A2CB3">
        <w:rPr>
          <w:rFonts w:ascii="Book Antiqua" w:hAnsi="Book Antiqua" w:cs="Tahoma"/>
          <w:bCs/>
          <w:iCs/>
          <w:sz w:val="24"/>
          <w:szCs w:val="24"/>
          <w:lang w:val="bg-BG"/>
        </w:rPr>
        <w:t>Чл. 5.  Мястото на изпълнение на договора е</w:t>
      </w:r>
      <w:r w:rsidR="00734759">
        <w:rPr>
          <w:rFonts w:ascii="Book Antiqua" w:hAnsi="Book Antiqua" w:cs="Tahoma"/>
          <w:bCs/>
          <w:iCs/>
          <w:sz w:val="24"/>
          <w:szCs w:val="24"/>
          <w:lang w:val="bg-BG"/>
        </w:rPr>
        <w:t xml:space="preserve"> гр. Бургас</w:t>
      </w:r>
      <w:r w:rsidRPr="001A2CB3">
        <w:rPr>
          <w:rFonts w:ascii="Book Antiqua" w:hAnsi="Book Antiqua" w:cs="Tahoma"/>
          <w:bCs/>
          <w:iCs/>
          <w:sz w:val="24"/>
          <w:szCs w:val="24"/>
          <w:lang w:val="bg-BG"/>
        </w:rPr>
        <w:t>, по седалище на Възложителя.</w:t>
      </w:r>
    </w:p>
    <w:p w:rsidR="003D0D50" w:rsidRPr="00984DEE" w:rsidRDefault="003D0D50" w:rsidP="003D0D50">
      <w:pPr>
        <w:pStyle w:val="Header"/>
        <w:ind w:left="-426" w:right="-36"/>
        <w:jc w:val="both"/>
        <w:rPr>
          <w:rFonts w:ascii="Book Antiqua" w:hAnsi="Book Antiqua" w:cs="Tahoma"/>
          <w:bCs/>
          <w:iCs/>
          <w:sz w:val="24"/>
          <w:szCs w:val="24"/>
          <w:lang w:val="bg-BG"/>
        </w:rPr>
      </w:pPr>
    </w:p>
    <w:p w:rsidR="003D0D50" w:rsidRPr="00984DEE" w:rsidRDefault="003D0D50" w:rsidP="003D0D50">
      <w:pPr>
        <w:pStyle w:val="Header"/>
        <w:ind w:left="-426" w:right="-36"/>
        <w:jc w:val="both"/>
        <w:rPr>
          <w:rFonts w:ascii="Book Antiqua" w:hAnsi="Book Antiqua" w:cs="Tahoma"/>
          <w:bCs/>
          <w:iCs/>
          <w:sz w:val="24"/>
          <w:szCs w:val="24"/>
          <w:lang w:val="bg-BG"/>
        </w:rPr>
      </w:pPr>
      <w:r w:rsidRPr="00984DEE">
        <w:rPr>
          <w:rFonts w:ascii="Book Antiqua" w:hAnsi="Book Antiqua" w:cs="Tahoma"/>
          <w:bCs/>
          <w:iCs/>
          <w:sz w:val="24"/>
          <w:szCs w:val="24"/>
          <w:lang w:val="bg-BG"/>
        </w:rPr>
        <w:t xml:space="preserve">ІІІ. ЦЕНА, РЕД И СРОКОВЕ ЗА ПЛАЩАНЕ. </w:t>
      </w:r>
      <w:bookmarkStart w:id="0" w:name="_GoBack"/>
      <w:bookmarkEnd w:id="0"/>
    </w:p>
    <w:p w:rsidR="003D0D50" w:rsidRPr="00984DEE" w:rsidRDefault="003D0D50" w:rsidP="003D0D50">
      <w:pPr>
        <w:pStyle w:val="Header"/>
        <w:ind w:left="-426" w:right="-36"/>
        <w:jc w:val="both"/>
        <w:rPr>
          <w:rFonts w:ascii="Book Antiqua" w:hAnsi="Book Antiqua" w:cs="Tahoma"/>
          <w:bCs/>
          <w:iCs/>
          <w:sz w:val="24"/>
          <w:szCs w:val="24"/>
          <w:lang w:val="bg-BG"/>
        </w:rPr>
      </w:pPr>
      <w:r w:rsidRPr="00984DEE">
        <w:rPr>
          <w:rFonts w:ascii="Book Antiqua" w:hAnsi="Book Antiqua" w:cs="Tahoma"/>
          <w:bCs/>
          <w:iCs/>
          <w:sz w:val="24"/>
          <w:szCs w:val="24"/>
          <w:lang w:val="bg-BG"/>
        </w:rPr>
        <w:t>Чл.6./1/Възложителят заплаща на Изпълнителя номиналната стойност на предоставените ваучери и възнаграждение за отп</w:t>
      </w:r>
      <w:r w:rsidR="000B61F1" w:rsidRPr="00984DEE">
        <w:rPr>
          <w:rFonts w:ascii="Book Antiqua" w:hAnsi="Book Antiqua" w:cs="Tahoma"/>
          <w:bCs/>
          <w:iCs/>
          <w:sz w:val="24"/>
          <w:szCs w:val="24"/>
          <w:lang w:val="bg-BG"/>
        </w:rPr>
        <w:t>ечатването им в размер на 0.01</w:t>
      </w:r>
      <w:r w:rsidR="00EE7478" w:rsidRPr="00984DEE">
        <w:rPr>
          <w:rFonts w:ascii="Book Antiqua" w:hAnsi="Book Antiqua" w:cs="Tahoma"/>
          <w:bCs/>
          <w:iCs/>
          <w:sz w:val="24"/>
          <w:szCs w:val="24"/>
          <w:lang w:val="bg-BG"/>
        </w:rPr>
        <w:t xml:space="preserve"> </w:t>
      </w:r>
      <w:r w:rsidRPr="00984DEE">
        <w:rPr>
          <w:rFonts w:ascii="Book Antiqua" w:hAnsi="Book Antiqua" w:cs="Tahoma"/>
          <w:bCs/>
          <w:iCs/>
          <w:sz w:val="24"/>
          <w:szCs w:val="24"/>
          <w:lang w:val="bg-BG"/>
        </w:rPr>
        <w:t>лв.</w:t>
      </w:r>
      <w:r w:rsidR="000B61F1" w:rsidRPr="00984DEE">
        <w:rPr>
          <w:rFonts w:ascii="Book Antiqua" w:hAnsi="Book Antiqua" w:cs="Tahoma"/>
          <w:bCs/>
          <w:iCs/>
          <w:sz w:val="24"/>
          <w:szCs w:val="24"/>
          <w:lang w:val="bg-BG"/>
        </w:rPr>
        <w:t>/една стотинка/</w:t>
      </w:r>
      <w:r w:rsidR="00EE7478" w:rsidRPr="00984DEE">
        <w:rPr>
          <w:rFonts w:ascii="Book Antiqua" w:hAnsi="Book Antiqua" w:cs="Tahoma"/>
          <w:bCs/>
          <w:iCs/>
          <w:sz w:val="24"/>
          <w:szCs w:val="24"/>
          <w:lang w:val="bg-BG"/>
        </w:rPr>
        <w:t xml:space="preserve"> на брой с номинал </w:t>
      </w:r>
      <w:r w:rsidR="000B61F1" w:rsidRPr="00984DEE">
        <w:rPr>
          <w:rFonts w:ascii="Book Antiqua" w:hAnsi="Book Antiqua" w:cs="Tahoma"/>
          <w:bCs/>
          <w:iCs/>
          <w:sz w:val="24"/>
          <w:szCs w:val="24"/>
          <w:lang w:val="bg-BG"/>
        </w:rPr>
        <w:t>от по 5/пет/ и 10/десет/</w:t>
      </w:r>
      <w:r w:rsidR="00EE7478" w:rsidRPr="00984DEE">
        <w:rPr>
          <w:rFonts w:ascii="Book Antiqua" w:hAnsi="Book Antiqua" w:cs="Tahoma"/>
          <w:bCs/>
          <w:iCs/>
          <w:sz w:val="24"/>
          <w:szCs w:val="24"/>
          <w:lang w:val="bg-BG"/>
        </w:rPr>
        <w:t xml:space="preserve"> лв.,</w:t>
      </w:r>
      <w:r w:rsidRPr="00984DEE">
        <w:rPr>
          <w:rFonts w:ascii="Book Antiqua" w:hAnsi="Book Antiqua" w:cs="Tahoma"/>
          <w:bCs/>
          <w:iCs/>
          <w:sz w:val="24"/>
          <w:szCs w:val="24"/>
          <w:lang w:val="bg-BG"/>
        </w:rPr>
        <w:t xml:space="preserve"> без ДДС за целия срок на договора, което </w:t>
      </w:r>
      <w:r w:rsidR="00CE758A" w:rsidRPr="00984DEE">
        <w:rPr>
          <w:rFonts w:ascii="Book Antiqua" w:hAnsi="Book Antiqua" w:cs="Tahoma"/>
          <w:bCs/>
          <w:iCs/>
          <w:sz w:val="24"/>
          <w:szCs w:val="24"/>
          <w:lang w:val="bg-BG"/>
        </w:rPr>
        <w:t>се заплаща</w:t>
      </w:r>
      <w:r w:rsidRPr="00984DEE">
        <w:rPr>
          <w:rFonts w:ascii="Book Antiqua" w:hAnsi="Book Antiqua" w:cs="Tahoma"/>
          <w:bCs/>
          <w:iCs/>
          <w:sz w:val="24"/>
          <w:szCs w:val="24"/>
          <w:lang w:val="bg-BG"/>
        </w:rPr>
        <w:t xml:space="preserve"> при всяка заявка.</w:t>
      </w:r>
      <w:r w:rsidRPr="00984DEE">
        <w:rPr>
          <w:rFonts w:ascii="Book Antiqua" w:hAnsi="Book Antiqua"/>
        </w:rPr>
        <w:t xml:space="preserve"> </w:t>
      </w:r>
    </w:p>
    <w:p w:rsidR="003D0D50" w:rsidRPr="001A2CB3" w:rsidRDefault="003D0D50" w:rsidP="003D0D50">
      <w:pPr>
        <w:pStyle w:val="Header"/>
        <w:ind w:left="-426" w:right="-36"/>
        <w:jc w:val="both"/>
        <w:rPr>
          <w:rFonts w:ascii="Book Antiqua" w:hAnsi="Book Antiqua" w:cs="Tahoma"/>
          <w:bCs/>
          <w:iCs/>
          <w:sz w:val="24"/>
          <w:szCs w:val="24"/>
          <w:lang w:val="bg-BG"/>
        </w:rPr>
      </w:pPr>
      <w:r w:rsidRPr="001A2CB3">
        <w:rPr>
          <w:rFonts w:ascii="Book Antiqua" w:hAnsi="Book Antiqua" w:cs="Tahoma"/>
          <w:bCs/>
          <w:iCs/>
          <w:sz w:val="24"/>
          <w:szCs w:val="24"/>
          <w:lang w:val="bg-BG"/>
        </w:rPr>
        <w:lastRenderedPageBreak/>
        <w:t xml:space="preserve">       /2/Договореното възнаграждение за отпечатване на ваучерите за храна не подлежи на промяна за целият период на договора</w:t>
      </w:r>
      <w:r w:rsidR="00CE758A">
        <w:rPr>
          <w:rFonts w:ascii="Book Antiqua" w:hAnsi="Book Antiqua" w:cs="Tahoma"/>
          <w:bCs/>
          <w:iCs/>
          <w:sz w:val="24"/>
          <w:szCs w:val="24"/>
          <w:lang w:val="bg-BG"/>
        </w:rPr>
        <w:t>,</w:t>
      </w:r>
      <w:r w:rsidRPr="001A2CB3">
        <w:rPr>
          <w:rFonts w:ascii="Book Antiqua" w:hAnsi="Book Antiqua" w:cs="Tahoma"/>
          <w:bCs/>
          <w:iCs/>
          <w:sz w:val="24"/>
          <w:szCs w:val="24"/>
          <w:lang w:val="bg-BG"/>
        </w:rPr>
        <w:t xml:space="preserve"> като в него са включени всички разходи на ИЗПЪЛНИТЕЛЯ за изпълнение на Услугата и ВЪЗЛОЖИТЕЛЯТ не дължи заплащането на каквито и да е други разноски, направени от ИЗПЪЛНИТЕЛЯ.</w:t>
      </w:r>
    </w:p>
    <w:p w:rsidR="003D0D50" w:rsidRPr="001A2CB3" w:rsidRDefault="003D0D50" w:rsidP="003D0D50">
      <w:pPr>
        <w:pStyle w:val="Header"/>
        <w:ind w:left="-426" w:right="-36"/>
        <w:jc w:val="both"/>
        <w:rPr>
          <w:rFonts w:ascii="Book Antiqua" w:hAnsi="Book Antiqua" w:cs="Tahoma"/>
          <w:bCs/>
          <w:iCs/>
          <w:sz w:val="24"/>
          <w:szCs w:val="24"/>
          <w:lang w:val="bg-BG"/>
        </w:rPr>
      </w:pPr>
      <w:r w:rsidRPr="001A2CB3">
        <w:rPr>
          <w:rFonts w:ascii="Book Antiqua" w:hAnsi="Book Antiqua" w:cs="Tahoma"/>
          <w:bCs/>
          <w:iCs/>
          <w:sz w:val="24"/>
          <w:szCs w:val="24"/>
          <w:lang w:val="bg-BG"/>
        </w:rPr>
        <w:t>Чл.7./1/ Разплащането на дължимите суми се извършва след представяне от Изпълнителя на проформа фактура, по банкова сметка на Изпълнителя, посочена в Приложение №1, неразделна част от договора, за което Изпълнителя представя на Възложителя фактура с подробно посочени броя и вида на ваучерите, номиналната им стойност, стойността на възнаграждението за отпечатването им, разходите и ДДС.</w:t>
      </w:r>
    </w:p>
    <w:p w:rsidR="003D0D50" w:rsidRPr="001A2CB3" w:rsidRDefault="003D0D50" w:rsidP="003D0D50">
      <w:pPr>
        <w:pStyle w:val="Header"/>
        <w:ind w:left="-426" w:right="-36"/>
        <w:jc w:val="both"/>
        <w:rPr>
          <w:rFonts w:ascii="Book Antiqua" w:hAnsi="Book Antiqua" w:cs="Tahoma"/>
          <w:bCs/>
          <w:iCs/>
          <w:sz w:val="24"/>
          <w:szCs w:val="24"/>
          <w:lang w:val="bg-BG"/>
        </w:rPr>
      </w:pPr>
      <w:r w:rsidRPr="001A2CB3">
        <w:rPr>
          <w:rFonts w:ascii="Book Antiqua" w:hAnsi="Book Antiqua" w:cs="Tahoma"/>
          <w:bCs/>
          <w:iCs/>
          <w:sz w:val="24"/>
          <w:szCs w:val="24"/>
          <w:lang w:val="bg-BG"/>
        </w:rPr>
        <w:t xml:space="preserve">       /2/ Плащанията се считат за извършени от датата на заверяване на банковите сметки на Изпълнителя.</w:t>
      </w:r>
      <w:r w:rsidR="00973F35">
        <w:rPr>
          <w:rFonts w:ascii="Book Antiqua" w:hAnsi="Book Antiqua" w:cs="Tahoma"/>
          <w:bCs/>
          <w:iCs/>
          <w:sz w:val="24"/>
          <w:szCs w:val="24"/>
          <w:lang w:val="bg-BG"/>
        </w:rPr>
        <w:t xml:space="preserve"> В зависимост от количеството поръчани ваучери, ИЗПЪЛНИТЕЛЯТ предоставя на ВЪЗЛОЖИТЕЛЯ отстъпка, изчислена като процент от номиналната стойност на ваучерите в края на календарната година.</w:t>
      </w:r>
    </w:p>
    <w:p w:rsidR="003D0D50" w:rsidRPr="001A2CB3" w:rsidRDefault="003D0D50" w:rsidP="003D0D50">
      <w:pPr>
        <w:pStyle w:val="Header"/>
        <w:ind w:left="-426" w:right="-36"/>
        <w:jc w:val="both"/>
        <w:rPr>
          <w:rFonts w:ascii="Book Antiqua" w:hAnsi="Book Antiqua" w:cs="Tahoma"/>
          <w:bCs/>
          <w:iCs/>
          <w:sz w:val="24"/>
          <w:szCs w:val="24"/>
          <w:lang w:val="bg-BG"/>
        </w:rPr>
      </w:pPr>
      <w:r w:rsidRPr="001A2CB3">
        <w:rPr>
          <w:rFonts w:ascii="Book Antiqua" w:hAnsi="Book Antiqua" w:cs="Tahoma"/>
          <w:bCs/>
          <w:iCs/>
          <w:sz w:val="24"/>
          <w:szCs w:val="24"/>
          <w:lang w:val="bg-BG"/>
        </w:rPr>
        <w:tab/>
        <w:t xml:space="preserve">       /3/ Изпълнителят е длъжен да уведомява писмено Възложителя за всички последващи промени в банковите сметки в срок от 3 (три) дни, считано от момента на промяната. В случай че Изпълнителят не уведоми Възложителя в този срок, счита се, че плащанията са надлежно извършени.</w:t>
      </w:r>
    </w:p>
    <w:p w:rsidR="003D0D50" w:rsidRPr="001A2CB3" w:rsidRDefault="003D0D50" w:rsidP="003D0D50">
      <w:pPr>
        <w:pStyle w:val="Header"/>
        <w:ind w:left="-426" w:right="-36"/>
        <w:jc w:val="both"/>
        <w:rPr>
          <w:rFonts w:ascii="Book Antiqua" w:hAnsi="Book Antiqua" w:cs="Tahoma"/>
          <w:bCs/>
          <w:iCs/>
          <w:sz w:val="24"/>
          <w:szCs w:val="24"/>
          <w:lang w:val="bg-BG"/>
        </w:rPr>
      </w:pPr>
    </w:p>
    <w:p w:rsidR="003D0D50" w:rsidRPr="001A2CB3" w:rsidRDefault="003D0D50" w:rsidP="003D0D50">
      <w:pPr>
        <w:pStyle w:val="Header"/>
        <w:ind w:left="-426" w:right="-36"/>
        <w:jc w:val="both"/>
        <w:rPr>
          <w:rFonts w:ascii="Book Antiqua" w:hAnsi="Book Antiqua" w:cs="Tahoma"/>
          <w:bCs/>
          <w:iCs/>
          <w:sz w:val="24"/>
          <w:szCs w:val="24"/>
          <w:lang w:val="bg-BG"/>
        </w:rPr>
      </w:pPr>
    </w:p>
    <w:p w:rsidR="003D0D50" w:rsidRPr="001A2CB3" w:rsidRDefault="003D0D50" w:rsidP="003D0D50">
      <w:pPr>
        <w:pStyle w:val="Header"/>
        <w:ind w:left="-426" w:right="-36"/>
        <w:jc w:val="both"/>
        <w:rPr>
          <w:rFonts w:ascii="Book Antiqua" w:hAnsi="Book Antiqua" w:cs="Tahoma"/>
          <w:bCs/>
          <w:iCs/>
          <w:sz w:val="24"/>
          <w:szCs w:val="24"/>
          <w:lang w:val="bg-BG"/>
        </w:rPr>
      </w:pPr>
      <w:r w:rsidRPr="001A2CB3">
        <w:rPr>
          <w:rFonts w:ascii="Book Antiqua" w:hAnsi="Book Antiqua" w:cs="Tahoma"/>
          <w:bCs/>
          <w:iCs/>
          <w:sz w:val="24"/>
          <w:szCs w:val="24"/>
          <w:lang w:val="bg-BG"/>
        </w:rPr>
        <w:t>ІV.ГАРАНЦИЯ ЗА ИЗПЪЛНЕНИЕ</w:t>
      </w:r>
    </w:p>
    <w:p w:rsidR="003D0D50" w:rsidRPr="001A2CB3" w:rsidRDefault="003D0D50" w:rsidP="003D0D50">
      <w:pPr>
        <w:pStyle w:val="Header"/>
        <w:ind w:left="-426" w:right="-36"/>
        <w:jc w:val="both"/>
        <w:rPr>
          <w:rFonts w:ascii="Book Antiqua" w:hAnsi="Book Antiqua" w:cs="Tahoma"/>
          <w:bCs/>
          <w:iCs/>
          <w:sz w:val="24"/>
          <w:szCs w:val="24"/>
          <w:lang w:val="bg-BG"/>
        </w:rPr>
      </w:pPr>
      <w:r w:rsidRPr="001A2CB3">
        <w:rPr>
          <w:rFonts w:ascii="Book Antiqua" w:hAnsi="Book Antiqua" w:cs="Tahoma"/>
          <w:bCs/>
          <w:iCs/>
          <w:sz w:val="24"/>
          <w:szCs w:val="24"/>
          <w:lang w:val="bg-BG"/>
        </w:rPr>
        <w:t>Чл.8. При сключване на договора Изпълнителят, предоставя в полза на Възложителя гаранция за изпълнение на договор</w:t>
      </w:r>
      <w:r w:rsidR="000B61F1">
        <w:rPr>
          <w:rFonts w:ascii="Book Antiqua" w:hAnsi="Book Antiqua" w:cs="Tahoma"/>
          <w:bCs/>
          <w:iCs/>
          <w:sz w:val="24"/>
          <w:szCs w:val="24"/>
          <w:lang w:val="bg-BG"/>
        </w:rPr>
        <w:t>а в размер на</w:t>
      </w:r>
      <w:r w:rsidR="0005437D">
        <w:rPr>
          <w:rFonts w:ascii="Book Antiqua" w:hAnsi="Book Antiqua" w:cs="Tahoma"/>
          <w:bCs/>
          <w:iCs/>
          <w:sz w:val="24"/>
          <w:szCs w:val="24"/>
          <w:lang w:val="bg-BG"/>
        </w:rPr>
        <w:t xml:space="preserve"> 1</w:t>
      </w:r>
      <w:r w:rsidR="000B61F1">
        <w:rPr>
          <w:rFonts w:ascii="Book Antiqua" w:hAnsi="Book Antiqua" w:cs="Tahoma"/>
          <w:bCs/>
          <w:iCs/>
          <w:sz w:val="24"/>
          <w:szCs w:val="24"/>
          <w:lang w:val="bg-BG"/>
        </w:rPr>
        <w:t>/един</w:t>
      </w:r>
      <w:r w:rsidR="000B61F1" w:rsidRPr="001A2CB3">
        <w:rPr>
          <w:rFonts w:ascii="Book Antiqua" w:hAnsi="Book Antiqua" w:cs="Tahoma"/>
          <w:bCs/>
          <w:iCs/>
          <w:sz w:val="24"/>
          <w:szCs w:val="24"/>
          <w:lang w:val="bg-BG"/>
        </w:rPr>
        <w:t>/</w:t>
      </w:r>
      <w:r w:rsidRPr="001A2CB3">
        <w:rPr>
          <w:rFonts w:ascii="Book Antiqua" w:hAnsi="Book Antiqua" w:cs="Tahoma"/>
          <w:bCs/>
          <w:iCs/>
          <w:sz w:val="24"/>
          <w:szCs w:val="24"/>
          <w:lang w:val="bg-BG"/>
        </w:rPr>
        <w:t xml:space="preserve"> % от прогнозната стойност на договора/ лв. </w:t>
      </w:r>
    </w:p>
    <w:p w:rsidR="003D0D50" w:rsidRPr="001A2CB3" w:rsidRDefault="003D0D50" w:rsidP="003D0D50">
      <w:pPr>
        <w:pStyle w:val="Header"/>
        <w:ind w:left="-426" w:right="-36"/>
        <w:jc w:val="both"/>
        <w:rPr>
          <w:rFonts w:ascii="Book Antiqua" w:hAnsi="Book Antiqua" w:cs="Tahoma"/>
          <w:bCs/>
          <w:iCs/>
          <w:sz w:val="24"/>
          <w:szCs w:val="24"/>
          <w:lang w:val="bg-BG"/>
        </w:rPr>
      </w:pPr>
      <w:r w:rsidRPr="001A2CB3">
        <w:rPr>
          <w:rFonts w:ascii="Book Antiqua" w:hAnsi="Book Antiqua" w:cs="Tahoma"/>
          <w:bCs/>
          <w:iCs/>
          <w:sz w:val="24"/>
          <w:szCs w:val="24"/>
          <w:lang w:val="bg-BG"/>
        </w:rPr>
        <w:t>/1/ Когато като Гаранция за изпълнение се представя парична сума, сумата се внася по банкова сметка в</w:t>
      </w:r>
      <w:r w:rsidR="0005437D">
        <w:rPr>
          <w:rFonts w:ascii="Book Antiqua" w:hAnsi="Book Antiqua" w:cs="Tahoma"/>
          <w:bCs/>
          <w:iCs/>
          <w:sz w:val="24"/>
          <w:szCs w:val="24"/>
          <w:lang w:val="bg-BG"/>
        </w:rPr>
        <w:t xml:space="preserve"> </w:t>
      </w:r>
      <w:proofErr w:type="spellStart"/>
      <w:r w:rsidR="0005437D" w:rsidRPr="0005437D">
        <w:rPr>
          <w:rFonts w:ascii="Book Antiqua" w:hAnsi="Book Antiqua"/>
          <w:sz w:val="24"/>
          <w:szCs w:val="24"/>
        </w:rPr>
        <w:t>Банка</w:t>
      </w:r>
      <w:proofErr w:type="spellEnd"/>
      <w:r w:rsidR="0005437D" w:rsidRPr="0005437D">
        <w:rPr>
          <w:rFonts w:ascii="Book Antiqua" w:hAnsi="Book Antiqua"/>
          <w:sz w:val="24"/>
          <w:szCs w:val="24"/>
        </w:rPr>
        <w:t xml:space="preserve"> „ДСК”, </w:t>
      </w:r>
      <w:r w:rsidR="0005437D" w:rsidRPr="0005437D">
        <w:rPr>
          <w:rFonts w:ascii="Book Antiqua" w:hAnsi="Book Antiqua"/>
          <w:sz w:val="24"/>
          <w:szCs w:val="24"/>
          <w:lang w:val="en-US"/>
        </w:rPr>
        <w:t>BIC</w:t>
      </w:r>
      <w:r w:rsidR="0005437D" w:rsidRPr="0005437D">
        <w:rPr>
          <w:rFonts w:ascii="Book Antiqua" w:hAnsi="Book Antiqua"/>
          <w:sz w:val="24"/>
          <w:szCs w:val="24"/>
        </w:rPr>
        <w:t xml:space="preserve"> </w:t>
      </w:r>
      <w:proofErr w:type="spellStart"/>
      <w:r w:rsidR="0005437D" w:rsidRPr="0005437D">
        <w:rPr>
          <w:rFonts w:ascii="Book Antiqua" w:hAnsi="Book Antiqua"/>
          <w:sz w:val="24"/>
          <w:szCs w:val="24"/>
        </w:rPr>
        <w:t>код</w:t>
      </w:r>
      <w:proofErr w:type="spellEnd"/>
      <w:r w:rsidR="0005437D" w:rsidRPr="0005437D">
        <w:rPr>
          <w:rFonts w:ascii="Book Antiqua" w:hAnsi="Book Antiqua"/>
          <w:sz w:val="24"/>
          <w:szCs w:val="24"/>
        </w:rPr>
        <w:t xml:space="preserve">: </w:t>
      </w:r>
      <w:r w:rsidR="0005437D" w:rsidRPr="0005437D">
        <w:rPr>
          <w:rFonts w:ascii="Book Antiqua" w:hAnsi="Book Antiqua"/>
          <w:sz w:val="24"/>
          <w:szCs w:val="24"/>
          <w:lang w:val="en-US"/>
        </w:rPr>
        <w:t>STSABGSF</w:t>
      </w:r>
      <w:r w:rsidR="0005437D" w:rsidRPr="0005437D">
        <w:rPr>
          <w:rFonts w:ascii="Book Antiqua" w:hAnsi="Book Antiqua"/>
          <w:sz w:val="24"/>
          <w:szCs w:val="24"/>
        </w:rPr>
        <w:t>, IBAN №  BG94STSA93003300290023</w:t>
      </w:r>
      <w:r w:rsidRPr="001A2CB3">
        <w:rPr>
          <w:rFonts w:ascii="Book Antiqua" w:hAnsi="Book Antiqua" w:cs="Tahoma"/>
          <w:bCs/>
          <w:iCs/>
          <w:sz w:val="24"/>
          <w:szCs w:val="24"/>
          <w:lang w:val="bg-BG"/>
        </w:rPr>
        <w:t xml:space="preserve"> </w:t>
      </w:r>
    </w:p>
    <w:p w:rsidR="003D0D50" w:rsidRPr="001A2CB3" w:rsidRDefault="003D0D50" w:rsidP="003D0D50">
      <w:pPr>
        <w:pStyle w:val="Header"/>
        <w:ind w:left="-426" w:right="-36"/>
        <w:jc w:val="both"/>
        <w:rPr>
          <w:rFonts w:ascii="Book Antiqua" w:hAnsi="Book Antiqua" w:cs="Tahoma"/>
          <w:bCs/>
          <w:iCs/>
          <w:sz w:val="24"/>
          <w:szCs w:val="24"/>
          <w:lang w:val="bg-BG"/>
        </w:rPr>
      </w:pPr>
      <w:r w:rsidRPr="001A2CB3">
        <w:rPr>
          <w:rFonts w:ascii="Book Antiqua" w:hAnsi="Book Antiqua" w:cs="Tahoma"/>
          <w:bCs/>
          <w:iCs/>
          <w:sz w:val="24"/>
          <w:szCs w:val="24"/>
          <w:lang w:val="bg-BG"/>
        </w:rPr>
        <w:t>/2/ Когато като гаранция за изпълнение се представя банкова гаранция, ИЗПЪЛНИТЕЛЯТ предава на ВЪЗЛОЖИТЕЛЯ оригинален екземпляр на банкова гаранция, издадена в полза на ВЪЗЛОЖИТЕЛЯ, която трябва да отговаря на следните изисквания:</w:t>
      </w:r>
    </w:p>
    <w:p w:rsidR="003D0D50" w:rsidRPr="001A2CB3" w:rsidRDefault="003D0D50" w:rsidP="003D0D50">
      <w:pPr>
        <w:pStyle w:val="Header"/>
        <w:ind w:left="-426" w:right="-36"/>
        <w:jc w:val="both"/>
        <w:rPr>
          <w:rFonts w:ascii="Book Antiqua" w:hAnsi="Book Antiqua" w:cs="Tahoma"/>
          <w:bCs/>
          <w:iCs/>
          <w:sz w:val="24"/>
          <w:szCs w:val="24"/>
          <w:lang w:val="bg-BG"/>
        </w:rPr>
      </w:pPr>
      <w:r w:rsidRPr="001A2CB3">
        <w:rPr>
          <w:rFonts w:ascii="Book Antiqua" w:hAnsi="Book Antiqua" w:cs="Tahoma"/>
          <w:bCs/>
          <w:iCs/>
          <w:sz w:val="24"/>
          <w:szCs w:val="24"/>
          <w:lang w:val="bg-BG"/>
        </w:rPr>
        <w:t>1. да бъде безусловна и неотменяема банкова гаранция, да съдържа задължение на банката - гарант да извърши плащане при първо писмено искане от ВЪЗЛОЖИТЕЛЯ, деклариращ, че е налице неизпълнение на задължение на ИЗПЪЛНИТЕЛЯ или друго основание за задържане на Гаранцията за изпълнение по този Договор;</w:t>
      </w:r>
    </w:p>
    <w:p w:rsidR="003D0D50" w:rsidRPr="001A2CB3" w:rsidRDefault="003D0D50" w:rsidP="003D0D50">
      <w:pPr>
        <w:pStyle w:val="Header"/>
        <w:ind w:left="-426" w:right="-36"/>
        <w:jc w:val="both"/>
        <w:rPr>
          <w:rFonts w:ascii="Book Antiqua" w:hAnsi="Book Antiqua" w:cs="Tahoma"/>
          <w:bCs/>
          <w:iCs/>
          <w:sz w:val="24"/>
          <w:szCs w:val="24"/>
          <w:lang w:val="bg-BG"/>
        </w:rPr>
      </w:pPr>
      <w:r w:rsidRPr="001A2CB3">
        <w:rPr>
          <w:rFonts w:ascii="Book Antiqua" w:hAnsi="Book Antiqua" w:cs="Tahoma"/>
          <w:bCs/>
          <w:iCs/>
          <w:sz w:val="24"/>
          <w:szCs w:val="24"/>
          <w:lang w:val="bg-BG"/>
        </w:rPr>
        <w:t xml:space="preserve">2. да бъде със срок на валидност за целия срок на действие на Договора [плюс 30 (тридесет) дни след прекратяването на Договора], като при необходимост срокът на валидност на банковата гаранция се удължава или се издава нова]. </w:t>
      </w:r>
    </w:p>
    <w:p w:rsidR="003D0D50" w:rsidRPr="001A2CB3" w:rsidRDefault="003D0D50" w:rsidP="003D0D50">
      <w:pPr>
        <w:pStyle w:val="Header"/>
        <w:ind w:left="-426" w:right="-36"/>
        <w:jc w:val="both"/>
        <w:rPr>
          <w:rFonts w:ascii="Book Antiqua" w:hAnsi="Book Antiqua" w:cs="Tahoma"/>
          <w:bCs/>
          <w:iCs/>
          <w:sz w:val="24"/>
          <w:szCs w:val="24"/>
          <w:lang w:val="bg-BG"/>
        </w:rPr>
      </w:pPr>
      <w:r w:rsidRPr="001A2CB3">
        <w:rPr>
          <w:rFonts w:ascii="Book Antiqua" w:hAnsi="Book Antiqua" w:cs="Tahoma"/>
          <w:bCs/>
          <w:iCs/>
          <w:sz w:val="24"/>
          <w:szCs w:val="24"/>
          <w:lang w:val="bg-BG"/>
        </w:rPr>
        <w:t>/3/ Когато като Гаранция за изпълнение се представя застраховка, ИЗПЪЛНИТЕЛЯТ предава на ВЪЗЛОЖИТЕЛЯ оригинален екземпляр на застрахователна полица, издадена в полза на ВЪЗЛОЖИТЕЛ, в която ВЪЗЛОЖИТЕЛЯТ е посочен като трето ползващо се лице (</w:t>
      </w:r>
      <w:proofErr w:type="spellStart"/>
      <w:r w:rsidRPr="001A2CB3">
        <w:rPr>
          <w:rFonts w:ascii="Book Antiqua" w:hAnsi="Book Antiqua" w:cs="Tahoma"/>
          <w:bCs/>
          <w:iCs/>
          <w:sz w:val="24"/>
          <w:szCs w:val="24"/>
          <w:lang w:val="bg-BG"/>
        </w:rPr>
        <w:t>бенефициер</w:t>
      </w:r>
      <w:proofErr w:type="spellEnd"/>
      <w:r w:rsidRPr="001A2CB3">
        <w:rPr>
          <w:rFonts w:ascii="Book Antiqua" w:hAnsi="Book Antiqua" w:cs="Tahoma"/>
          <w:bCs/>
          <w:iCs/>
          <w:sz w:val="24"/>
          <w:szCs w:val="24"/>
          <w:lang w:val="bg-BG"/>
        </w:rPr>
        <w:t>), която трябва да отговаря на следните изисквания:</w:t>
      </w:r>
    </w:p>
    <w:p w:rsidR="003D0D50" w:rsidRPr="001A2CB3" w:rsidRDefault="003D0D50" w:rsidP="003D0D50">
      <w:pPr>
        <w:pStyle w:val="Header"/>
        <w:ind w:left="-426" w:right="-36"/>
        <w:jc w:val="both"/>
        <w:rPr>
          <w:rFonts w:ascii="Book Antiqua" w:hAnsi="Book Antiqua" w:cs="Tahoma"/>
          <w:bCs/>
          <w:iCs/>
          <w:sz w:val="24"/>
          <w:szCs w:val="24"/>
          <w:lang w:val="bg-BG"/>
        </w:rPr>
      </w:pPr>
      <w:r w:rsidRPr="001A2CB3">
        <w:rPr>
          <w:rFonts w:ascii="Book Antiqua" w:hAnsi="Book Antiqua" w:cs="Tahoma"/>
          <w:bCs/>
          <w:iCs/>
          <w:sz w:val="24"/>
          <w:szCs w:val="24"/>
          <w:lang w:val="bg-BG"/>
        </w:rPr>
        <w:t>1. да обезпечава изпълнението на този Договор чрез покритие на отговорността на ИЗПЪЛНИТЕЛЯ;</w:t>
      </w:r>
    </w:p>
    <w:p w:rsidR="003D0D50" w:rsidRPr="001A2CB3" w:rsidRDefault="003D0D50" w:rsidP="003D0D50">
      <w:pPr>
        <w:pStyle w:val="Header"/>
        <w:ind w:left="-426" w:right="-36"/>
        <w:jc w:val="both"/>
        <w:rPr>
          <w:rFonts w:ascii="Book Antiqua" w:hAnsi="Book Antiqua" w:cs="Tahoma"/>
          <w:bCs/>
          <w:iCs/>
          <w:sz w:val="24"/>
          <w:szCs w:val="24"/>
          <w:lang w:val="bg-BG"/>
        </w:rPr>
      </w:pPr>
      <w:r w:rsidRPr="001A2CB3">
        <w:rPr>
          <w:rFonts w:ascii="Book Antiqua" w:hAnsi="Book Antiqua" w:cs="Tahoma"/>
          <w:bCs/>
          <w:iCs/>
          <w:sz w:val="24"/>
          <w:szCs w:val="24"/>
          <w:lang w:val="bg-BG"/>
        </w:rPr>
        <w:t>2. да бъде със срок на валидност за целия срок на действие на Договора, плюс 30 (тридесет) дни след прекратяването на Договора.</w:t>
      </w:r>
    </w:p>
    <w:p w:rsidR="003D0D50" w:rsidRPr="001A2CB3" w:rsidRDefault="003D0D50" w:rsidP="003D0D50">
      <w:pPr>
        <w:pStyle w:val="Header"/>
        <w:ind w:left="-426" w:right="-36"/>
        <w:jc w:val="both"/>
        <w:rPr>
          <w:rFonts w:ascii="Book Antiqua" w:hAnsi="Book Antiqua" w:cs="Tahoma"/>
          <w:bCs/>
          <w:iCs/>
          <w:sz w:val="24"/>
          <w:szCs w:val="24"/>
          <w:lang w:val="bg-BG"/>
        </w:rPr>
      </w:pPr>
      <w:r w:rsidRPr="001A2CB3">
        <w:rPr>
          <w:rFonts w:ascii="Book Antiqua" w:hAnsi="Book Antiqua" w:cs="Tahoma"/>
          <w:bCs/>
          <w:iCs/>
          <w:sz w:val="24"/>
          <w:szCs w:val="24"/>
          <w:lang w:val="bg-BG"/>
        </w:rPr>
        <w:t>/4/ Банковите разходи по откриването и поддържането на Гаранцията за изпълнение във формата на банкова гаранция, по усвояването на средства от страна на ВЪЗЛОЖИТЕЛЯ,</w:t>
      </w:r>
      <w:r w:rsidRPr="001A2CB3">
        <w:rPr>
          <w:rFonts w:ascii="Book Antiqua" w:hAnsi="Book Antiqua"/>
        </w:rPr>
        <w:t xml:space="preserve"> </w:t>
      </w:r>
      <w:r w:rsidRPr="004929B8">
        <w:rPr>
          <w:rFonts w:ascii="Book Antiqua" w:hAnsi="Book Antiqua"/>
          <w:sz w:val="24"/>
          <w:szCs w:val="24"/>
          <w:lang w:val="bg-BG"/>
        </w:rPr>
        <w:t>както и</w:t>
      </w:r>
      <w:r w:rsidRPr="001A2CB3">
        <w:rPr>
          <w:rFonts w:ascii="Book Antiqua" w:hAnsi="Book Antiqua"/>
          <w:lang w:val="bg-BG"/>
        </w:rPr>
        <w:t xml:space="preserve"> </w:t>
      </w:r>
      <w:r w:rsidRPr="001A2CB3">
        <w:rPr>
          <w:rFonts w:ascii="Book Antiqua" w:hAnsi="Book Antiqua" w:cs="Tahoma"/>
          <w:bCs/>
          <w:iCs/>
          <w:sz w:val="24"/>
          <w:szCs w:val="24"/>
          <w:lang w:val="bg-BG"/>
        </w:rPr>
        <w:t>разходите по сключването на застрахователния договор и поддържането на валидността на застраховката за изисквания срок, и по всяко изплащане на застрахователно обезщетение в полза на ВЪЗЛОЖИТЕЛЯ, са за сметка на ИЗПЪЛНИТЕЛЯ.</w:t>
      </w:r>
    </w:p>
    <w:p w:rsidR="003D0D50" w:rsidRPr="001A2CB3" w:rsidRDefault="003D0D50" w:rsidP="003D0D50">
      <w:pPr>
        <w:pStyle w:val="Header"/>
        <w:ind w:left="-426" w:right="-36"/>
        <w:jc w:val="both"/>
        <w:rPr>
          <w:rFonts w:ascii="Book Antiqua" w:hAnsi="Book Antiqua" w:cs="Tahoma"/>
          <w:bCs/>
          <w:iCs/>
          <w:sz w:val="24"/>
          <w:szCs w:val="24"/>
          <w:lang w:val="bg-BG"/>
        </w:rPr>
      </w:pPr>
      <w:r w:rsidRPr="001A2CB3">
        <w:rPr>
          <w:rFonts w:ascii="Book Antiqua" w:hAnsi="Book Antiqua" w:cs="Tahoma"/>
          <w:bCs/>
          <w:iCs/>
          <w:sz w:val="24"/>
          <w:szCs w:val="24"/>
          <w:lang w:val="bg-BG"/>
        </w:rPr>
        <w:t>/5/</w:t>
      </w:r>
      <w:r w:rsidRPr="001A2CB3">
        <w:rPr>
          <w:rFonts w:ascii="Book Antiqua" w:hAnsi="Book Antiqua"/>
        </w:rPr>
        <w:t xml:space="preserve"> </w:t>
      </w:r>
      <w:r w:rsidRPr="001A2CB3">
        <w:rPr>
          <w:rFonts w:ascii="Book Antiqua" w:hAnsi="Book Antiqua" w:cs="Tahoma"/>
          <w:bCs/>
          <w:iCs/>
          <w:sz w:val="24"/>
          <w:szCs w:val="24"/>
          <w:lang w:val="bg-BG"/>
        </w:rPr>
        <w:t>При добро изпълнение на договорните задължения на Изпълнителя, гаранцията се освобождава до 30 /тридесет/ дни след изтичане срока на действие на договора</w:t>
      </w:r>
      <w:r w:rsidR="000D70FC">
        <w:rPr>
          <w:rFonts w:ascii="Book Antiqua" w:hAnsi="Book Antiqua" w:cs="Tahoma"/>
          <w:bCs/>
          <w:iCs/>
          <w:sz w:val="24"/>
          <w:szCs w:val="24"/>
          <w:lang w:val="bg-BG"/>
        </w:rPr>
        <w:t xml:space="preserve"> и коректното му изпълнение</w:t>
      </w:r>
      <w:r w:rsidRPr="001A2CB3">
        <w:rPr>
          <w:rFonts w:ascii="Book Antiqua" w:hAnsi="Book Antiqua" w:cs="Tahoma"/>
          <w:bCs/>
          <w:iCs/>
          <w:sz w:val="24"/>
          <w:szCs w:val="24"/>
          <w:lang w:val="bg-BG"/>
        </w:rPr>
        <w:t>. Освобождаването на Гаранцията за изпълнение се извършва, както следва:</w:t>
      </w:r>
    </w:p>
    <w:p w:rsidR="003D0D50" w:rsidRPr="001A2CB3" w:rsidRDefault="003D0D50" w:rsidP="003D0D50">
      <w:pPr>
        <w:pStyle w:val="Header"/>
        <w:ind w:left="-426" w:right="-36"/>
        <w:jc w:val="both"/>
        <w:rPr>
          <w:rFonts w:ascii="Book Antiqua" w:hAnsi="Book Antiqua" w:cs="Tahoma"/>
          <w:bCs/>
          <w:iCs/>
          <w:sz w:val="24"/>
          <w:szCs w:val="24"/>
          <w:lang w:val="bg-BG"/>
        </w:rPr>
      </w:pPr>
      <w:r w:rsidRPr="001A2CB3">
        <w:rPr>
          <w:rFonts w:ascii="Book Antiqua" w:hAnsi="Book Antiqua" w:cs="Tahoma"/>
          <w:bCs/>
          <w:iCs/>
          <w:sz w:val="24"/>
          <w:szCs w:val="24"/>
          <w:lang w:val="bg-BG"/>
        </w:rPr>
        <w:lastRenderedPageBreak/>
        <w:t>1. когато е във формата на парична сума – чрез превеждане на сумата по банковата сметка на ИЗПЪЛНИТЕЛЯ.</w:t>
      </w:r>
    </w:p>
    <w:p w:rsidR="003D0D50" w:rsidRPr="001A2CB3" w:rsidRDefault="003D0D50" w:rsidP="003D0D50">
      <w:pPr>
        <w:pStyle w:val="Header"/>
        <w:ind w:left="-426" w:right="-36"/>
        <w:jc w:val="both"/>
        <w:rPr>
          <w:rFonts w:ascii="Book Antiqua" w:hAnsi="Book Antiqua" w:cs="Tahoma"/>
          <w:bCs/>
          <w:iCs/>
          <w:sz w:val="24"/>
          <w:szCs w:val="24"/>
          <w:lang w:val="bg-BG"/>
        </w:rPr>
      </w:pPr>
      <w:r w:rsidRPr="001A2CB3">
        <w:rPr>
          <w:rFonts w:ascii="Book Antiqua" w:hAnsi="Book Antiqua" w:cs="Tahoma"/>
          <w:bCs/>
          <w:iCs/>
          <w:sz w:val="24"/>
          <w:szCs w:val="24"/>
          <w:lang w:val="bg-BG"/>
        </w:rPr>
        <w:t>2. когато е във формата на банкова гаранция – чрез връщане на нейния оригинал на представител на ИЗПЪЛНИТЕЛЯ или упълномощено от него лице;</w:t>
      </w:r>
    </w:p>
    <w:p w:rsidR="003D0D50" w:rsidRPr="001A2CB3" w:rsidRDefault="003D0D50" w:rsidP="003D0D50">
      <w:pPr>
        <w:pStyle w:val="Header"/>
        <w:ind w:left="-426" w:right="-36"/>
        <w:jc w:val="both"/>
        <w:rPr>
          <w:rFonts w:ascii="Book Antiqua" w:hAnsi="Book Antiqua" w:cs="Tahoma"/>
          <w:bCs/>
          <w:iCs/>
          <w:sz w:val="24"/>
          <w:szCs w:val="24"/>
          <w:lang w:val="bg-BG"/>
        </w:rPr>
      </w:pPr>
      <w:r w:rsidRPr="001A2CB3">
        <w:rPr>
          <w:rFonts w:ascii="Book Antiqua" w:hAnsi="Book Antiqua" w:cs="Tahoma"/>
          <w:bCs/>
          <w:iCs/>
          <w:sz w:val="24"/>
          <w:szCs w:val="24"/>
          <w:lang w:val="bg-BG"/>
        </w:rPr>
        <w:t>3. когато е във формата на застраховка – чрез връщане на оригинала на застрахователната полица/застрахователния сертификат на представител на ИЗПЪЛНИТЕЛЯ или упълномощено от него лице.</w:t>
      </w:r>
    </w:p>
    <w:p w:rsidR="003D0D50" w:rsidRPr="001A2CB3" w:rsidRDefault="003D0D50" w:rsidP="003D0D50">
      <w:pPr>
        <w:pStyle w:val="Header"/>
        <w:ind w:left="-426" w:right="-36"/>
        <w:jc w:val="both"/>
        <w:rPr>
          <w:rFonts w:ascii="Book Antiqua" w:hAnsi="Book Antiqua" w:cs="Tahoma"/>
          <w:bCs/>
          <w:iCs/>
          <w:sz w:val="24"/>
          <w:szCs w:val="24"/>
          <w:lang w:val="bg-BG"/>
        </w:rPr>
      </w:pPr>
      <w:r w:rsidRPr="001A2CB3">
        <w:rPr>
          <w:rFonts w:ascii="Book Antiqua" w:hAnsi="Book Antiqua" w:cs="Tahoma"/>
          <w:bCs/>
          <w:iCs/>
          <w:sz w:val="24"/>
          <w:szCs w:val="24"/>
          <w:lang w:val="bg-BG"/>
        </w:rPr>
        <w:t>/6/ Гаранцията за изпълнение се задържа и/или усвоява в случай на установено нарушаване или неизпълнение на договорните условия от страна на изпълнителя за: компенсиране на разходи, при налагане на санкции и неизпълнение, или неточно /лошо/, частично и забавено изпълнение на договора. В случай, че преди изтичане срока на договора Възложителят усвои гаранцията или части от нея, Изпълнителят се задължава в срок от 7 /седем/ работни дни да възстанови гаранцията до пълният й размер по ал. 1.</w:t>
      </w:r>
    </w:p>
    <w:p w:rsidR="003D0D50" w:rsidRPr="001A2CB3" w:rsidRDefault="003D0D50" w:rsidP="003D0D50">
      <w:pPr>
        <w:pStyle w:val="Header"/>
        <w:ind w:left="-426" w:right="-36"/>
        <w:jc w:val="both"/>
        <w:rPr>
          <w:rFonts w:ascii="Book Antiqua" w:hAnsi="Book Antiqua" w:cs="Tahoma"/>
          <w:bCs/>
          <w:iCs/>
          <w:sz w:val="24"/>
          <w:szCs w:val="24"/>
          <w:lang w:val="bg-BG"/>
        </w:rPr>
      </w:pPr>
      <w:r w:rsidRPr="001A2CB3">
        <w:rPr>
          <w:rFonts w:ascii="Book Antiqua" w:hAnsi="Book Antiqua" w:cs="Tahoma"/>
          <w:bCs/>
          <w:iCs/>
          <w:sz w:val="24"/>
          <w:szCs w:val="24"/>
          <w:lang w:val="bg-BG"/>
        </w:rPr>
        <w:t>/7/ Възложителя не дължи лихви за периода, когато сумата по гаранцията е престояла законно при него.</w:t>
      </w:r>
    </w:p>
    <w:p w:rsidR="003D0D50" w:rsidRPr="001A2CB3" w:rsidRDefault="003D0D50" w:rsidP="003D0D50">
      <w:pPr>
        <w:pStyle w:val="Header"/>
        <w:ind w:left="-426" w:right="-36"/>
        <w:jc w:val="both"/>
        <w:rPr>
          <w:rFonts w:ascii="Book Antiqua" w:hAnsi="Book Antiqua" w:cs="Tahoma"/>
          <w:bCs/>
          <w:iCs/>
          <w:sz w:val="24"/>
          <w:szCs w:val="24"/>
          <w:lang w:val="bg-BG"/>
        </w:rPr>
      </w:pPr>
      <w:r w:rsidRPr="001A2CB3">
        <w:rPr>
          <w:rFonts w:ascii="Book Antiqua" w:hAnsi="Book Antiqua" w:cs="Tahoma"/>
          <w:bCs/>
          <w:iCs/>
          <w:sz w:val="24"/>
          <w:szCs w:val="24"/>
          <w:lang w:val="bg-BG"/>
        </w:rPr>
        <w:t>/8/ Гаранцията или съответната част от нея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гаранцията.</w:t>
      </w:r>
    </w:p>
    <w:p w:rsidR="003D0D50" w:rsidRPr="001A2CB3" w:rsidRDefault="003D0D50" w:rsidP="003D0D50">
      <w:pPr>
        <w:pStyle w:val="Header"/>
        <w:ind w:left="-426" w:right="-36"/>
        <w:jc w:val="both"/>
        <w:rPr>
          <w:rFonts w:ascii="Book Antiqua" w:hAnsi="Book Antiqua" w:cs="Tahoma"/>
          <w:bCs/>
          <w:iCs/>
          <w:sz w:val="24"/>
          <w:szCs w:val="24"/>
          <w:lang w:val="bg-BG"/>
        </w:rPr>
      </w:pPr>
      <w:r w:rsidRPr="001A2CB3">
        <w:rPr>
          <w:rFonts w:ascii="Book Antiqua" w:hAnsi="Book Antiqua" w:cs="Tahoma"/>
          <w:bCs/>
          <w:iCs/>
          <w:sz w:val="24"/>
          <w:szCs w:val="24"/>
          <w:lang w:val="bg-BG"/>
        </w:rPr>
        <w:t>/9/ ВЪЗЛОЖИТЕЛЯТ има право да задържи съответна част и да се удовлетвори от Гаранцията за изпълнение, когато ИЗПЪЛНИТЕЛЯТ не изпълни някое от неговите задължения по Договора, както и в случаите на лошо, частично и забавено изпълнение на което и да е задължение на ИЗПЪЛНИТЕЛЯ, като усвои такава част от Гаранцията за изпълнение, която съответства на уговорената в Договора неустойка за съответния случай на неизпълнение.</w:t>
      </w:r>
    </w:p>
    <w:p w:rsidR="003D0D50" w:rsidRPr="001A2CB3" w:rsidRDefault="003D0D50" w:rsidP="003D0D50">
      <w:pPr>
        <w:pStyle w:val="Header"/>
        <w:ind w:left="-426" w:right="-36"/>
        <w:jc w:val="both"/>
        <w:rPr>
          <w:rFonts w:ascii="Book Antiqua" w:hAnsi="Book Antiqua" w:cs="Tahoma"/>
          <w:bCs/>
          <w:iCs/>
          <w:sz w:val="24"/>
          <w:szCs w:val="24"/>
          <w:lang w:val="bg-BG"/>
        </w:rPr>
      </w:pPr>
      <w:r w:rsidRPr="001A2CB3">
        <w:rPr>
          <w:rFonts w:ascii="Book Antiqua" w:hAnsi="Book Antiqua" w:cs="Tahoma"/>
          <w:bCs/>
          <w:iCs/>
          <w:sz w:val="24"/>
          <w:szCs w:val="24"/>
          <w:lang w:val="bg-BG"/>
        </w:rPr>
        <w:t xml:space="preserve"> /10/ ВЪЗЛОЖИТЕЛЯТ има право да задържи Гаранцията за изпълнение в пълен размер, в следните случаи:</w:t>
      </w:r>
    </w:p>
    <w:p w:rsidR="003D0D50" w:rsidRPr="001A2CB3" w:rsidRDefault="003D0D50" w:rsidP="003D0D50">
      <w:pPr>
        <w:pStyle w:val="Header"/>
        <w:ind w:left="-426" w:right="-36"/>
        <w:jc w:val="both"/>
        <w:rPr>
          <w:rFonts w:ascii="Book Antiqua" w:hAnsi="Book Antiqua" w:cs="Tahoma"/>
          <w:bCs/>
          <w:iCs/>
          <w:sz w:val="24"/>
          <w:szCs w:val="24"/>
          <w:lang w:val="bg-BG"/>
        </w:rPr>
      </w:pPr>
      <w:r w:rsidRPr="001A2CB3">
        <w:rPr>
          <w:rFonts w:ascii="Book Antiqua" w:hAnsi="Book Antiqua" w:cs="Tahoma"/>
          <w:bCs/>
          <w:iCs/>
          <w:sz w:val="24"/>
          <w:szCs w:val="24"/>
          <w:lang w:val="bg-BG"/>
        </w:rPr>
        <w:t>1. ако ИЗПЪЛНИТЕЛЯТ не започне работа по изпълнение на Договора в срока по чл. 19.</w:t>
      </w:r>
    </w:p>
    <w:p w:rsidR="003D0D50" w:rsidRPr="001A2CB3" w:rsidRDefault="003D0D50" w:rsidP="003D0D50">
      <w:pPr>
        <w:pStyle w:val="Header"/>
        <w:ind w:left="-426" w:right="-36"/>
        <w:jc w:val="both"/>
        <w:rPr>
          <w:rFonts w:ascii="Book Antiqua" w:hAnsi="Book Antiqua" w:cs="Tahoma"/>
          <w:bCs/>
          <w:iCs/>
          <w:sz w:val="24"/>
          <w:szCs w:val="24"/>
          <w:lang w:val="bg-BG"/>
        </w:rPr>
      </w:pPr>
      <w:r w:rsidRPr="001A2CB3">
        <w:rPr>
          <w:rFonts w:ascii="Book Antiqua" w:hAnsi="Book Antiqua" w:cs="Tahoma"/>
          <w:bCs/>
          <w:iCs/>
          <w:sz w:val="24"/>
          <w:szCs w:val="24"/>
          <w:lang w:val="bg-BG"/>
        </w:rPr>
        <w:t>2. при неизпълнение на задълженията на Изпълнителя по договора по чл. 3.</w:t>
      </w:r>
    </w:p>
    <w:p w:rsidR="003D0D50" w:rsidRPr="001A2CB3" w:rsidRDefault="003D0D50" w:rsidP="003D0D50">
      <w:pPr>
        <w:pStyle w:val="Header"/>
        <w:ind w:left="-426" w:right="-36"/>
        <w:jc w:val="both"/>
        <w:rPr>
          <w:rFonts w:ascii="Book Antiqua" w:hAnsi="Book Antiqua" w:cs="Tahoma"/>
          <w:bCs/>
          <w:iCs/>
          <w:sz w:val="24"/>
          <w:szCs w:val="24"/>
          <w:lang w:val="bg-BG"/>
        </w:rPr>
      </w:pPr>
      <w:r w:rsidRPr="001A2CB3">
        <w:rPr>
          <w:rFonts w:ascii="Book Antiqua" w:hAnsi="Book Antiqua" w:cs="Tahoma"/>
          <w:bCs/>
          <w:iCs/>
          <w:sz w:val="24"/>
          <w:szCs w:val="24"/>
          <w:lang w:val="bg-BG"/>
        </w:rPr>
        <w:t>3. при прекратяване на дейността на ИЗПЪЛНИТЕЛЯ или при обявяването му в несъстоятелност.</w:t>
      </w:r>
    </w:p>
    <w:p w:rsidR="003D0D50" w:rsidRPr="001A2CB3" w:rsidRDefault="003D0D50" w:rsidP="003D0D50">
      <w:pPr>
        <w:pStyle w:val="Header"/>
        <w:ind w:left="-426" w:right="-36"/>
        <w:jc w:val="both"/>
        <w:rPr>
          <w:rFonts w:ascii="Book Antiqua" w:hAnsi="Book Antiqua" w:cs="Tahoma"/>
          <w:bCs/>
          <w:iCs/>
          <w:sz w:val="24"/>
          <w:szCs w:val="24"/>
          <w:lang w:val="bg-BG"/>
        </w:rPr>
      </w:pPr>
      <w:r w:rsidRPr="001A2CB3">
        <w:rPr>
          <w:rFonts w:ascii="Book Antiqua" w:hAnsi="Book Antiqua" w:cs="Tahoma"/>
          <w:bCs/>
          <w:iCs/>
          <w:sz w:val="24"/>
          <w:szCs w:val="24"/>
          <w:lang w:val="bg-BG"/>
        </w:rPr>
        <w:t xml:space="preserve"> /11/ При всеки случай на задържане на Гаранцията за изпълнение, ВЪЗЛОЖИТЕЛЯТ уведомява ИЗПЪЛНИТЕЛЯ за задържането и неговото основание. Задържането на Гаранцията за изпълнение изцяло или частично не изчерпва правата на ВЪЗЛОЖИТЕЛЯ да търси обезщетение в по-голям размер.</w:t>
      </w:r>
    </w:p>
    <w:p w:rsidR="003D0D50" w:rsidRPr="001A2CB3" w:rsidRDefault="003D0D50" w:rsidP="003D0D50">
      <w:pPr>
        <w:pStyle w:val="Header"/>
        <w:ind w:left="-426" w:right="-36"/>
        <w:jc w:val="both"/>
        <w:rPr>
          <w:rFonts w:ascii="Book Antiqua" w:hAnsi="Book Antiqua" w:cs="Tahoma"/>
          <w:bCs/>
          <w:iCs/>
          <w:sz w:val="24"/>
          <w:szCs w:val="24"/>
          <w:lang w:val="bg-BG"/>
        </w:rPr>
      </w:pPr>
      <w:r w:rsidRPr="001A2CB3">
        <w:rPr>
          <w:rFonts w:ascii="Book Antiqua" w:hAnsi="Book Antiqua" w:cs="Tahoma"/>
          <w:bCs/>
          <w:iCs/>
          <w:sz w:val="24"/>
          <w:szCs w:val="24"/>
          <w:lang w:val="bg-BG"/>
        </w:rPr>
        <w:t>/12/ Когато ВЪЗЛОЖИТЕЛЯТ се е удовлетворил от Гаранцията за изпълнение и Договорът продължава да е в сила, ИЗПЪЛНИТЕЛЯТ се задължава в срок до 5 (пет) дни да допълни Гаранцията за изпълнение, като внесе усвоената от ВЪЗЛОЖИТЕЛЯ сума по сметката на ВЪЗЛОЖИТЕЛЯ или предостави документ за изменение на първоначалната банкова гаранция или нова банкова гаранция, съответно застраховка, така че във всеки момент от действието на Договора размерът на Гаранцията за изпълнение да бъде в съответствие с чл. 8 от Договора.</w:t>
      </w:r>
    </w:p>
    <w:p w:rsidR="003D0D50" w:rsidRPr="001A2CB3" w:rsidRDefault="003D0D50" w:rsidP="003D0D50">
      <w:pPr>
        <w:pStyle w:val="Header"/>
        <w:ind w:left="-426" w:right="-36"/>
        <w:jc w:val="both"/>
        <w:rPr>
          <w:rFonts w:ascii="Book Antiqua" w:hAnsi="Book Antiqua" w:cs="Tahoma"/>
          <w:bCs/>
          <w:iCs/>
          <w:sz w:val="24"/>
          <w:szCs w:val="24"/>
          <w:lang w:val="bg-BG"/>
        </w:rPr>
      </w:pPr>
      <w:r w:rsidRPr="001A2CB3">
        <w:rPr>
          <w:rFonts w:ascii="Book Antiqua" w:hAnsi="Book Antiqua" w:cs="Tahoma"/>
          <w:bCs/>
          <w:iCs/>
          <w:sz w:val="24"/>
          <w:szCs w:val="24"/>
          <w:lang w:val="bg-BG"/>
        </w:rPr>
        <w:tab/>
        <w:t xml:space="preserve"> </w:t>
      </w:r>
    </w:p>
    <w:p w:rsidR="003D0D50" w:rsidRPr="001A2CB3" w:rsidRDefault="003D0D50" w:rsidP="003D0D50">
      <w:pPr>
        <w:pStyle w:val="Header"/>
        <w:ind w:left="-426" w:right="-36"/>
        <w:jc w:val="both"/>
        <w:rPr>
          <w:rFonts w:ascii="Book Antiqua" w:hAnsi="Book Antiqua" w:cs="Tahoma"/>
          <w:bCs/>
          <w:iCs/>
          <w:sz w:val="24"/>
          <w:szCs w:val="24"/>
          <w:lang w:val="bg-BG"/>
        </w:rPr>
      </w:pPr>
      <w:r w:rsidRPr="001A2CB3">
        <w:rPr>
          <w:rFonts w:ascii="Book Antiqua" w:hAnsi="Book Antiqua" w:cs="Tahoma"/>
          <w:bCs/>
          <w:iCs/>
          <w:sz w:val="24"/>
          <w:szCs w:val="24"/>
          <w:lang w:val="bg-BG"/>
        </w:rPr>
        <w:t>V. ПРЕДАВАНЕ И ПРИЕМАНЕ НА ИЗПЪЛНЕНИЕТО.</w:t>
      </w:r>
      <w:r w:rsidR="004929B8">
        <w:rPr>
          <w:rFonts w:ascii="Book Antiqua" w:hAnsi="Book Antiqua" w:cs="Tahoma"/>
          <w:bCs/>
          <w:iCs/>
          <w:sz w:val="24"/>
          <w:szCs w:val="24"/>
          <w:lang w:val="bg-BG"/>
        </w:rPr>
        <w:t xml:space="preserve"> </w:t>
      </w:r>
      <w:r w:rsidRPr="001A2CB3">
        <w:rPr>
          <w:rFonts w:ascii="Book Antiqua" w:hAnsi="Book Antiqua" w:cs="Tahoma"/>
          <w:bCs/>
          <w:iCs/>
          <w:sz w:val="24"/>
          <w:szCs w:val="24"/>
          <w:lang w:val="bg-BG"/>
        </w:rPr>
        <w:t>УСЛОВИЯ ЗА ПРЕДОСТАВЯНЕ НА ВАУЧЕРИТЕ</w:t>
      </w:r>
    </w:p>
    <w:p w:rsidR="003D0D50" w:rsidRPr="001A2CB3" w:rsidRDefault="003D0D50" w:rsidP="003D0D50">
      <w:pPr>
        <w:pStyle w:val="Header"/>
        <w:ind w:left="-426" w:right="-36"/>
        <w:jc w:val="both"/>
        <w:rPr>
          <w:rFonts w:ascii="Book Antiqua" w:hAnsi="Book Antiqua" w:cs="Tahoma"/>
          <w:bCs/>
          <w:iCs/>
          <w:sz w:val="24"/>
          <w:szCs w:val="24"/>
          <w:lang w:val="bg-BG"/>
        </w:rPr>
      </w:pPr>
      <w:r w:rsidRPr="001A2CB3">
        <w:rPr>
          <w:rFonts w:ascii="Book Antiqua" w:hAnsi="Book Antiqua" w:cs="Tahoma"/>
          <w:bCs/>
          <w:iCs/>
          <w:sz w:val="24"/>
          <w:szCs w:val="24"/>
          <w:lang w:val="bg-BG"/>
        </w:rPr>
        <w:t>Чл.9. Изпълнителят предоставя ваучерите за храна след получаване на писмена заявка от Възложителя, в която са посочени броя и номиналната стойност на заявените ваучери. Заявката може да бъде изпратена по електронен път</w:t>
      </w:r>
      <w:r w:rsidR="000E1EEB">
        <w:rPr>
          <w:rFonts w:ascii="Book Antiqua" w:hAnsi="Book Antiqua" w:cs="Tahoma"/>
          <w:bCs/>
          <w:iCs/>
          <w:sz w:val="24"/>
          <w:szCs w:val="24"/>
          <w:lang w:val="bg-BG"/>
        </w:rPr>
        <w:t xml:space="preserve"> </w:t>
      </w:r>
      <w:r w:rsidRPr="001A2CB3">
        <w:rPr>
          <w:rFonts w:ascii="Book Antiqua" w:hAnsi="Book Antiqua" w:cs="Tahoma"/>
          <w:bCs/>
          <w:iCs/>
          <w:sz w:val="24"/>
          <w:szCs w:val="24"/>
          <w:lang w:val="bg-BG"/>
        </w:rPr>
        <w:t>- имейл, по факс, по куриер или по пощата с обратна разписка.</w:t>
      </w:r>
    </w:p>
    <w:p w:rsidR="003D0D50" w:rsidRPr="001A2CB3" w:rsidRDefault="003D0D50" w:rsidP="003D0D50">
      <w:pPr>
        <w:pStyle w:val="Header"/>
        <w:ind w:left="-426" w:right="-36"/>
        <w:jc w:val="both"/>
        <w:rPr>
          <w:rFonts w:ascii="Book Antiqua" w:hAnsi="Book Antiqua" w:cs="Tahoma"/>
          <w:bCs/>
          <w:iCs/>
          <w:sz w:val="24"/>
          <w:szCs w:val="24"/>
          <w:lang w:val="bg-BG"/>
        </w:rPr>
      </w:pPr>
      <w:r w:rsidRPr="001A2CB3">
        <w:rPr>
          <w:rFonts w:ascii="Book Antiqua" w:hAnsi="Book Antiqua" w:cs="Tahoma"/>
          <w:bCs/>
          <w:iCs/>
          <w:sz w:val="24"/>
          <w:szCs w:val="24"/>
          <w:lang w:val="bg-BG"/>
        </w:rPr>
        <w:t>Чл.10. Изпълнителят изпраща на Възложителя заявените ваучери по куриер и за своя сметка в срок до 5 /пет/ работни дни от датата на заявката и плащането, и прилага фактури.</w:t>
      </w:r>
    </w:p>
    <w:p w:rsidR="003D0D50" w:rsidRPr="001A2CB3" w:rsidRDefault="003D0D50" w:rsidP="003D0D50">
      <w:pPr>
        <w:pStyle w:val="Header"/>
        <w:ind w:left="-426" w:right="-36"/>
        <w:jc w:val="both"/>
        <w:rPr>
          <w:rFonts w:ascii="Book Antiqua" w:hAnsi="Book Antiqua" w:cs="Tahoma"/>
          <w:bCs/>
          <w:iCs/>
          <w:sz w:val="24"/>
          <w:szCs w:val="24"/>
          <w:lang w:val="bg-BG"/>
        </w:rPr>
      </w:pPr>
      <w:r w:rsidRPr="001A2CB3">
        <w:rPr>
          <w:rFonts w:ascii="Book Antiqua" w:hAnsi="Book Antiqua" w:cs="Tahoma"/>
          <w:bCs/>
          <w:iCs/>
          <w:sz w:val="24"/>
          <w:szCs w:val="24"/>
          <w:lang w:val="bg-BG"/>
        </w:rPr>
        <w:lastRenderedPageBreak/>
        <w:t>Чл.11. При предоставянето на ваучерите между страните се подписва приемо-предавателен протокол, в който се вписват серийните номера, единичните номинални стойности и общата номинална стойност на ваучерите за храна.</w:t>
      </w:r>
    </w:p>
    <w:p w:rsidR="003D0D50" w:rsidRPr="001A2CB3" w:rsidRDefault="003D0D50" w:rsidP="003D0D50">
      <w:pPr>
        <w:pStyle w:val="Header"/>
        <w:ind w:left="-426" w:right="-36"/>
        <w:jc w:val="both"/>
        <w:rPr>
          <w:rFonts w:ascii="Book Antiqua" w:hAnsi="Book Antiqua" w:cs="Tahoma"/>
          <w:bCs/>
          <w:iCs/>
          <w:sz w:val="24"/>
          <w:szCs w:val="24"/>
          <w:lang w:val="bg-BG"/>
        </w:rPr>
      </w:pPr>
    </w:p>
    <w:p w:rsidR="003D0D50" w:rsidRPr="001A2CB3" w:rsidRDefault="003D0D50" w:rsidP="003D0D50">
      <w:pPr>
        <w:pStyle w:val="Header"/>
        <w:ind w:left="-426" w:right="-36"/>
        <w:jc w:val="both"/>
        <w:rPr>
          <w:rFonts w:ascii="Book Antiqua" w:hAnsi="Book Antiqua" w:cs="Tahoma"/>
          <w:bCs/>
          <w:iCs/>
          <w:sz w:val="24"/>
          <w:szCs w:val="24"/>
          <w:lang w:val="bg-BG"/>
        </w:rPr>
      </w:pPr>
      <w:r w:rsidRPr="001A2CB3">
        <w:rPr>
          <w:rFonts w:ascii="Book Antiqua" w:hAnsi="Book Antiqua" w:cs="Tahoma"/>
          <w:bCs/>
          <w:iCs/>
          <w:sz w:val="24"/>
          <w:szCs w:val="24"/>
          <w:lang w:val="bg-BG"/>
        </w:rPr>
        <w:t>VІ.ПРАВА И ЗАДЪЛЖЕНИЯ НА ВЪЗЛОЖИТЕЛЯ</w:t>
      </w:r>
    </w:p>
    <w:p w:rsidR="003D0D50" w:rsidRPr="001A2CB3" w:rsidRDefault="003D0D50" w:rsidP="003D0D50">
      <w:pPr>
        <w:pStyle w:val="Header"/>
        <w:ind w:left="-426" w:right="-36"/>
        <w:jc w:val="both"/>
        <w:rPr>
          <w:rFonts w:ascii="Book Antiqua" w:hAnsi="Book Antiqua" w:cs="Tahoma"/>
          <w:bCs/>
          <w:iCs/>
          <w:sz w:val="24"/>
          <w:szCs w:val="24"/>
          <w:lang w:val="bg-BG"/>
        </w:rPr>
      </w:pPr>
      <w:r w:rsidRPr="001A2CB3">
        <w:rPr>
          <w:rFonts w:ascii="Book Antiqua" w:hAnsi="Book Antiqua" w:cs="Tahoma"/>
          <w:bCs/>
          <w:iCs/>
          <w:sz w:val="24"/>
          <w:szCs w:val="24"/>
          <w:lang w:val="bg-BG"/>
        </w:rPr>
        <w:t>Чл.12. Възложителят има право да получи заявените ваучери в срок и по начин, определени в договора.</w:t>
      </w:r>
    </w:p>
    <w:p w:rsidR="003D0D50" w:rsidRPr="001A2CB3" w:rsidRDefault="003D0D50" w:rsidP="003D0D50">
      <w:pPr>
        <w:pStyle w:val="Header"/>
        <w:ind w:left="-426" w:right="-36"/>
        <w:jc w:val="both"/>
        <w:rPr>
          <w:rFonts w:ascii="Book Antiqua" w:hAnsi="Book Antiqua" w:cs="Tahoma"/>
          <w:bCs/>
          <w:iCs/>
          <w:sz w:val="24"/>
          <w:szCs w:val="24"/>
          <w:lang w:val="bg-BG"/>
        </w:rPr>
      </w:pPr>
      <w:r w:rsidRPr="001A2CB3">
        <w:rPr>
          <w:rFonts w:ascii="Book Antiqua" w:hAnsi="Book Antiqua" w:cs="Tahoma"/>
          <w:bCs/>
          <w:iCs/>
          <w:sz w:val="24"/>
          <w:szCs w:val="24"/>
          <w:lang w:val="bg-BG"/>
        </w:rPr>
        <w:t>Чл.13. Възложителят определя лице за връзка и което да получ</w:t>
      </w:r>
      <w:r w:rsidR="000E1EEB">
        <w:rPr>
          <w:rFonts w:ascii="Book Antiqua" w:hAnsi="Book Antiqua" w:cs="Tahoma"/>
          <w:bCs/>
          <w:iCs/>
          <w:sz w:val="24"/>
          <w:szCs w:val="24"/>
          <w:lang w:val="bg-BG"/>
        </w:rPr>
        <w:t>ава изпратените ваучери – Красимир Георгиев</w:t>
      </w:r>
      <w:r w:rsidRPr="001A2CB3">
        <w:rPr>
          <w:rFonts w:ascii="Book Antiqua" w:hAnsi="Book Antiqua" w:cs="Tahoma"/>
          <w:bCs/>
          <w:iCs/>
          <w:sz w:val="24"/>
          <w:szCs w:val="24"/>
          <w:lang w:val="bg-BG"/>
        </w:rPr>
        <w:t xml:space="preserve"> и</w:t>
      </w:r>
      <w:r w:rsidR="000E1EEB">
        <w:rPr>
          <w:rFonts w:ascii="Book Antiqua" w:hAnsi="Book Antiqua" w:cs="Tahoma"/>
          <w:bCs/>
          <w:iCs/>
          <w:sz w:val="24"/>
          <w:szCs w:val="24"/>
          <w:lang w:val="bg-BG"/>
        </w:rPr>
        <w:t xml:space="preserve"> адрес за доставка: </w:t>
      </w:r>
      <w:r w:rsidR="000E1EEB" w:rsidRPr="00B0340F">
        <w:rPr>
          <w:rFonts w:ascii="Book Antiqua" w:hAnsi="Book Antiqua"/>
          <w:sz w:val="24"/>
          <w:szCs w:val="24"/>
          <w:lang w:val="ru-RU" w:eastAsia="bg-BG"/>
        </w:rPr>
        <w:t>гр. Бургас</w:t>
      </w:r>
      <w:r w:rsidR="000E1EEB">
        <w:rPr>
          <w:rFonts w:ascii="Book Antiqua" w:hAnsi="Book Antiqua"/>
          <w:sz w:val="24"/>
          <w:szCs w:val="24"/>
          <w:lang w:eastAsia="bg-BG"/>
        </w:rPr>
        <w:t xml:space="preserve">, </w:t>
      </w:r>
      <w:r w:rsidR="000E1EEB">
        <w:rPr>
          <w:rFonts w:ascii="Book Antiqua" w:hAnsi="Book Antiqua"/>
          <w:sz w:val="24"/>
          <w:szCs w:val="24"/>
          <w:lang w:val="bg-BG" w:eastAsia="bg-BG"/>
        </w:rPr>
        <w:t xml:space="preserve">бул. </w:t>
      </w:r>
      <w:r w:rsidR="000E1EEB">
        <w:rPr>
          <w:rFonts w:ascii="Book Antiqua" w:hAnsi="Book Antiqua"/>
          <w:sz w:val="24"/>
          <w:szCs w:val="24"/>
          <w:lang w:eastAsia="bg-BG"/>
        </w:rPr>
        <w:t>„</w:t>
      </w:r>
      <w:proofErr w:type="spellStart"/>
      <w:r w:rsidR="000E1EEB">
        <w:rPr>
          <w:rFonts w:ascii="Book Antiqua" w:hAnsi="Book Antiqua"/>
          <w:sz w:val="24"/>
          <w:szCs w:val="24"/>
          <w:lang w:eastAsia="bg-BG"/>
        </w:rPr>
        <w:t>Проф</w:t>
      </w:r>
      <w:proofErr w:type="spellEnd"/>
      <w:r w:rsidR="000E1EEB">
        <w:rPr>
          <w:rFonts w:ascii="Book Antiqua" w:hAnsi="Book Antiqua"/>
          <w:sz w:val="24"/>
          <w:szCs w:val="24"/>
          <w:lang w:eastAsia="bg-BG"/>
        </w:rPr>
        <w:t xml:space="preserve">. </w:t>
      </w:r>
      <w:proofErr w:type="spellStart"/>
      <w:proofErr w:type="gramStart"/>
      <w:r w:rsidR="000E1EEB">
        <w:rPr>
          <w:rFonts w:ascii="Book Antiqua" w:hAnsi="Book Antiqua"/>
          <w:sz w:val="24"/>
          <w:szCs w:val="24"/>
          <w:lang w:eastAsia="bg-BG"/>
        </w:rPr>
        <w:t>Якимов</w:t>
      </w:r>
      <w:proofErr w:type="spellEnd"/>
      <w:r w:rsidR="000E1EEB">
        <w:rPr>
          <w:rFonts w:ascii="Book Antiqua" w:hAnsi="Book Antiqua"/>
          <w:sz w:val="24"/>
          <w:szCs w:val="24"/>
          <w:lang w:eastAsia="bg-BG"/>
        </w:rPr>
        <w:t xml:space="preserve">“ </w:t>
      </w:r>
      <w:r w:rsidR="000E1EEB" w:rsidRPr="00B0340F">
        <w:rPr>
          <w:rFonts w:ascii="Book Antiqua" w:hAnsi="Book Antiqua"/>
          <w:sz w:val="24"/>
          <w:szCs w:val="24"/>
          <w:lang w:eastAsia="bg-BG"/>
        </w:rPr>
        <w:t>№</w:t>
      </w:r>
      <w:proofErr w:type="gramEnd"/>
      <w:r w:rsidR="000E1EEB">
        <w:rPr>
          <w:rFonts w:ascii="Book Antiqua" w:hAnsi="Book Antiqua"/>
          <w:sz w:val="24"/>
          <w:szCs w:val="24"/>
          <w:lang w:eastAsia="bg-BG"/>
        </w:rPr>
        <w:t xml:space="preserve"> 1</w:t>
      </w:r>
      <w:r w:rsidR="000E1EEB">
        <w:rPr>
          <w:rFonts w:ascii="Book Antiqua" w:hAnsi="Book Antiqua"/>
          <w:sz w:val="24"/>
          <w:szCs w:val="24"/>
          <w:lang w:val="bg-BG" w:eastAsia="bg-BG"/>
        </w:rPr>
        <w:t xml:space="preserve"> - ректорат</w:t>
      </w:r>
      <w:r w:rsidRPr="001A2CB3">
        <w:rPr>
          <w:rFonts w:ascii="Book Antiqua" w:hAnsi="Book Antiqua" w:cs="Tahoma"/>
          <w:bCs/>
          <w:iCs/>
          <w:sz w:val="24"/>
          <w:szCs w:val="24"/>
          <w:lang w:val="bg-BG"/>
        </w:rPr>
        <w:t>.</w:t>
      </w:r>
    </w:p>
    <w:p w:rsidR="003D0D50" w:rsidRPr="001A2CB3" w:rsidRDefault="003D0D50" w:rsidP="003D0D50">
      <w:pPr>
        <w:pStyle w:val="Header"/>
        <w:ind w:left="-426" w:right="-36"/>
        <w:jc w:val="both"/>
        <w:rPr>
          <w:rFonts w:ascii="Book Antiqua" w:hAnsi="Book Antiqua" w:cs="Tahoma"/>
          <w:bCs/>
          <w:iCs/>
          <w:sz w:val="24"/>
          <w:szCs w:val="24"/>
          <w:lang w:val="bg-BG"/>
        </w:rPr>
      </w:pPr>
      <w:r w:rsidRPr="001A2CB3">
        <w:rPr>
          <w:rFonts w:ascii="Book Antiqua" w:hAnsi="Book Antiqua" w:cs="Tahoma"/>
          <w:bCs/>
          <w:iCs/>
          <w:sz w:val="24"/>
          <w:szCs w:val="24"/>
          <w:lang w:val="bg-BG"/>
        </w:rPr>
        <w:t>Чл.14. Възложителят се задължава да заплаща в срок всички заявени ваучери и разноските по банковите плащания.</w:t>
      </w:r>
    </w:p>
    <w:p w:rsidR="003D0D50" w:rsidRPr="001A2CB3" w:rsidRDefault="003D0D50" w:rsidP="003D0D50">
      <w:pPr>
        <w:pStyle w:val="Header"/>
        <w:ind w:left="-426" w:right="-36"/>
        <w:jc w:val="both"/>
        <w:rPr>
          <w:rFonts w:ascii="Book Antiqua" w:hAnsi="Book Antiqua" w:cs="Tahoma"/>
          <w:bCs/>
          <w:iCs/>
          <w:sz w:val="24"/>
          <w:szCs w:val="24"/>
          <w:lang w:val="bg-BG"/>
        </w:rPr>
      </w:pPr>
      <w:r w:rsidRPr="001A2CB3">
        <w:rPr>
          <w:rFonts w:ascii="Book Antiqua" w:hAnsi="Book Antiqua" w:cs="Tahoma"/>
          <w:bCs/>
          <w:iCs/>
          <w:sz w:val="24"/>
          <w:szCs w:val="24"/>
          <w:lang w:val="bg-BG"/>
        </w:rPr>
        <w:t>Чл.15. Възложителят се задължава да уведомява Изпълнителя при установяване на кражба, загубване, увреждане, унищожаване, фалшификация на ваучерите.</w:t>
      </w:r>
    </w:p>
    <w:p w:rsidR="003D0D50" w:rsidRPr="001A2CB3" w:rsidRDefault="003D0D50" w:rsidP="003D0D50">
      <w:pPr>
        <w:pStyle w:val="Header"/>
        <w:ind w:left="-426" w:right="-36"/>
        <w:jc w:val="both"/>
        <w:rPr>
          <w:rFonts w:ascii="Book Antiqua" w:hAnsi="Book Antiqua" w:cs="Tahoma"/>
          <w:bCs/>
          <w:iCs/>
          <w:sz w:val="24"/>
          <w:szCs w:val="24"/>
          <w:lang w:val="bg-BG"/>
        </w:rPr>
      </w:pPr>
      <w:r w:rsidRPr="001A2CB3">
        <w:rPr>
          <w:rFonts w:ascii="Book Antiqua" w:hAnsi="Book Antiqua" w:cs="Tahoma"/>
          <w:bCs/>
          <w:iCs/>
          <w:sz w:val="24"/>
          <w:szCs w:val="24"/>
          <w:lang w:val="bg-BG"/>
        </w:rPr>
        <w:t xml:space="preserve">Чл.16./1/ Възложителят се задължава да предостави на служителите си информация за условията за ползването на ваучерите, както и списъка с търговските обекти, които приемат ваучери на Изпълнителя. </w:t>
      </w:r>
    </w:p>
    <w:p w:rsidR="003D0D50" w:rsidRPr="001A2CB3" w:rsidRDefault="003D0D50" w:rsidP="003D0D50">
      <w:pPr>
        <w:pStyle w:val="Header"/>
        <w:ind w:left="-426" w:right="-36"/>
        <w:jc w:val="both"/>
        <w:rPr>
          <w:rFonts w:ascii="Book Antiqua" w:hAnsi="Book Antiqua" w:cs="Tahoma"/>
          <w:bCs/>
          <w:iCs/>
          <w:sz w:val="24"/>
          <w:szCs w:val="24"/>
          <w:lang w:val="bg-BG"/>
        </w:rPr>
      </w:pPr>
      <w:r w:rsidRPr="001A2CB3">
        <w:rPr>
          <w:rFonts w:ascii="Book Antiqua" w:hAnsi="Book Antiqua" w:cs="Tahoma"/>
          <w:bCs/>
          <w:iCs/>
          <w:sz w:val="24"/>
          <w:szCs w:val="24"/>
          <w:lang w:val="bg-BG"/>
        </w:rPr>
        <w:t xml:space="preserve"> /2/ Списъкът с търговските обекти може да се допълва и с нови, с които Изпълнителят е сключил договор за обслужване на ползватели.</w:t>
      </w:r>
    </w:p>
    <w:p w:rsidR="003D0D50" w:rsidRPr="001A2CB3" w:rsidRDefault="003D0D50" w:rsidP="003D0D50">
      <w:pPr>
        <w:pStyle w:val="Header"/>
        <w:ind w:left="-426" w:right="-36"/>
        <w:jc w:val="both"/>
        <w:rPr>
          <w:rFonts w:ascii="Book Antiqua" w:hAnsi="Book Antiqua" w:cs="Tahoma"/>
          <w:bCs/>
          <w:iCs/>
          <w:sz w:val="24"/>
          <w:szCs w:val="24"/>
          <w:lang w:val="bg-BG"/>
        </w:rPr>
      </w:pPr>
    </w:p>
    <w:p w:rsidR="003D0D50" w:rsidRPr="001A2CB3" w:rsidRDefault="003D0D50" w:rsidP="003D0D50">
      <w:pPr>
        <w:pStyle w:val="Header"/>
        <w:ind w:left="-426" w:right="-36"/>
        <w:jc w:val="both"/>
        <w:rPr>
          <w:rFonts w:ascii="Book Antiqua" w:hAnsi="Book Antiqua" w:cs="Tahoma"/>
          <w:bCs/>
          <w:iCs/>
          <w:sz w:val="24"/>
          <w:szCs w:val="24"/>
          <w:lang w:val="bg-BG"/>
        </w:rPr>
      </w:pPr>
      <w:r w:rsidRPr="001A2CB3">
        <w:rPr>
          <w:rFonts w:ascii="Book Antiqua" w:hAnsi="Book Antiqua" w:cs="Tahoma"/>
          <w:bCs/>
          <w:iCs/>
          <w:sz w:val="24"/>
          <w:szCs w:val="24"/>
          <w:lang w:val="bg-BG"/>
        </w:rPr>
        <w:t>VІІ. ПРАВА И ЗАДЪЛЖЕНИЯ НА ИЗПЪЛНИТЕЛЯ</w:t>
      </w:r>
    </w:p>
    <w:p w:rsidR="003D0D50" w:rsidRPr="00CE758A" w:rsidRDefault="003D0D50" w:rsidP="003D0D50">
      <w:pPr>
        <w:pStyle w:val="Header"/>
        <w:ind w:left="-426" w:right="-36"/>
        <w:jc w:val="both"/>
        <w:rPr>
          <w:rFonts w:ascii="Book Antiqua" w:hAnsi="Book Antiqua" w:cs="Tahoma"/>
          <w:bCs/>
          <w:iCs/>
          <w:sz w:val="24"/>
          <w:szCs w:val="24"/>
          <w:lang w:val="bg-BG"/>
        </w:rPr>
      </w:pPr>
      <w:r w:rsidRPr="001A2CB3">
        <w:rPr>
          <w:rFonts w:ascii="Book Antiqua" w:hAnsi="Book Antiqua" w:cs="Tahoma"/>
          <w:bCs/>
          <w:iCs/>
          <w:sz w:val="24"/>
          <w:szCs w:val="24"/>
          <w:lang w:val="bg-BG"/>
        </w:rPr>
        <w:t>Чл.17. Изпълнителят се задължава да отпечата ваучери за храна, които да са осигурени с най-малко пет способа за защита срещу фалшифицирането им и притежават всички елементи, съгласно нормативните изисквания, вкл. номинална стойност, срок на валидност, данни за Изпълнителя и Възложителя. Ваучерите за храна не могат да бъдат използвани за покупка на вино, спиртни напитки, пиво, тютюневи изделия и не могат да бъдат заменяни срещу пари, съгласно чл. 3 ал. 2 от Наредба №</w:t>
      </w:r>
      <w:r w:rsidR="000E1EEB">
        <w:rPr>
          <w:rFonts w:ascii="Book Antiqua" w:hAnsi="Book Antiqua" w:cs="Tahoma"/>
          <w:bCs/>
          <w:iCs/>
          <w:sz w:val="24"/>
          <w:szCs w:val="24"/>
          <w:lang w:val="bg-BG"/>
        </w:rPr>
        <w:t xml:space="preserve"> </w:t>
      </w:r>
      <w:r w:rsidRPr="001A2CB3">
        <w:rPr>
          <w:rFonts w:ascii="Book Antiqua" w:hAnsi="Book Antiqua" w:cs="Tahoma"/>
          <w:bCs/>
          <w:iCs/>
          <w:sz w:val="24"/>
          <w:szCs w:val="24"/>
          <w:lang w:val="bg-BG"/>
        </w:rPr>
        <w:t>7/2003г.</w:t>
      </w:r>
      <w:r w:rsidRPr="001A2CB3">
        <w:rPr>
          <w:rFonts w:ascii="Book Antiqua" w:hAnsi="Book Antiqua"/>
        </w:rPr>
        <w:t xml:space="preserve"> </w:t>
      </w:r>
      <w:r w:rsidRPr="001A2CB3">
        <w:rPr>
          <w:rFonts w:ascii="Book Antiqua" w:hAnsi="Book Antiqua" w:cs="Tahoma"/>
          <w:bCs/>
          <w:iCs/>
          <w:sz w:val="24"/>
          <w:szCs w:val="24"/>
          <w:lang w:val="bg-BG"/>
        </w:rPr>
        <w:t xml:space="preserve">Ваучерите се опаковат в персонална книжка или плик /за всеки служител/, с изписани </w:t>
      </w:r>
      <w:proofErr w:type="spellStart"/>
      <w:r w:rsidR="000E1EEB">
        <w:rPr>
          <w:rFonts w:ascii="Book Antiqua" w:hAnsi="Book Antiqua" w:cs="Tahoma"/>
          <w:bCs/>
          <w:iCs/>
          <w:sz w:val="24"/>
          <w:szCs w:val="24"/>
          <w:lang w:val="bg-BG"/>
        </w:rPr>
        <w:t>на</w:t>
      </w:r>
      <w:r w:rsidRPr="001A2CB3">
        <w:rPr>
          <w:rFonts w:ascii="Book Antiqua" w:hAnsi="Book Antiqua" w:cs="Tahoma"/>
          <w:bCs/>
          <w:iCs/>
          <w:sz w:val="24"/>
          <w:szCs w:val="24"/>
          <w:lang w:val="bg-BG"/>
        </w:rPr>
        <w:t>имe</w:t>
      </w:r>
      <w:r w:rsidR="000E1EEB">
        <w:rPr>
          <w:rFonts w:ascii="Book Antiqua" w:hAnsi="Book Antiqua" w:cs="Tahoma"/>
          <w:bCs/>
          <w:iCs/>
          <w:sz w:val="24"/>
          <w:szCs w:val="24"/>
          <w:lang w:val="bg-BG"/>
        </w:rPr>
        <w:t>нование</w:t>
      </w:r>
      <w:proofErr w:type="spellEnd"/>
      <w:r w:rsidRPr="001A2CB3">
        <w:rPr>
          <w:rFonts w:ascii="Book Antiqua" w:hAnsi="Book Antiqua" w:cs="Tahoma"/>
          <w:bCs/>
          <w:iCs/>
          <w:sz w:val="24"/>
          <w:szCs w:val="24"/>
          <w:lang w:val="bg-BG"/>
        </w:rPr>
        <w:t xml:space="preserve"> и адрес на възложителя и общата номинална стойност на съд</w:t>
      </w:r>
      <w:r w:rsidRPr="00CE758A">
        <w:rPr>
          <w:rFonts w:ascii="Book Antiqua" w:hAnsi="Book Antiqua" w:cs="Tahoma"/>
          <w:bCs/>
          <w:iCs/>
          <w:sz w:val="24"/>
          <w:szCs w:val="24"/>
          <w:lang w:val="bg-BG"/>
        </w:rPr>
        <w:t>ържащите се ваучери</w:t>
      </w:r>
      <w:r w:rsidR="000E1EEB" w:rsidRPr="00CE758A">
        <w:rPr>
          <w:rFonts w:ascii="Book Antiqua" w:hAnsi="Book Antiqua" w:cs="Tahoma"/>
          <w:bCs/>
          <w:iCs/>
          <w:sz w:val="24"/>
          <w:szCs w:val="24"/>
          <w:lang w:val="bg-BG"/>
        </w:rPr>
        <w:t>.</w:t>
      </w:r>
    </w:p>
    <w:p w:rsidR="003D0D50" w:rsidRPr="00CE758A" w:rsidRDefault="003D0D50" w:rsidP="003D0D50">
      <w:pPr>
        <w:pStyle w:val="Header"/>
        <w:ind w:left="-426" w:right="-36"/>
        <w:jc w:val="both"/>
        <w:rPr>
          <w:rFonts w:ascii="Book Antiqua" w:hAnsi="Book Antiqua" w:cs="Tahoma"/>
          <w:bCs/>
          <w:iCs/>
          <w:sz w:val="24"/>
          <w:szCs w:val="24"/>
          <w:lang w:val="bg-BG"/>
        </w:rPr>
      </w:pPr>
      <w:r w:rsidRPr="00CE758A">
        <w:rPr>
          <w:rFonts w:ascii="Book Antiqua" w:hAnsi="Book Antiqua" w:cs="Tahoma"/>
          <w:bCs/>
          <w:iCs/>
          <w:sz w:val="24"/>
          <w:szCs w:val="24"/>
          <w:lang w:val="bg-BG"/>
        </w:rPr>
        <w:t>Чл.18. Изпълнителят се задължава да предоставя ваучери, които са със срок на валидност 12 /дванадесет/ месеца</w:t>
      </w:r>
      <w:r w:rsidR="00CE758A" w:rsidRPr="00CE758A">
        <w:rPr>
          <w:rFonts w:ascii="Book Antiqua" w:hAnsi="Book Antiqua" w:cs="Tahoma"/>
          <w:bCs/>
          <w:iCs/>
          <w:sz w:val="24"/>
          <w:szCs w:val="24"/>
          <w:lang w:val="bg-BG"/>
        </w:rPr>
        <w:t xml:space="preserve">, </w:t>
      </w:r>
      <w:r w:rsidR="00CE758A" w:rsidRPr="00CE758A">
        <w:rPr>
          <w:rFonts w:ascii="Book Antiqua" w:hAnsi="Book Antiqua" w:cs="Tahoma"/>
          <w:sz w:val="24"/>
          <w:szCs w:val="24"/>
        </w:rPr>
        <w:t xml:space="preserve">а </w:t>
      </w:r>
      <w:proofErr w:type="spellStart"/>
      <w:r w:rsidR="00CE758A" w:rsidRPr="00CE758A">
        <w:rPr>
          <w:rFonts w:ascii="Book Antiqua" w:hAnsi="Book Antiqua" w:cs="Tahoma"/>
          <w:sz w:val="24"/>
          <w:szCs w:val="24"/>
        </w:rPr>
        <w:t>ваучерите</w:t>
      </w:r>
      <w:proofErr w:type="spellEnd"/>
      <w:r w:rsidR="00CE758A" w:rsidRPr="00CE758A">
        <w:rPr>
          <w:rFonts w:ascii="Book Antiqua" w:hAnsi="Book Antiqua" w:cs="Tahoma"/>
          <w:sz w:val="24"/>
          <w:szCs w:val="24"/>
        </w:rPr>
        <w:t xml:space="preserve"> </w:t>
      </w:r>
      <w:proofErr w:type="spellStart"/>
      <w:r w:rsidR="00CE758A" w:rsidRPr="00CE758A">
        <w:rPr>
          <w:rFonts w:ascii="Book Antiqua" w:hAnsi="Book Antiqua" w:cs="Tahoma"/>
          <w:sz w:val="24"/>
          <w:szCs w:val="24"/>
        </w:rPr>
        <w:t>предоставени</w:t>
      </w:r>
      <w:proofErr w:type="spellEnd"/>
      <w:r w:rsidR="00CE758A" w:rsidRPr="00CE758A">
        <w:rPr>
          <w:rFonts w:ascii="Book Antiqua" w:hAnsi="Book Antiqua" w:cs="Tahoma"/>
          <w:sz w:val="24"/>
          <w:szCs w:val="24"/>
        </w:rPr>
        <w:t xml:space="preserve"> </w:t>
      </w:r>
      <w:proofErr w:type="spellStart"/>
      <w:r w:rsidR="00CE758A" w:rsidRPr="00CE758A">
        <w:rPr>
          <w:rFonts w:ascii="Book Antiqua" w:hAnsi="Book Antiqua" w:cs="Tahoma"/>
          <w:sz w:val="24"/>
          <w:szCs w:val="24"/>
        </w:rPr>
        <w:t>през</w:t>
      </w:r>
      <w:proofErr w:type="spellEnd"/>
      <w:r w:rsidR="00CE758A" w:rsidRPr="00CE758A">
        <w:rPr>
          <w:rFonts w:ascii="Book Antiqua" w:hAnsi="Book Antiqua" w:cs="Tahoma"/>
          <w:sz w:val="24"/>
          <w:szCs w:val="24"/>
        </w:rPr>
        <w:t xml:space="preserve"> </w:t>
      </w:r>
      <w:proofErr w:type="spellStart"/>
      <w:r w:rsidR="00CE758A" w:rsidRPr="00CE758A">
        <w:rPr>
          <w:rFonts w:ascii="Book Antiqua" w:hAnsi="Book Antiqua" w:cs="Tahoma"/>
          <w:sz w:val="24"/>
          <w:szCs w:val="24"/>
        </w:rPr>
        <w:t>четвъртото</w:t>
      </w:r>
      <w:proofErr w:type="spellEnd"/>
      <w:r w:rsidR="00CE758A" w:rsidRPr="00CE758A">
        <w:rPr>
          <w:rFonts w:ascii="Book Antiqua" w:hAnsi="Book Antiqua" w:cs="Tahoma"/>
          <w:sz w:val="24"/>
          <w:szCs w:val="24"/>
        </w:rPr>
        <w:t xml:space="preserve"> </w:t>
      </w:r>
      <w:proofErr w:type="spellStart"/>
      <w:r w:rsidR="00CE758A" w:rsidRPr="00CE758A">
        <w:rPr>
          <w:rFonts w:ascii="Book Antiqua" w:hAnsi="Book Antiqua" w:cs="Tahoma"/>
          <w:sz w:val="24"/>
          <w:szCs w:val="24"/>
        </w:rPr>
        <w:t>тримесечие</w:t>
      </w:r>
      <w:proofErr w:type="spellEnd"/>
      <w:r w:rsidR="00CE758A" w:rsidRPr="00CE758A">
        <w:rPr>
          <w:rFonts w:ascii="Book Antiqua" w:hAnsi="Book Antiqua" w:cs="Tahoma"/>
          <w:sz w:val="24"/>
          <w:szCs w:val="24"/>
        </w:rPr>
        <w:t xml:space="preserve"> </w:t>
      </w:r>
      <w:proofErr w:type="spellStart"/>
      <w:r w:rsidR="00CE758A" w:rsidRPr="00CE758A">
        <w:rPr>
          <w:rFonts w:ascii="Book Antiqua" w:hAnsi="Book Antiqua" w:cs="Tahoma"/>
          <w:sz w:val="24"/>
          <w:szCs w:val="24"/>
        </w:rPr>
        <w:t>на</w:t>
      </w:r>
      <w:proofErr w:type="spellEnd"/>
      <w:r w:rsidR="00CE758A" w:rsidRPr="00CE758A">
        <w:rPr>
          <w:rFonts w:ascii="Book Antiqua" w:hAnsi="Book Antiqua" w:cs="Tahoma"/>
          <w:sz w:val="24"/>
          <w:szCs w:val="24"/>
        </w:rPr>
        <w:t xml:space="preserve"> </w:t>
      </w:r>
      <w:proofErr w:type="spellStart"/>
      <w:r w:rsidR="00CE758A" w:rsidRPr="00CE758A">
        <w:rPr>
          <w:rFonts w:ascii="Book Antiqua" w:hAnsi="Book Antiqua" w:cs="Tahoma"/>
          <w:sz w:val="24"/>
          <w:szCs w:val="24"/>
        </w:rPr>
        <w:t>съответната</w:t>
      </w:r>
      <w:proofErr w:type="spellEnd"/>
      <w:r w:rsidR="00CE758A" w:rsidRPr="00CE758A">
        <w:rPr>
          <w:rFonts w:ascii="Book Antiqua" w:hAnsi="Book Antiqua" w:cs="Tahoma"/>
          <w:sz w:val="24"/>
          <w:szCs w:val="24"/>
        </w:rPr>
        <w:t xml:space="preserve"> </w:t>
      </w:r>
      <w:proofErr w:type="spellStart"/>
      <w:r w:rsidR="00CE758A" w:rsidRPr="00CE758A">
        <w:rPr>
          <w:rFonts w:ascii="Book Antiqua" w:hAnsi="Book Antiqua" w:cs="Tahoma"/>
          <w:sz w:val="24"/>
          <w:szCs w:val="24"/>
        </w:rPr>
        <w:t>година</w:t>
      </w:r>
      <w:proofErr w:type="spellEnd"/>
      <w:r w:rsidR="00CE758A" w:rsidRPr="00CE758A">
        <w:rPr>
          <w:rFonts w:ascii="Book Antiqua" w:hAnsi="Book Antiqua" w:cs="Tahoma"/>
          <w:sz w:val="24"/>
          <w:szCs w:val="24"/>
        </w:rPr>
        <w:t xml:space="preserve">, </w:t>
      </w:r>
      <w:proofErr w:type="spellStart"/>
      <w:r w:rsidR="00CE758A" w:rsidRPr="00CE758A">
        <w:rPr>
          <w:rFonts w:ascii="Book Antiqua" w:hAnsi="Book Antiqua" w:cs="Tahoma"/>
          <w:sz w:val="24"/>
          <w:szCs w:val="24"/>
        </w:rPr>
        <w:t>са</w:t>
      </w:r>
      <w:proofErr w:type="spellEnd"/>
      <w:r w:rsidR="00CE758A" w:rsidRPr="00CE758A">
        <w:rPr>
          <w:rFonts w:ascii="Book Antiqua" w:hAnsi="Book Antiqua" w:cs="Tahoma"/>
          <w:sz w:val="24"/>
          <w:szCs w:val="24"/>
        </w:rPr>
        <w:t xml:space="preserve"> </w:t>
      </w:r>
      <w:proofErr w:type="spellStart"/>
      <w:r w:rsidR="00CE758A" w:rsidRPr="00CE758A">
        <w:rPr>
          <w:rFonts w:ascii="Book Antiqua" w:hAnsi="Book Antiqua" w:cs="Tahoma"/>
          <w:sz w:val="24"/>
          <w:szCs w:val="24"/>
        </w:rPr>
        <w:t>със</w:t>
      </w:r>
      <w:proofErr w:type="spellEnd"/>
      <w:r w:rsidR="00CE758A" w:rsidRPr="00CE758A">
        <w:rPr>
          <w:rFonts w:ascii="Book Antiqua" w:hAnsi="Book Antiqua" w:cs="Tahoma"/>
          <w:sz w:val="24"/>
          <w:szCs w:val="24"/>
        </w:rPr>
        <w:t xml:space="preserve"> </w:t>
      </w:r>
      <w:proofErr w:type="spellStart"/>
      <w:r w:rsidR="00CE758A" w:rsidRPr="00CE758A">
        <w:rPr>
          <w:rFonts w:ascii="Book Antiqua" w:hAnsi="Book Antiqua" w:cs="Tahoma"/>
          <w:sz w:val="24"/>
          <w:szCs w:val="24"/>
        </w:rPr>
        <w:t>срок</w:t>
      </w:r>
      <w:proofErr w:type="spellEnd"/>
      <w:r w:rsidR="00CE758A" w:rsidRPr="00CE758A">
        <w:rPr>
          <w:rFonts w:ascii="Book Antiqua" w:hAnsi="Book Antiqua" w:cs="Tahoma"/>
          <w:sz w:val="24"/>
          <w:szCs w:val="24"/>
        </w:rPr>
        <w:t xml:space="preserve"> </w:t>
      </w:r>
      <w:proofErr w:type="spellStart"/>
      <w:r w:rsidR="00CE758A" w:rsidRPr="00CE758A">
        <w:rPr>
          <w:rFonts w:ascii="Book Antiqua" w:hAnsi="Book Antiqua" w:cs="Tahoma"/>
          <w:sz w:val="24"/>
          <w:szCs w:val="24"/>
        </w:rPr>
        <w:t>на</w:t>
      </w:r>
      <w:proofErr w:type="spellEnd"/>
      <w:r w:rsidR="00CE758A" w:rsidRPr="00CE758A">
        <w:rPr>
          <w:rFonts w:ascii="Book Antiqua" w:hAnsi="Book Antiqua" w:cs="Tahoma"/>
          <w:sz w:val="24"/>
          <w:szCs w:val="24"/>
        </w:rPr>
        <w:t xml:space="preserve"> </w:t>
      </w:r>
      <w:proofErr w:type="spellStart"/>
      <w:r w:rsidR="00CE758A" w:rsidRPr="00CE758A">
        <w:rPr>
          <w:rFonts w:ascii="Book Antiqua" w:hAnsi="Book Antiqua" w:cs="Tahoma"/>
          <w:sz w:val="24"/>
          <w:szCs w:val="24"/>
        </w:rPr>
        <w:t>валидност</w:t>
      </w:r>
      <w:proofErr w:type="spellEnd"/>
      <w:r w:rsidR="00CE758A" w:rsidRPr="00CE758A">
        <w:rPr>
          <w:rFonts w:ascii="Book Antiqua" w:hAnsi="Book Antiqua" w:cs="Tahoma"/>
          <w:sz w:val="24"/>
          <w:szCs w:val="24"/>
        </w:rPr>
        <w:t xml:space="preserve"> </w:t>
      </w:r>
      <w:proofErr w:type="spellStart"/>
      <w:r w:rsidR="00CE758A" w:rsidRPr="00CE758A">
        <w:rPr>
          <w:rFonts w:ascii="Book Antiqua" w:hAnsi="Book Antiqua" w:cs="Tahoma"/>
          <w:sz w:val="24"/>
          <w:szCs w:val="24"/>
        </w:rPr>
        <w:t>до</w:t>
      </w:r>
      <w:proofErr w:type="spellEnd"/>
      <w:r w:rsidR="00CE758A" w:rsidRPr="00CE758A">
        <w:rPr>
          <w:rFonts w:ascii="Book Antiqua" w:hAnsi="Book Antiqua" w:cs="Tahoma"/>
          <w:sz w:val="24"/>
          <w:szCs w:val="24"/>
        </w:rPr>
        <w:t xml:space="preserve"> </w:t>
      </w:r>
      <w:proofErr w:type="spellStart"/>
      <w:r w:rsidR="00CE758A" w:rsidRPr="00CE758A">
        <w:rPr>
          <w:rFonts w:ascii="Book Antiqua" w:hAnsi="Book Antiqua" w:cs="Tahoma"/>
          <w:sz w:val="24"/>
          <w:szCs w:val="24"/>
        </w:rPr>
        <w:t>края</w:t>
      </w:r>
      <w:proofErr w:type="spellEnd"/>
      <w:r w:rsidR="00CE758A" w:rsidRPr="00CE758A">
        <w:rPr>
          <w:rFonts w:ascii="Book Antiqua" w:hAnsi="Book Antiqua" w:cs="Tahoma"/>
          <w:sz w:val="24"/>
          <w:szCs w:val="24"/>
        </w:rPr>
        <w:t xml:space="preserve"> </w:t>
      </w:r>
      <w:proofErr w:type="spellStart"/>
      <w:r w:rsidR="00CE758A" w:rsidRPr="00CE758A">
        <w:rPr>
          <w:rFonts w:ascii="Book Antiqua" w:hAnsi="Book Antiqua" w:cs="Tahoma"/>
          <w:sz w:val="24"/>
          <w:szCs w:val="24"/>
        </w:rPr>
        <w:t>на</w:t>
      </w:r>
      <w:proofErr w:type="spellEnd"/>
      <w:r w:rsidR="00CE758A" w:rsidRPr="00CE758A">
        <w:rPr>
          <w:rFonts w:ascii="Book Antiqua" w:hAnsi="Book Antiqua" w:cs="Tahoma"/>
          <w:sz w:val="24"/>
          <w:szCs w:val="24"/>
        </w:rPr>
        <w:t xml:space="preserve"> </w:t>
      </w:r>
      <w:proofErr w:type="spellStart"/>
      <w:r w:rsidR="00CE758A" w:rsidRPr="00CE758A">
        <w:rPr>
          <w:rFonts w:ascii="Book Antiqua" w:hAnsi="Book Antiqua" w:cs="Tahoma"/>
          <w:sz w:val="24"/>
          <w:szCs w:val="24"/>
        </w:rPr>
        <w:t>следващата</w:t>
      </w:r>
      <w:proofErr w:type="spellEnd"/>
      <w:r w:rsidR="00CE758A" w:rsidRPr="00CE758A">
        <w:rPr>
          <w:rFonts w:ascii="Book Antiqua" w:hAnsi="Book Antiqua" w:cs="Tahoma"/>
          <w:sz w:val="24"/>
          <w:szCs w:val="24"/>
        </w:rPr>
        <w:t xml:space="preserve"> </w:t>
      </w:r>
      <w:proofErr w:type="spellStart"/>
      <w:r w:rsidR="00CE758A" w:rsidRPr="00CE758A">
        <w:rPr>
          <w:rFonts w:ascii="Book Antiqua" w:hAnsi="Book Antiqua" w:cs="Tahoma"/>
          <w:sz w:val="24"/>
          <w:szCs w:val="24"/>
        </w:rPr>
        <w:t>година</w:t>
      </w:r>
      <w:proofErr w:type="spellEnd"/>
      <w:r w:rsidR="00CE758A" w:rsidRPr="00CE758A">
        <w:rPr>
          <w:rFonts w:ascii="Book Antiqua" w:hAnsi="Book Antiqua" w:cs="Tahoma"/>
          <w:sz w:val="24"/>
          <w:szCs w:val="24"/>
        </w:rPr>
        <w:t>.</w:t>
      </w:r>
      <w:r w:rsidRPr="00CE758A">
        <w:rPr>
          <w:rFonts w:ascii="Book Antiqua" w:hAnsi="Book Antiqua" w:cs="Tahoma"/>
          <w:bCs/>
          <w:iCs/>
          <w:sz w:val="24"/>
          <w:szCs w:val="24"/>
          <w:lang w:val="bg-BG"/>
        </w:rPr>
        <w:t xml:space="preserve"> </w:t>
      </w:r>
    </w:p>
    <w:p w:rsidR="003D0D50" w:rsidRPr="001A2CB3" w:rsidRDefault="003D0D50" w:rsidP="003D0D50">
      <w:pPr>
        <w:pStyle w:val="Header"/>
        <w:ind w:left="-426" w:right="-36"/>
        <w:jc w:val="both"/>
        <w:rPr>
          <w:rFonts w:ascii="Book Antiqua" w:hAnsi="Book Antiqua" w:cs="Tahoma"/>
          <w:bCs/>
          <w:iCs/>
          <w:sz w:val="24"/>
          <w:szCs w:val="24"/>
          <w:lang w:val="bg-BG"/>
        </w:rPr>
      </w:pPr>
      <w:r w:rsidRPr="001A2CB3">
        <w:rPr>
          <w:rFonts w:ascii="Book Antiqua" w:hAnsi="Book Antiqua" w:cs="Tahoma"/>
          <w:bCs/>
          <w:iCs/>
          <w:sz w:val="24"/>
          <w:szCs w:val="24"/>
          <w:lang w:val="bg-BG"/>
        </w:rPr>
        <w:t xml:space="preserve">Чл.19. Изпълнителят се задължава да предостави на Възложителя заявените ваучери в срок до 5 /пет/ работни дни от получаване на заявката и плащането. Предаването става с </w:t>
      </w:r>
      <w:proofErr w:type="spellStart"/>
      <w:r w:rsidRPr="001A2CB3">
        <w:rPr>
          <w:rFonts w:ascii="Book Antiqua" w:hAnsi="Book Antiqua" w:cs="Tahoma"/>
          <w:bCs/>
          <w:iCs/>
          <w:sz w:val="24"/>
          <w:szCs w:val="24"/>
          <w:lang w:val="bg-BG"/>
        </w:rPr>
        <w:t>приемо</w:t>
      </w:r>
      <w:proofErr w:type="spellEnd"/>
      <w:r w:rsidRPr="001A2CB3">
        <w:rPr>
          <w:rFonts w:ascii="Book Antiqua" w:hAnsi="Book Antiqua" w:cs="Tahoma"/>
          <w:bCs/>
          <w:iCs/>
          <w:sz w:val="24"/>
          <w:szCs w:val="24"/>
          <w:lang w:val="bg-BG"/>
        </w:rPr>
        <w:t>- предавателен протокол, подписан от двете страни.</w:t>
      </w:r>
    </w:p>
    <w:p w:rsidR="003D0D50" w:rsidRPr="001A2CB3" w:rsidRDefault="003D0D50" w:rsidP="003D0D50">
      <w:pPr>
        <w:pStyle w:val="Header"/>
        <w:ind w:left="-426" w:right="-36"/>
        <w:jc w:val="both"/>
        <w:rPr>
          <w:rFonts w:ascii="Book Antiqua" w:hAnsi="Book Antiqua" w:cs="Tahoma"/>
          <w:bCs/>
          <w:iCs/>
          <w:sz w:val="24"/>
          <w:szCs w:val="24"/>
          <w:lang w:val="bg-BG"/>
        </w:rPr>
      </w:pPr>
      <w:r w:rsidRPr="001A2CB3">
        <w:rPr>
          <w:rFonts w:ascii="Book Antiqua" w:hAnsi="Book Antiqua" w:cs="Tahoma"/>
          <w:bCs/>
          <w:iCs/>
          <w:sz w:val="24"/>
          <w:szCs w:val="24"/>
          <w:lang w:val="bg-BG"/>
        </w:rPr>
        <w:t>Чл.20. Изпълнителят се задължава да заменя при поискване от Възложителя неизползвани ваучери. Замяната може да се извърши не по-късно от 30 дни от изтичане срока на валидност на ваучерите. Изпълнителят не е длъжен да заменя ваучери за храна, които след предоставянето им на Възложителя са увредени, унищожени, загубени или откраднати.</w:t>
      </w:r>
    </w:p>
    <w:p w:rsidR="003D0D50" w:rsidRPr="001A2CB3" w:rsidRDefault="003D0D50" w:rsidP="003D0D50">
      <w:pPr>
        <w:pStyle w:val="Header"/>
        <w:ind w:left="-426" w:right="-36"/>
        <w:jc w:val="both"/>
        <w:rPr>
          <w:rFonts w:ascii="Book Antiqua" w:hAnsi="Book Antiqua" w:cs="Tahoma"/>
          <w:bCs/>
          <w:iCs/>
          <w:sz w:val="24"/>
          <w:szCs w:val="24"/>
          <w:lang w:val="bg-BG"/>
        </w:rPr>
      </w:pPr>
      <w:r w:rsidRPr="001A2CB3">
        <w:rPr>
          <w:rFonts w:ascii="Book Antiqua" w:hAnsi="Book Antiqua" w:cs="Tahoma"/>
          <w:bCs/>
          <w:iCs/>
          <w:sz w:val="24"/>
          <w:szCs w:val="24"/>
          <w:lang w:val="bg-BG"/>
        </w:rPr>
        <w:t xml:space="preserve">Чл.21. Изпълнителят има право да получава номиналната стойност на предоставените ваучери и стойността на възнаграждението за отпечатването им по ред, условия и в срокове, уговорени в договора. </w:t>
      </w:r>
    </w:p>
    <w:p w:rsidR="003D0D50" w:rsidRPr="001A2CB3" w:rsidRDefault="003D0D50" w:rsidP="003D0D50">
      <w:pPr>
        <w:pStyle w:val="Header"/>
        <w:ind w:left="-426" w:right="-36"/>
        <w:jc w:val="both"/>
        <w:rPr>
          <w:rFonts w:ascii="Book Antiqua" w:hAnsi="Book Antiqua" w:cs="Tahoma"/>
          <w:bCs/>
          <w:iCs/>
          <w:sz w:val="24"/>
          <w:szCs w:val="24"/>
          <w:lang w:val="bg-BG"/>
        </w:rPr>
      </w:pPr>
      <w:r w:rsidRPr="001A2CB3">
        <w:rPr>
          <w:rFonts w:ascii="Book Antiqua" w:hAnsi="Book Antiqua" w:cs="Tahoma"/>
          <w:bCs/>
          <w:iCs/>
          <w:sz w:val="24"/>
          <w:szCs w:val="24"/>
          <w:lang w:val="bg-BG"/>
        </w:rPr>
        <w:t>Чл.22. При отнемане на разрешението за осъществяване на дейност като оператор на ваучери за храна</w:t>
      </w:r>
      <w:r w:rsidR="000E1EEB">
        <w:rPr>
          <w:rFonts w:ascii="Book Antiqua" w:hAnsi="Book Antiqua" w:cs="Tahoma"/>
          <w:bCs/>
          <w:iCs/>
          <w:sz w:val="24"/>
          <w:szCs w:val="24"/>
          <w:lang w:val="bg-BG"/>
        </w:rPr>
        <w:t>,</w:t>
      </w:r>
      <w:r w:rsidRPr="001A2CB3">
        <w:rPr>
          <w:rFonts w:ascii="Book Antiqua" w:hAnsi="Book Antiqua" w:cs="Tahoma"/>
          <w:bCs/>
          <w:iCs/>
          <w:sz w:val="24"/>
          <w:szCs w:val="24"/>
          <w:lang w:val="bg-BG"/>
        </w:rPr>
        <w:t xml:space="preserve"> Изпълнителят се задължава да уведоми Възложителя в тридневен срок. </w:t>
      </w:r>
    </w:p>
    <w:p w:rsidR="003D0D50" w:rsidRPr="001A2CB3" w:rsidRDefault="003D0D50" w:rsidP="003D0D50">
      <w:pPr>
        <w:pStyle w:val="Header"/>
        <w:ind w:left="-426" w:right="-36"/>
        <w:jc w:val="both"/>
        <w:rPr>
          <w:rFonts w:ascii="Book Antiqua" w:hAnsi="Book Antiqua" w:cs="Tahoma"/>
          <w:bCs/>
          <w:iCs/>
          <w:sz w:val="24"/>
          <w:szCs w:val="24"/>
          <w:lang w:val="bg-BG"/>
        </w:rPr>
      </w:pPr>
      <w:r w:rsidRPr="001A2CB3">
        <w:rPr>
          <w:rFonts w:ascii="Book Antiqua" w:hAnsi="Book Antiqua" w:cs="Tahoma"/>
          <w:bCs/>
          <w:iCs/>
          <w:sz w:val="24"/>
          <w:szCs w:val="24"/>
          <w:lang w:val="bg-BG"/>
        </w:rPr>
        <w:t xml:space="preserve">Чл.23. ИЗПЪЛНИТЕЛЯТ е длъжен да сключи договор за </w:t>
      </w:r>
      <w:proofErr w:type="spellStart"/>
      <w:r w:rsidRPr="001A2CB3">
        <w:rPr>
          <w:rFonts w:ascii="Book Antiqua" w:hAnsi="Book Antiqua" w:cs="Tahoma"/>
          <w:bCs/>
          <w:iCs/>
          <w:sz w:val="24"/>
          <w:szCs w:val="24"/>
          <w:lang w:val="bg-BG"/>
        </w:rPr>
        <w:t>подизпълнение</w:t>
      </w:r>
      <w:proofErr w:type="spellEnd"/>
      <w:r w:rsidRPr="001A2CB3">
        <w:rPr>
          <w:rFonts w:ascii="Book Antiqua" w:hAnsi="Book Antiqua" w:cs="Tahoma"/>
          <w:bCs/>
          <w:iCs/>
          <w:sz w:val="24"/>
          <w:szCs w:val="24"/>
          <w:lang w:val="bg-BG"/>
        </w:rPr>
        <w:t>, ако е обявил в офертата си, че ще ползва подизпълнител, както и да го представи на Възложителя.</w:t>
      </w:r>
    </w:p>
    <w:p w:rsidR="003D0D50" w:rsidRPr="001A2CB3" w:rsidRDefault="003D0D50" w:rsidP="003D0D50">
      <w:pPr>
        <w:pStyle w:val="Header"/>
        <w:ind w:left="-426" w:right="-36"/>
        <w:jc w:val="both"/>
        <w:rPr>
          <w:rFonts w:ascii="Book Antiqua" w:hAnsi="Book Antiqua" w:cs="Tahoma"/>
          <w:bCs/>
          <w:iCs/>
          <w:sz w:val="24"/>
          <w:szCs w:val="24"/>
          <w:lang w:val="bg-BG"/>
        </w:rPr>
      </w:pPr>
    </w:p>
    <w:p w:rsidR="003D0D50" w:rsidRPr="001A2CB3" w:rsidRDefault="003D0D50" w:rsidP="003D0D50">
      <w:pPr>
        <w:pStyle w:val="Header"/>
        <w:ind w:left="-426" w:right="-36"/>
        <w:jc w:val="both"/>
        <w:rPr>
          <w:rFonts w:ascii="Book Antiqua" w:hAnsi="Book Antiqua" w:cs="Tahoma"/>
          <w:bCs/>
          <w:iCs/>
          <w:sz w:val="24"/>
          <w:szCs w:val="24"/>
          <w:lang w:val="bg-BG"/>
        </w:rPr>
      </w:pPr>
      <w:r w:rsidRPr="001A2CB3">
        <w:rPr>
          <w:rFonts w:ascii="Book Antiqua" w:hAnsi="Book Antiqua" w:cs="Tahoma"/>
          <w:bCs/>
          <w:iCs/>
          <w:sz w:val="24"/>
          <w:szCs w:val="24"/>
          <w:lang w:val="bg-BG"/>
        </w:rPr>
        <w:t>VІІІ. ПРЕКРАТЯВАНЕ НА ДОГОВОРА</w:t>
      </w:r>
    </w:p>
    <w:p w:rsidR="003D0D50" w:rsidRPr="001A2CB3" w:rsidRDefault="003D0D50" w:rsidP="003D0D50">
      <w:pPr>
        <w:pStyle w:val="Header"/>
        <w:ind w:left="-426" w:right="-36"/>
        <w:jc w:val="both"/>
        <w:rPr>
          <w:rFonts w:ascii="Book Antiqua" w:hAnsi="Book Antiqua" w:cs="Tahoma"/>
          <w:bCs/>
          <w:iCs/>
          <w:sz w:val="24"/>
          <w:szCs w:val="24"/>
          <w:lang w:val="bg-BG"/>
        </w:rPr>
      </w:pPr>
      <w:r w:rsidRPr="001A2CB3">
        <w:rPr>
          <w:rFonts w:ascii="Book Antiqua" w:hAnsi="Book Antiqua" w:cs="Tahoma"/>
          <w:bCs/>
          <w:iCs/>
          <w:sz w:val="24"/>
          <w:szCs w:val="24"/>
          <w:lang w:val="bg-BG"/>
        </w:rPr>
        <w:t>Чл.24./1/. Настоящият договор се прекратява в следните случаи:</w:t>
      </w:r>
    </w:p>
    <w:p w:rsidR="003D0D50" w:rsidRPr="001A2CB3" w:rsidRDefault="003D0D50" w:rsidP="003D0D50">
      <w:pPr>
        <w:pStyle w:val="Header"/>
        <w:ind w:left="-426" w:right="-36"/>
        <w:jc w:val="both"/>
        <w:rPr>
          <w:rFonts w:ascii="Book Antiqua" w:hAnsi="Book Antiqua" w:cs="Tahoma"/>
          <w:bCs/>
          <w:iCs/>
          <w:sz w:val="24"/>
          <w:szCs w:val="24"/>
          <w:lang w:val="bg-BG"/>
        </w:rPr>
      </w:pPr>
      <w:r w:rsidRPr="001A2CB3">
        <w:rPr>
          <w:rFonts w:ascii="Book Antiqua" w:hAnsi="Book Antiqua" w:cs="Tahoma"/>
          <w:bCs/>
          <w:iCs/>
          <w:sz w:val="24"/>
          <w:szCs w:val="24"/>
          <w:lang w:val="bg-BG"/>
        </w:rPr>
        <w:tab/>
        <w:t xml:space="preserve">т.1. При промяна на нормативната база, обуславяща задълженията на Възложителя по предмета на договора. В този случай никоя от страните не дължи  на другата обезщетение. </w:t>
      </w:r>
    </w:p>
    <w:p w:rsidR="003D0D50" w:rsidRPr="001A2CB3" w:rsidRDefault="003D0D50" w:rsidP="003D0D50">
      <w:pPr>
        <w:pStyle w:val="Header"/>
        <w:ind w:left="-426" w:right="-36"/>
        <w:jc w:val="both"/>
        <w:rPr>
          <w:rFonts w:ascii="Book Antiqua" w:hAnsi="Book Antiqua" w:cs="Tahoma"/>
          <w:bCs/>
          <w:iCs/>
          <w:sz w:val="24"/>
          <w:szCs w:val="24"/>
          <w:lang w:val="bg-BG"/>
        </w:rPr>
      </w:pPr>
      <w:r w:rsidRPr="001A2CB3">
        <w:rPr>
          <w:rFonts w:ascii="Book Antiqua" w:hAnsi="Book Antiqua" w:cs="Tahoma"/>
          <w:bCs/>
          <w:iCs/>
          <w:sz w:val="24"/>
          <w:szCs w:val="24"/>
          <w:lang w:val="bg-BG"/>
        </w:rPr>
        <w:lastRenderedPageBreak/>
        <w:t>т.2. С изтичане на уговореният срок.</w:t>
      </w:r>
    </w:p>
    <w:p w:rsidR="003D0D50" w:rsidRPr="001A2CB3" w:rsidRDefault="003D0D50" w:rsidP="003D0D50">
      <w:pPr>
        <w:pStyle w:val="Header"/>
        <w:ind w:left="-426" w:right="-36"/>
        <w:jc w:val="both"/>
        <w:rPr>
          <w:rFonts w:ascii="Book Antiqua" w:hAnsi="Book Antiqua" w:cs="Tahoma"/>
          <w:bCs/>
          <w:iCs/>
          <w:sz w:val="24"/>
          <w:szCs w:val="24"/>
          <w:lang w:val="bg-BG"/>
        </w:rPr>
      </w:pPr>
      <w:r w:rsidRPr="001A2CB3">
        <w:rPr>
          <w:rFonts w:ascii="Book Antiqua" w:hAnsi="Book Antiqua" w:cs="Tahoma"/>
          <w:bCs/>
          <w:iCs/>
          <w:sz w:val="24"/>
          <w:szCs w:val="24"/>
          <w:lang w:val="bg-BG"/>
        </w:rPr>
        <w:t xml:space="preserve">т.3. По взаимно съгласие, изразено писмено. В този случай никоя от страните не дължи на другата обезщетение. </w:t>
      </w:r>
    </w:p>
    <w:p w:rsidR="003D0D50" w:rsidRPr="001A2CB3" w:rsidRDefault="00001FA0" w:rsidP="003D0D50">
      <w:pPr>
        <w:pStyle w:val="Header"/>
        <w:ind w:left="-426" w:right="-36"/>
        <w:jc w:val="both"/>
        <w:rPr>
          <w:rFonts w:ascii="Book Antiqua" w:hAnsi="Book Antiqua" w:cs="Tahoma"/>
          <w:bCs/>
          <w:iCs/>
          <w:sz w:val="24"/>
          <w:szCs w:val="24"/>
          <w:lang w:val="bg-BG"/>
        </w:rPr>
      </w:pPr>
      <w:r>
        <w:rPr>
          <w:rFonts w:ascii="Book Antiqua" w:hAnsi="Book Antiqua" w:cs="Tahoma"/>
          <w:bCs/>
          <w:iCs/>
          <w:sz w:val="24"/>
          <w:szCs w:val="24"/>
          <w:lang w:val="bg-BG"/>
        </w:rPr>
        <w:t xml:space="preserve">т.4. </w:t>
      </w:r>
      <w:r w:rsidR="003D0D50" w:rsidRPr="001A2CB3">
        <w:rPr>
          <w:rFonts w:ascii="Book Antiqua" w:hAnsi="Book Antiqua" w:cs="Tahoma"/>
          <w:bCs/>
          <w:iCs/>
          <w:sz w:val="24"/>
          <w:szCs w:val="24"/>
          <w:lang w:val="bg-BG"/>
        </w:rPr>
        <w:t>Ако изпълнението на договора стане невъзможно поради независещи от страните причини. В този случай никоя от страните не дължи на другата обезщетение.</w:t>
      </w:r>
    </w:p>
    <w:p w:rsidR="003D0D50" w:rsidRPr="001A2CB3" w:rsidRDefault="003D0D50" w:rsidP="003D0D50">
      <w:pPr>
        <w:pStyle w:val="Header"/>
        <w:ind w:left="-426" w:right="-36"/>
        <w:jc w:val="both"/>
        <w:rPr>
          <w:rFonts w:ascii="Book Antiqua" w:hAnsi="Book Antiqua" w:cs="Tahoma"/>
          <w:bCs/>
          <w:iCs/>
          <w:sz w:val="24"/>
          <w:szCs w:val="24"/>
          <w:lang w:val="bg-BG"/>
        </w:rPr>
      </w:pPr>
      <w:r w:rsidRPr="001A2CB3">
        <w:rPr>
          <w:rFonts w:ascii="Book Antiqua" w:hAnsi="Book Antiqua" w:cs="Tahoma"/>
          <w:bCs/>
          <w:iCs/>
          <w:sz w:val="24"/>
          <w:szCs w:val="24"/>
          <w:lang w:val="bg-BG"/>
        </w:rPr>
        <w:t>т.5. При прекратяване на юридическо лице</w:t>
      </w:r>
      <w:r w:rsidR="00355BCF">
        <w:rPr>
          <w:rFonts w:ascii="Book Antiqua" w:hAnsi="Book Antiqua" w:cs="Tahoma"/>
          <w:bCs/>
          <w:iCs/>
          <w:sz w:val="24"/>
          <w:szCs w:val="24"/>
          <w:lang w:val="bg-BG"/>
        </w:rPr>
        <w:t xml:space="preserve"> </w:t>
      </w:r>
      <w:r w:rsidRPr="001A2CB3">
        <w:rPr>
          <w:rFonts w:ascii="Book Antiqua" w:hAnsi="Book Antiqua" w:cs="Tahoma"/>
          <w:bCs/>
          <w:iCs/>
          <w:sz w:val="24"/>
          <w:szCs w:val="24"/>
          <w:lang w:val="bg-BG"/>
        </w:rPr>
        <w:t>- страна по договора без правоприемство, по смисъла на законодателството на държавата, в която съответното лице е установено.</w:t>
      </w:r>
    </w:p>
    <w:p w:rsidR="003D0D50" w:rsidRPr="001A2CB3" w:rsidRDefault="003D0D50" w:rsidP="003D0D50">
      <w:pPr>
        <w:pStyle w:val="Header"/>
        <w:ind w:left="-426" w:right="-36"/>
        <w:jc w:val="both"/>
        <w:rPr>
          <w:rFonts w:ascii="Book Antiqua" w:hAnsi="Book Antiqua" w:cs="Tahoma"/>
          <w:bCs/>
          <w:iCs/>
          <w:sz w:val="24"/>
          <w:szCs w:val="24"/>
          <w:lang w:val="bg-BG"/>
        </w:rPr>
      </w:pPr>
      <w:r w:rsidRPr="001A2CB3">
        <w:rPr>
          <w:rFonts w:ascii="Book Antiqua" w:hAnsi="Book Antiqua" w:cs="Tahoma"/>
          <w:bCs/>
          <w:iCs/>
          <w:sz w:val="24"/>
          <w:szCs w:val="24"/>
          <w:lang w:val="bg-BG"/>
        </w:rPr>
        <w:t xml:space="preserve">т.6. При отнемане на разрешението за осъществяване на дейност като оператор на ваучери за храна.  </w:t>
      </w:r>
    </w:p>
    <w:p w:rsidR="003D0D50" w:rsidRPr="001A2CB3" w:rsidRDefault="003D0D50" w:rsidP="003D0D50">
      <w:pPr>
        <w:pStyle w:val="Header"/>
        <w:ind w:left="-426" w:right="-36"/>
        <w:jc w:val="both"/>
        <w:rPr>
          <w:rFonts w:ascii="Book Antiqua" w:hAnsi="Book Antiqua" w:cs="Tahoma"/>
          <w:bCs/>
          <w:iCs/>
          <w:sz w:val="24"/>
          <w:szCs w:val="24"/>
          <w:lang w:val="bg-BG"/>
        </w:rPr>
      </w:pPr>
      <w:r w:rsidRPr="001A2CB3">
        <w:rPr>
          <w:rFonts w:ascii="Book Antiqua" w:hAnsi="Book Antiqua" w:cs="Tahoma"/>
          <w:bCs/>
          <w:iCs/>
          <w:sz w:val="24"/>
          <w:szCs w:val="24"/>
          <w:lang w:val="bg-BG"/>
        </w:rPr>
        <w:t>т.7. При настъпване на обстоятелства по чл. 118 от ЗОП.</w:t>
      </w:r>
    </w:p>
    <w:p w:rsidR="003D0D50" w:rsidRPr="001A2CB3" w:rsidRDefault="003D0D50" w:rsidP="003D0D50">
      <w:pPr>
        <w:pStyle w:val="Header"/>
        <w:ind w:left="-426" w:right="-36"/>
        <w:jc w:val="both"/>
        <w:rPr>
          <w:rFonts w:ascii="Book Antiqua" w:hAnsi="Book Antiqua" w:cs="Tahoma"/>
          <w:bCs/>
          <w:iCs/>
          <w:sz w:val="24"/>
          <w:szCs w:val="24"/>
          <w:lang w:val="bg-BG"/>
        </w:rPr>
      </w:pPr>
      <w:r w:rsidRPr="001A2CB3">
        <w:rPr>
          <w:rFonts w:ascii="Book Antiqua" w:hAnsi="Book Antiqua" w:cs="Tahoma"/>
          <w:bCs/>
          <w:iCs/>
          <w:sz w:val="24"/>
          <w:szCs w:val="24"/>
          <w:lang w:val="bg-BG"/>
        </w:rPr>
        <w:t>т.8. При други, предвидени в законодателството основания.</w:t>
      </w:r>
    </w:p>
    <w:p w:rsidR="003D0D50" w:rsidRPr="001A2CB3" w:rsidRDefault="003D0D50" w:rsidP="003D0D50">
      <w:pPr>
        <w:pStyle w:val="Header"/>
        <w:ind w:left="-426" w:right="-36"/>
        <w:jc w:val="both"/>
        <w:rPr>
          <w:rFonts w:ascii="Book Antiqua" w:hAnsi="Book Antiqua" w:cs="Tahoma"/>
          <w:bCs/>
          <w:iCs/>
          <w:sz w:val="24"/>
          <w:szCs w:val="24"/>
          <w:lang w:val="bg-BG"/>
        </w:rPr>
      </w:pPr>
      <w:r w:rsidRPr="001A2CB3">
        <w:rPr>
          <w:rFonts w:ascii="Book Antiqua" w:hAnsi="Book Antiqua" w:cs="Tahoma"/>
          <w:bCs/>
          <w:iCs/>
          <w:sz w:val="24"/>
          <w:szCs w:val="24"/>
          <w:lang w:val="bg-BG"/>
        </w:rPr>
        <w:t>т.9. От Възложителя, ако в случай на обстоятелства, възникнали след сключване на договора, той не е в състояние да изпълни своите задължения. В този случай Възложителя дължи на Изпълнителя обезщетение за претърпените вреди от сключването на договора.</w:t>
      </w:r>
    </w:p>
    <w:p w:rsidR="003D0D50" w:rsidRPr="001A2CB3" w:rsidRDefault="003D0D50" w:rsidP="003D0D50">
      <w:pPr>
        <w:pStyle w:val="Header"/>
        <w:ind w:left="-426" w:right="-36"/>
        <w:jc w:val="both"/>
        <w:rPr>
          <w:rFonts w:ascii="Book Antiqua" w:hAnsi="Book Antiqua" w:cs="Tahoma"/>
          <w:bCs/>
          <w:iCs/>
          <w:sz w:val="24"/>
          <w:szCs w:val="24"/>
          <w:lang w:val="bg-BG"/>
        </w:rPr>
      </w:pPr>
      <w:r w:rsidRPr="001A2CB3">
        <w:rPr>
          <w:rFonts w:ascii="Book Antiqua" w:hAnsi="Book Antiqua" w:cs="Tahoma"/>
          <w:bCs/>
          <w:iCs/>
          <w:sz w:val="24"/>
          <w:szCs w:val="24"/>
          <w:lang w:val="bg-BG"/>
        </w:rPr>
        <w:t xml:space="preserve">т.10. При условията по чл. 5, ал. 1, т. 3 от ЗИФОДРЮПДРСЛ. </w:t>
      </w:r>
    </w:p>
    <w:p w:rsidR="003D0D50" w:rsidRPr="001A2CB3" w:rsidRDefault="003D0D50" w:rsidP="003D0D50">
      <w:pPr>
        <w:pStyle w:val="Header"/>
        <w:ind w:left="-426" w:right="-36"/>
        <w:jc w:val="both"/>
        <w:rPr>
          <w:rFonts w:ascii="Book Antiqua" w:hAnsi="Book Antiqua" w:cs="Tahoma"/>
          <w:bCs/>
          <w:iCs/>
          <w:sz w:val="24"/>
          <w:szCs w:val="24"/>
          <w:lang w:val="bg-BG"/>
        </w:rPr>
      </w:pPr>
      <w:r w:rsidRPr="001A2CB3">
        <w:rPr>
          <w:rFonts w:ascii="Book Antiqua" w:hAnsi="Book Antiqua" w:cs="Tahoma"/>
          <w:bCs/>
          <w:iCs/>
          <w:sz w:val="24"/>
          <w:szCs w:val="24"/>
          <w:lang w:val="bg-BG"/>
        </w:rPr>
        <w:t>т.11. Договорът може да бъде прекратен от Изпълнителя или Възложителя при виновно едностранно неизпълнение на съществени задължения по настоящия договор, констатирани по съответния ред.</w:t>
      </w:r>
    </w:p>
    <w:p w:rsidR="003D0D50" w:rsidRPr="001A2CB3" w:rsidRDefault="003D0D50" w:rsidP="003D0D50">
      <w:pPr>
        <w:pStyle w:val="Header"/>
        <w:ind w:left="-426" w:right="-36"/>
        <w:jc w:val="both"/>
        <w:rPr>
          <w:rFonts w:ascii="Book Antiqua" w:hAnsi="Book Antiqua" w:cs="Tahoma"/>
          <w:bCs/>
          <w:iCs/>
          <w:sz w:val="24"/>
          <w:szCs w:val="24"/>
          <w:lang w:val="bg-BG"/>
        </w:rPr>
      </w:pPr>
      <w:r w:rsidRPr="001A2CB3">
        <w:rPr>
          <w:rFonts w:ascii="Book Antiqua" w:hAnsi="Book Antiqua" w:cs="Tahoma"/>
          <w:bCs/>
          <w:iCs/>
          <w:sz w:val="24"/>
          <w:szCs w:val="24"/>
          <w:lang w:val="bg-BG"/>
        </w:rPr>
        <w:t>т.12. Договорът може да бъде прекратен, когато за Изпълнителя бъде открито производство по несъстоятелност или ликвидация.</w:t>
      </w:r>
    </w:p>
    <w:p w:rsidR="003D0D50" w:rsidRPr="001A2CB3" w:rsidRDefault="003D0D50" w:rsidP="003D0D50">
      <w:pPr>
        <w:pStyle w:val="Header"/>
        <w:ind w:left="-426" w:right="-36"/>
        <w:jc w:val="both"/>
        <w:rPr>
          <w:rFonts w:ascii="Book Antiqua" w:hAnsi="Book Antiqua" w:cs="Tahoma"/>
          <w:bCs/>
          <w:iCs/>
          <w:sz w:val="24"/>
          <w:szCs w:val="24"/>
          <w:lang w:val="bg-BG"/>
        </w:rPr>
      </w:pPr>
      <w:r w:rsidRPr="001A2CB3">
        <w:rPr>
          <w:rFonts w:ascii="Book Antiqua" w:hAnsi="Book Antiqua" w:cs="Tahoma"/>
          <w:bCs/>
          <w:iCs/>
          <w:sz w:val="24"/>
          <w:szCs w:val="24"/>
          <w:lang w:val="bg-BG"/>
        </w:rPr>
        <w:t>т</w:t>
      </w:r>
      <w:r w:rsidRPr="001A2CB3">
        <w:rPr>
          <w:rFonts w:ascii="Book Antiqua" w:hAnsi="Book Antiqua" w:cs="Tahoma"/>
          <w:bCs/>
          <w:iCs/>
          <w:sz w:val="24"/>
          <w:szCs w:val="24"/>
          <w:lang w:val="en-US"/>
        </w:rPr>
        <w:t xml:space="preserve">.13. </w:t>
      </w:r>
      <w:proofErr w:type="spellStart"/>
      <w:r w:rsidRPr="001A2CB3">
        <w:rPr>
          <w:rFonts w:ascii="Book Antiqua" w:hAnsi="Book Antiqua" w:cs="Tahoma"/>
          <w:bCs/>
          <w:iCs/>
          <w:sz w:val="24"/>
          <w:szCs w:val="24"/>
          <w:lang w:val="en-US"/>
        </w:rPr>
        <w:t>Договорът</w:t>
      </w:r>
      <w:proofErr w:type="spellEnd"/>
      <w:r w:rsidRPr="001A2CB3">
        <w:rPr>
          <w:rFonts w:ascii="Book Antiqua" w:hAnsi="Book Antiqua" w:cs="Tahoma"/>
          <w:bCs/>
          <w:iCs/>
          <w:sz w:val="24"/>
          <w:szCs w:val="24"/>
          <w:lang w:val="en-US"/>
        </w:rPr>
        <w:t xml:space="preserve"> </w:t>
      </w:r>
      <w:proofErr w:type="spellStart"/>
      <w:r w:rsidRPr="001A2CB3">
        <w:rPr>
          <w:rFonts w:ascii="Book Antiqua" w:hAnsi="Book Antiqua" w:cs="Tahoma"/>
          <w:bCs/>
          <w:iCs/>
          <w:sz w:val="24"/>
          <w:szCs w:val="24"/>
          <w:lang w:val="en-US"/>
        </w:rPr>
        <w:t>може</w:t>
      </w:r>
      <w:proofErr w:type="spellEnd"/>
      <w:r w:rsidRPr="001A2CB3">
        <w:rPr>
          <w:rFonts w:ascii="Book Antiqua" w:hAnsi="Book Antiqua" w:cs="Tahoma"/>
          <w:bCs/>
          <w:iCs/>
          <w:sz w:val="24"/>
          <w:szCs w:val="24"/>
          <w:lang w:val="en-US"/>
        </w:rPr>
        <w:t xml:space="preserve"> </w:t>
      </w:r>
      <w:proofErr w:type="spellStart"/>
      <w:r w:rsidRPr="001A2CB3">
        <w:rPr>
          <w:rFonts w:ascii="Book Antiqua" w:hAnsi="Book Antiqua" w:cs="Tahoma"/>
          <w:bCs/>
          <w:iCs/>
          <w:sz w:val="24"/>
          <w:szCs w:val="24"/>
          <w:lang w:val="en-US"/>
        </w:rPr>
        <w:t>да</w:t>
      </w:r>
      <w:proofErr w:type="spellEnd"/>
      <w:r w:rsidRPr="001A2CB3">
        <w:rPr>
          <w:rFonts w:ascii="Book Antiqua" w:hAnsi="Book Antiqua" w:cs="Tahoma"/>
          <w:bCs/>
          <w:iCs/>
          <w:sz w:val="24"/>
          <w:szCs w:val="24"/>
          <w:lang w:val="en-US"/>
        </w:rPr>
        <w:t xml:space="preserve"> </w:t>
      </w:r>
      <w:proofErr w:type="spellStart"/>
      <w:r w:rsidRPr="001A2CB3">
        <w:rPr>
          <w:rFonts w:ascii="Book Antiqua" w:hAnsi="Book Antiqua" w:cs="Tahoma"/>
          <w:bCs/>
          <w:iCs/>
          <w:sz w:val="24"/>
          <w:szCs w:val="24"/>
          <w:lang w:val="en-US"/>
        </w:rPr>
        <w:t>бъде</w:t>
      </w:r>
      <w:proofErr w:type="spellEnd"/>
      <w:r w:rsidRPr="001A2CB3">
        <w:rPr>
          <w:rFonts w:ascii="Book Antiqua" w:hAnsi="Book Antiqua" w:cs="Tahoma"/>
          <w:bCs/>
          <w:iCs/>
          <w:sz w:val="24"/>
          <w:szCs w:val="24"/>
          <w:lang w:val="en-US"/>
        </w:rPr>
        <w:t xml:space="preserve"> </w:t>
      </w:r>
      <w:proofErr w:type="spellStart"/>
      <w:r w:rsidRPr="001A2CB3">
        <w:rPr>
          <w:rFonts w:ascii="Book Antiqua" w:hAnsi="Book Antiqua" w:cs="Tahoma"/>
          <w:bCs/>
          <w:iCs/>
          <w:sz w:val="24"/>
          <w:szCs w:val="24"/>
          <w:lang w:val="en-US"/>
        </w:rPr>
        <w:t>прекратен</w:t>
      </w:r>
      <w:proofErr w:type="spellEnd"/>
      <w:r w:rsidRPr="001A2CB3">
        <w:rPr>
          <w:rFonts w:ascii="Book Antiqua" w:hAnsi="Book Antiqua" w:cs="Tahoma"/>
          <w:bCs/>
          <w:iCs/>
          <w:sz w:val="24"/>
          <w:szCs w:val="24"/>
          <w:lang w:val="bg-BG"/>
        </w:rPr>
        <w:t xml:space="preserve"> едностранно от Възложителя, с писмено едномесечно предизвестие.</w:t>
      </w:r>
    </w:p>
    <w:p w:rsidR="003D0D50" w:rsidRPr="001A2CB3" w:rsidRDefault="003D0D50" w:rsidP="003D0D50">
      <w:pPr>
        <w:pStyle w:val="Header"/>
        <w:ind w:left="-426" w:right="-36"/>
        <w:jc w:val="both"/>
        <w:rPr>
          <w:rFonts w:ascii="Book Antiqua" w:hAnsi="Book Antiqua" w:cs="Tahoma"/>
          <w:bCs/>
          <w:iCs/>
          <w:sz w:val="24"/>
          <w:szCs w:val="24"/>
          <w:lang w:val="bg-BG"/>
        </w:rPr>
      </w:pPr>
      <w:r w:rsidRPr="001A2CB3">
        <w:rPr>
          <w:rFonts w:ascii="Book Antiqua" w:hAnsi="Book Antiqua" w:cs="Tahoma"/>
          <w:bCs/>
          <w:iCs/>
          <w:sz w:val="24"/>
          <w:szCs w:val="24"/>
          <w:lang w:val="bg-BG"/>
        </w:rPr>
        <w:t>/2/. 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 Разваляне на Договора не се допуска, когато неизпълнената част от задължението е незначителна с оглед на интереса на изправната Страна.</w:t>
      </w:r>
    </w:p>
    <w:p w:rsidR="003D0D50" w:rsidRPr="001A2CB3" w:rsidRDefault="003D0D50" w:rsidP="003D0D50">
      <w:pPr>
        <w:pStyle w:val="Header"/>
        <w:ind w:left="-426" w:right="-36"/>
        <w:jc w:val="both"/>
        <w:rPr>
          <w:rFonts w:ascii="Book Antiqua" w:hAnsi="Book Antiqua" w:cs="Tahoma"/>
          <w:bCs/>
          <w:iCs/>
          <w:sz w:val="24"/>
          <w:szCs w:val="24"/>
          <w:lang w:val="bg-BG"/>
        </w:rPr>
      </w:pPr>
      <w:r w:rsidRPr="001A2CB3">
        <w:rPr>
          <w:rFonts w:ascii="Book Antiqua" w:hAnsi="Book Antiqua" w:cs="Tahoma"/>
          <w:bCs/>
          <w:iCs/>
          <w:sz w:val="24"/>
          <w:szCs w:val="24"/>
          <w:lang w:val="bg-BG"/>
        </w:rPr>
        <w:t xml:space="preserve">2.1. За целите на този Договор, Страните ще считат за виновно неизпълнение на съществено задължение на ИЗПЪЛНИТЕЛЯ всеки от следните случаи: </w:t>
      </w:r>
    </w:p>
    <w:p w:rsidR="003D0D50" w:rsidRPr="001A2CB3" w:rsidRDefault="003D0D50" w:rsidP="003D0D50">
      <w:pPr>
        <w:pStyle w:val="Header"/>
        <w:ind w:left="-426" w:right="-36"/>
        <w:jc w:val="both"/>
        <w:rPr>
          <w:rFonts w:ascii="Book Antiqua" w:hAnsi="Book Antiqua" w:cs="Tahoma"/>
          <w:bCs/>
          <w:iCs/>
          <w:sz w:val="24"/>
          <w:szCs w:val="24"/>
          <w:lang w:val="bg-BG"/>
        </w:rPr>
      </w:pPr>
      <w:r w:rsidRPr="001A2CB3">
        <w:rPr>
          <w:rFonts w:ascii="Book Antiqua" w:hAnsi="Book Antiqua" w:cs="Tahoma"/>
          <w:bCs/>
          <w:iCs/>
          <w:sz w:val="24"/>
          <w:szCs w:val="24"/>
          <w:lang w:val="bg-BG"/>
        </w:rPr>
        <w:t>1. когато ИЗПЪЛНИТЕЛЯТ не е започнал изпълнението на услугата в срока по чл. 19.</w:t>
      </w:r>
    </w:p>
    <w:p w:rsidR="003D0D50" w:rsidRPr="001A2CB3" w:rsidRDefault="003D0D50" w:rsidP="003D0D50">
      <w:pPr>
        <w:pStyle w:val="Header"/>
        <w:ind w:left="-426" w:right="-36"/>
        <w:jc w:val="both"/>
        <w:rPr>
          <w:rFonts w:ascii="Book Antiqua" w:hAnsi="Book Antiqua" w:cs="Tahoma"/>
          <w:bCs/>
          <w:iCs/>
          <w:sz w:val="24"/>
          <w:szCs w:val="24"/>
          <w:lang w:val="bg-BG"/>
        </w:rPr>
      </w:pPr>
      <w:r w:rsidRPr="001A2CB3">
        <w:rPr>
          <w:rFonts w:ascii="Book Antiqua" w:hAnsi="Book Antiqua" w:cs="Tahoma"/>
          <w:bCs/>
          <w:iCs/>
          <w:sz w:val="24"/>
          <w:szCs w:val="24"/>
          <w:lang w:val="bg-BG"/>
        </w:rPr>
        <w:t>2. ИЗПЪЛНИТЕЛЯТ е прекратил изпълнението на услугата за повече от 1 месец.</w:t>
      </w:r>
    </w:p>
    <w:p w:rsidR="003D0D50" w:rsidRPr="001A2CB3" w:rsidRDefault="00001FA0" w:rsidP="003D0D50">
      <w:pPr>
        <w:pStyle w:val="Header"/>
        <w:ind w:left="-426" w:right="-36"/>
        <w:jc w:val="both"/>
        <w:rPr>
          <w:rFonts w:ascii="Book Antiqua" w:hAnsi="Book Antiqua" w:cs="Tahoma"/>
          <w:bCs/>
          <w:iCs/>
          <w:sz w:val="24"/>
          <w:szCs w:val="24"/>
          <w:lang w:val="bg-BG"/>
        </w:rPr>
      </w:pPr>
      <w:r>
        <w:rPr>
          <w:rFonts w:ascii="Book Antiqua" w:hAnsi="Book Antiqua" w:cs="Tahoma"/>
          <w:bCs/>
          <w:iCs/>
          <w:sz w:val="24"/>
          <w:szCs w:val="24"/>
          <w:lang w:val="bg-BG"/>
        </w:rPr>
        <w:t xml:space="preserve">3. </w:t>
      </w:r>
      <w:r w:rsidR="003D0D50" w:rsidRPr="001A2CB3">
        <w:rPr>
          <w:rFonts w:ascii="Book Antiqua" w:hAnsi="Book Antiqua" w:cs="Tahoma"/>
          <w:bCs/>
          <w:iCs/>
          <w:sz w:val="24"/>
          <w:szCs w:val="24"/>
          <w:lang w:val="bg-BG"/>
        </w:rPr>
        <w:t>ИЗПЪЛНИТЕЛЯТ е допуснал съществено отклонение от условията на възложителя за изпълнение на поръчката / техническите изисквания и техническото предложение</w:t>
      </w:r>
      <w:r w:rsidR="000327F8">
        <w:rPr>
          <w:rFonts w:ascii="Book Antiqua" w:hAnsi="Book Antiqua" w:cs="Tahoma"/>
          <w:bCs/>
          <w:iCs/>
          <w:sz w:val="24"/>
          <w:szCs w:val="24"/>
          <w:lang w:val="bg-BG"/>
        </w:rPr>
        <w:t>/</w:t>
      </w:r>
      <w:r w:rsidR="003D0D50" w:rsidRPr="001A2CB3">
        <w:rPr>
          <w:rFonts w:ascii="Book Antiqua" w:hAnsi="Book Antiqua" w:cs="Tahoma"/>
          <w:bCs/>
          <w:iCs/>
          <w:sz w:val="24"/>
          <w:szCs w:val="24"/>
          <w:lang w:val="bg-BG"/>
        </w:rPr>
        <w:t>.</w:t>
      </w:r>
    </w:p>
    <w:p w:rsidR="003D0D50" w:rsidRPr="001A2CB3" w:rsidRDefault="003D0D50" w:rsidP="003D0D50">
      <w:pPr>
        <w:pStyle w:val="Header"/>
        <w:ind w:left="-426" w:right="-36"/>
        <w:jc w:val="both"/>
        <w:rPr>
          <w:rFonts w:ascii="Book Antiqua" w:hAnsi="Book Antiqua" w:cs="Tahoma"/>
          <w:bCs/>
          <w:iCs/>
          <w:sz w:val="24"/>
          <w:szCs w:val="24"/>
          <w:lang w:val="bg-BG"/>
        </w:rPr>
      </w:pPr>
      <w:r w:rsidRPr="001A2CB3">
        <w:rPr>
          <w:rFonts w:ascii="Book Antiqua" w:hAnsi="Book Antiqua" w:cs="Tahoma"/>
          <w:bCs/>
          <w:iCs/>
          <w:sz w:val="24"/>
          <w:szCs w:val="24"/>
          <w:lang w:val="bg-BG"/>
        </w:rPr>
        <w:t>2.2. ВЪЗЛОЖИТЕЛЯТ може да развали Договора само с писмено уведомление до ИЗПЪЛНИТЕЛЯ и без да му даде допълнителен срок за изпълнение, ако поради забава на ИЗПЪЛНИТЕЛЯ то е станало безполезно или ако задължението е трябвало да се изпълни непременно в уговореното време.</w:t>
      </w:r>
    </w:p>
    <w:p w:rsidR="003D0D50" w:rsidRPr="001A2CB3" w:rsidRDefault="003D0D50" w:rsidP="003D0D50">
      <w:pPr>
        <w:pStyle w:val="Header"/>
        <w:ind w:right="-36"/>
        <w:jc w:val="both"/>
        <w:rPr>
          <w:rFonts w:ascii="Book Antiqua" w:hAnsi="Book Antiqua" w:cs="Tahoma"/>
          <w:bCs/>
          <w:iCs/>
          <w:sz w:val="24"/>
          <w:szCs w:val="24"/>
          <w:lang w:val="bg-BG"/>
        </w:rPr>
      </w:pPr>
    </w:p>
    <w:p w:rsidR="003D0D50" w:rsidRPr="001A2CB3" w:rsidRDefault="003D0D50" w:rsidP="003D0D50">
      <w:pPr>
        <w:pStyle w:val="Header"/>
        <w:ind w:left="-426" w:right="-36"/>
        <w:jc w:val="both"/>
        <w:rPr>
          <w:rFonts w:ascii="Book Antiqua" w:hAnsi="Book Antiqua" w:cs="Tahoma"/>
          <w:bCs/>
          <w:iCs/>
          <w:sz w:val="24"/>
          <w:szCs w:val="24"/>
          <w:lang w:val="bg-BG"/>
        </w:rPr>
      </w:pPr>
      <w:r w:rsidRPr="001A2CB3">
        <w:rPr>
          <w:rFonts w:ascii="Book Antiqua" w:hAnsi="Book Antiqua" w:cs="Tahoma"/>
          <w:bCs/>
          <w:iCs/>
          <w:sz w:val="24"/>
          <w:szCs w:val="24"/>
          <w:lang w:val="bg-BG"/>
        </w:rPr>
        <w:t xml:space="preserve">ІX. НЕУСТОЙКИ </w:t>
      </w:r>
    </w:p>
    <w:p w:rsidR="003D0D50" w:rsidRPr="001A2CB3" w:rsidRDefault="003D0D50" w:rsidP="003D0D50">
      <w:pPr>
        <w:pStyle w:val="Header"/>
        <w:ind w:left="-426" w:right="-36"/>
        <w:jc w:val="both"/>
        <w:rPr>
          <w:rFonts w:ascii="Book Antiqua" w:hAnsi="Book Antiqua" w:cs="Tahoma"/>
          <w:bCs/>
          <w:iCs/>
          <w:sz w:val="24"/>
          <w:szCs w:val="24"/>
          <w:lang w:val="bg-BG"/>
        </w:rPr>
      </w:pPr>
      <w:r w:rsidRPr="001A2CB3">
        <w:rPr>
          <w:rFonts w:ascii="Book Antiqua" w:hAnsi="Book Antiqua" w:cs="Tahoma"/>
          <w:bCs/>
          <w:iCs/>
          <w:sz w:val="24"/>
          <w:szCs w:val="24"/>
          <w:lang w:val="bg-BG"/>
        </w:rPr>
        <w:t>Чл.25. При неизпълнение на задължения по настоящият договор страните имат право да търсят обезщетение за вреди по общия ред. Уговорените неустойки не са пречка за търсене на вреди по общия ред, когато размерът на вредите надхвърля р</w:t>
      </w:r>
      <w:r w:rsidR="000327F8">
        <w:rPr>
          <w:rFonts w:ascii="Book Antiqua" w:hAnsi="Book Antiqua" w:cs="Tahoma"/>
          <w:bCs/>
          <w:iCs/>
          <w:sz w:val="24"/>
          <w:szCs w:val="24"/>
          <w:lang w:val="bg-BG"/>
        </w:rPr>
        <w:t>азмера на уговорените неустойки</w:t>
      </w:r>
      <w:r w:rsidRPr="001A2CB3">
        <w:rPr>
          <w:rFonts w:ascii="Book Antiqua" w:hAnsi="Book Antiqua" w:cs="Tahoma"/>
          <w:bCs/>
          <w:iCs/>
          <w:sz w:val="24"/>
          <w:szCs w:val="24"/>
          <w:lang w:val="bg-BG"/>
        </w:rPr>
        <w:t>.</w:t>
      </w:r>
    </w:p>
    <w:p w:rsidR="003D0D50" w:rsidRPr="001A2CB3" w:rsidRDefault="003D0D50" w:rsidP="003D0D50">
      <w:pPr>
        <w:pStyle w:val="Header"/>
        <w:ind w:left="-426" w:right="-36"/>
        <w:jc w:val="both"/>
        <w:rPr>
          <w:rFonts w:ascii="Book Antiqua" w:hAnsi="Book Antiqua" w:cs="Tahoma"/>
          <w:bCs/>
          <w:iCs/>
          <w:sz w:val="24"/>
          <w:szCs w:val="24"/>
          <w:lang w:val="bg-BG"/>
        </w:rPr>
      </w:pPr>
      <w:r w:rsidRPr="001A2CB3">
        <w:rPr>
          <w:rFonts w:ascii="Book Antiqua" w:hAnsi="Book Antiqua" w:cs="Tahoma"/>
          <w:bCs/>
          <w:iCs/>
          <w:sz w:val="24"/>
          <w:szCs w:val="24"/>
          <w:lang w:val="bg-BG"/>
        </w:rPr>
        <w:t>Чл.26. Страните договарят неустойки както следва:</w:t>
      </w:r>
    </w:p>
    <w:p w:rsidR="003D0D50" w:rsidRPr="001A2CB3" w:rsidRDefault="003D0D50" w:rsidP="003D0D50">
      <w:pPr>
        <w:pStyle w:val="Header"/>
        <w:ind w:left="-426" w:right="-36"/>
        <w:jc w:val="both"/>
        <w:rPr>
          <w:rFonts w:ascii="Book Antiqua" w:hAnsi="Book Antiqua" w:cs="Tahoma"/>
          <w:bCs/>
          <w:iCs/>
          <w:sz w:val="24"/>
          <w:szCs w:val="24"/>
          <w:lang w:val="bg-BG"/>
        </w:rPr>
      </w:pPr>
      <w:r w:rsidRPr="001A2CB3">
        <w:rPr>
          <w:rFonts w:ascii="Book Antiqua" w:hAnsi="Book Antiqua" w:cs="Tahoma"/>
          <w:bCs/>
          <w:iCs/>
          <w:sz w:val="24"/>
          <w:szCs w:val="24"/>
          <w:lang w:val="bg-BG"/>
        </w:rPr>
        <w:t>/1/ При неизпълнение на задължението на Изпълнителя да предостави на Възложителя заявените ваучери съгласно условията и сроковете по чл. 9, 10,18 и 19 от настоящия договор, Изпълнителят заплаща неустойка в размер на 1</w:t>
      </w:r>
      <w:r w:rsidR="00973F35">
        <w:rPr>
          <w:rFonts w:ascii="Book Antiqua" w:hAnsi="Book Antiqua" w:cs="Tahoma"/>
          <w:bCs/>
          <w:iCs/>
          <w:sz w:val="24"/>
          <w:szCs w:val="24"/>
          <w:lang w:val="bg-BG"/>
        </w:rPr>
        <w:t>/един/</w:t>
      </w:r>
      <w:r w:rsidRPr="001A2CB3">
        <w:rPr>
          <w:rFonts w:ascii="Book Antiqua" w:hAnsi="Book Antiqua" w:cs="Tahoma"/>
          <w:bCs/>
          <w:iCs/>
          <w:sz w:val="24"/>
          <w:szCs w:val="24"/>
          <w:lang w:val="bg-BG"/>
        </w:rPr>
        <w:t xml:space="preserve"> % от стойността на заявените ваучери за всеки </w:t>
      </w:r>
      <w:r w:rsidR="00973F35">
        <w:rPr>
          <w:rFonts w:ascii="Book Antiqua" w:hAnsi="Book Antiqua" w:cs="Tahoma"/>
          <w:bCs/>
          <w:iCs/>
          <w:sz w:val="24"/>
          <w:szCs w:val="24"/>
          <w:lang w:val="bg-BG"/>
        </w:rPr>
        <w:t>просрочен ден, но не повече от 1</w:t>
      </w:r>
      <w:r w:rsidRPr="001A2CB3">
        <w:rPr>
          <w:rFonts w:ascii="Book Antiqua" w:hAnsi="Book Antiqua" w:cs="Tahoma"/>
          <w:bCs/>
          <w:iCs/>
          <w:sz w:val="24"/>
          <w:szCs w:val="24"/>
          <w:lang w:val="bg-BG"/>
        </w:rPr>
        <w:t>0</w:t>
      </w:r>
      <w:r w:rsidR="00973F35">
        <w:rPr>
          <w:rFonts w:ascii="Book Antiqua" w:hAnsi="Book Antiqua" w:cs="Tahoma"/>
          <w:bCs/>
          <w:iCs/>
          <w:sz w:val="24"/>
          <w:szCs w:val="24"/>
          <w:lang w:val="bg-BG"/>
        </w:rPr>
        <w:t>/десет/</w:t>
      </w:r>
      <w:r w:rsidRPr="001A2CB3">
        <w:rPr>
          <w:rFonts w:ascii="Book Antiqua" w:hAnsi="Book Antiqua" w:cs="Tahoma"/>
          <w:bCs/>
          <w:iCs/>
          <w:sz w:val="24"/>
          <w:szCs w:val="24"/>
          <w:lang w:val="bg-BG"/>
        </w:rPr>
        <w:t xml:space="preserve"> % от стойността на заявените ваучери.</w:t>
      </w:r>
    </w:p>
    <w:p w:rsidR="003D0D50" w:rsidRPr="001A2CB3" w:rsidRDefault="003D0D50" w:rsidP="003D0D50">
      <w:pPr>
        <w:pStyle w:val="Header"/>
        <w:ind w:left="-426" w:right="-36"/>
        <w:jc w:val="both"/>
        <w:rPr>
          <w:rFonts w:ascii="Book Antiqua" w:hAnsi="Book Antiqua" w:cs="Tahoma"/>
          <w:bCs/>
          <w:iCs/>
          <w:sz w:val="24"/>
          <w:szCs w:val="24"/>
          <w:lang w:val="bg-BG"/>
        </w:rPr>
      </w:pPr>
      <w:r w:rsidRPr="001A2CB3">
        <w:rPr>
          <w:rFonts w:ascii="Book Antiqua" w:hAnsi="Book Antiqua" w:cs="Tahoma"/>
          <w:bCs/>
          <w:iCs/>
          <w:sz w:val="24"/>
          <w:szCs w:val="24"/>
          <w:lang w:val="bg-BG"/>
        </w:rPr>
        <w:lastRenderedPageBreak/>
        <w:t>/2/ При неизпълнение на задължението за уведомяване по чл. 22, Изпълнителят дължи на възложителя неустойка в размер на /1000/ хиляда лева.</w:t>
      </w:r>
    </w:p>
    <w:p w:rsidR="003D0D50" w:rsidRPr="001A2CB3" w:rsidRDefault="003D0D50" w:rsidP="003D0D50">
      <w:pPr>
        <w:pStyle w:val="Header"/>
        <w:ind w:left="-426" w:right="-36"/>
        <w:jc w:val="both"/>
        <w:rPr>
          <w:rFonts w:ascii="Book Antiqua" w:hAnsi="Book Antiqua" w:cs="Tahoma"/>
          <w:bCs/>
          <w:iCs/>
          <w:sz w:val="24"/>
          <w:szCs w:val="24"/>
          <w:lang w:val="bg-BG"/>
        </w:rPr>
      </w:pPr>
      <w:r w:rsidRPr="001A2CB3">
        <w:rPr>
          <w:rFonts w:ascii="Book Antiqua" w:hAnsi="Book Antiqua" w:cs="Tahoma"/>
          <w:bCs/>
          <w:iCs/>
          <w:sz w:val="24"/>
          <w:szCs w:val="24"/>
          <w:lang w:val="bg-BG"/>
        </w:rPr>
        <w:t>/3/ При отнемане на разрешението на Изпълнителя за осъществяване на дейност като оператор на ваучери за храна, в резултат на което търговските обекти откажат да приемат доставените ваучери, Изпълнителят заплаща на възложителя неустойка в размер на стойността на последните три направени заявки.</w:t>
      </w:r>
    </w:p>
    <w:p w:rsidR="003D0D50" w:rsidRPr="001A2CB3" w:rsidRDefault="003D0D50" w:rsidP="003D0D50">
      <w:pPr>
        <w:pStyle w:val="Header"/>
        <w:ind w:left="-426" w:right="-36"/>
        <w:jc w:val="both"/>
        <w:rPr>
          <w:rFonts w:ascii="Book Antiqua" w:hAnsi="Book Antiqua" w:cs="Tahoma"/>
          <w:bCs/>
          <w:iCs/>
          <w:sz w:val="24"/>
          <w:szCs w:val="24"/>
          <w:lang w:val="bg-BG"/>
        </w:rPr>
      </w:pPr>
      <w:r w:rsidRPr="001A2CB3">
        <w:rPr>
          <w:rFonts w:ascii="Book Antiqua" w:hAnsi="Book Antiqua" w:cs="Tahoma"/>
          <w:bCs/>
          <w:iCs/>
          <w:sz w:val="24"/>
          <w:szCs w:val="24"/>
          <w:lang w:val="bg-BG"/>
        </w:rPr>
        <w:t>/4/ При констатирано лошо или друго неточно или частично изпълнение, или при отклонение от изискванията на ВЪЗЛОЖИТЕЛЯ, ВЪЗЛОЖИТЕЛЯТ има право да поиска от ИЗПЪЛНИТЕЛЯ изцяло и качествено изпълнение, без да дължи допълнително възнаграждение за това. В случай, че и повторното изпълнение на услугата е некачествено, ВЪЗЛОЖИТЕЛЯТ има право да задържи 50 /петдесет/ % от гаранцията за изпълнение и да прекрати договора.</w:t>
      </w:r>
    </w:p>
    <w:p w:rsidR="003D0D50" w:rsidRPr="001A2CB3" w:rsidRDefault="003D0D50" w:rsidP="003D0D50">
      <w:pPr>
        <w:pStyle w:val="Header"/>
        <w:ind w:right="-36"/>
        <w:jc w:val="both"/>
        <w:rPr>
          <w:rFonts w:ascii="Book Antiqua" w:hAnsi="Book Antiqua" w:cs="Tahoma"/>
          <w:bCs/>
          <w:iCs/>
          <w:sz w:val="24"/>
          <w:szCs w:val="24"/>
          <w:lang w:val="bg-BG"/>
        </w:rPr>
      </w:pPr>
    </w:p>
    <w:p w:rsidR="003D0D50" w:rsidRPr="001A2CB3" w:rsidRDefault="003D0D50" w:rsidP="003D0D50">
      <w:pPr>
        <w:pStyle w:val="Header"/>
        <w:ind w:left="-426" w:right="-36"/>
        <w:jc w:val="both"/>
        <w:rPr>
          <w:rFonts w:ascii="Book Antiqua" w:hAnsi="Book Antiqua" w:cs="Tahoma"/>
          <w:bCs/>
          <w:iCs/>
          <w:sz w:val="24"/>
          <w:szCs w:val="24"/>
          <w:lang w:val="bg-BG"/>
        </w:rPr>
      </w:pPr>
      <w:r w:rsidRPr="001A2CB3">
        <w:rPr>
          <w:rFonts w:ascii="Book Antiqua" w:hAnsi="Book Antiqua" w:cs="Tahoma"/>
          <w:bCs/>
          <w:iCs/>
          <w:sz w:val="24"/>
          <w:szCs w:val="24"/>
          <w:lang w:val="bg-BG"/>
        </w:rPr>
        <w:t>X. ПОДИЗПЪЛНИТЕЛИ (когато е приложимо)</w:t>
      </w:r>
    </w:p>
    <w:p w:rsidR="003D0D50" w:rsidRPr="001A2CB3" w:rsidRDefault="003D0D50" w:rsidP="003D0D50">
      <w:pPr>
        <w:pStyle w:val="Header"/>
        <w:ind w:left="-426" w:right="-36"/>
        <w:jc w:val="both"/>
        <w:rPr>
          <w:rFonts w:ascii="Book Antiqua" w:hAnsi="Book Antiqua" w:cs="Tahoma"/>
          <w:bCs/>
          <w:iCs/>
          <w:sz w:val="24"/>
          <w:szCs w:val="24"/>
          <w:lang w:val="bg-BG"/>
        </w:rPr>
      </w:pPr>
      <w:r w:rsidRPr="001A2CB3">
        <w:rPr>
          <w:rFonts w:ascii="Book Antiqua" w:hAnsi="Book Antiqua" w:cs="Tahoma"/>
          <w:bCs/>
          <w:iCs/>
          <w:sz w:val="24"/>
          <w:szCs w:val="24"/>
          <w:lang w:val="bg-BG"/>
        </w:rPr>
        <w:t xml:space="preserve">Чл.27/1/  Изпълнителите сключват договор за </w:t>
      </w:r>
      <w:proofErr w:type="spellStart"/>
      <w:r w:rsidRPr="001A2CB3">
        <w:rPr>
          <w:rFonts w:ascii="Book Antiqua" w:hAnsi="Book Antiqua" w:cs="Tahoma"/>
          <w:bCs/>
          <w:iCs/>
          <w:sz w:val="24"/>
          <w:szCs w:val="24"/>
          <w:lang w:val="bg-BG"/>
        </w:rPr>
        <w:t>подизпълнение</w:t>
      </w:r>
      <w:proofErr w:type="spellEnd"/>
      <w:r w:rsidRPr="001A2CB3">
        <w:rPr>
          <w:rFonts w:ascii="Book Antiqua" w:hAnsi="Book Antiqua" w:cs="Tahoma"/>
          <w:bCs/>
          <w:iCs/>
          <w:sz w:val="24"/>
          <w:szCs w:val="24"/>
          <w:lang w:val="bg-BG"/>
        </w:rPr>
        <w:t xml:space="preserve"> с подизпълнителите, посочени в офертата. </w:t>
      </w:r>
    </w:p>
    <w:p w:rsidR="003D0D50" w:rsidRPr="001A2CB3" w:rsidRDefault="003D0D50" w:rsidP="003D0D50">
      <w:pPr>
        <w:pStyle w:val="Header"/>
        <w:ind w:left="-426" w:right="-36"/>
        <w:jc w:val="both"/>
        <w:rPr>
          <w:rFonts w:ascii="Book Antiqua" w:hAnsi="Book Antiqua" w:cs="Tahoma"/>
          <w:bCs/>
          <w:iCs/>
          <w:sz w:val="24"/>
          <w:szCs w:val="24"/>
          <w:lang w:val="bg-BG"/>
        </w:rPr>
      </w:pPr>
      <w:r w:rsidRPr="001A2CB3">
        <w:rPr>
          <w:rFonts w:ascii="Book Antiqua" w:hAnsi="Book Antiqua" w:cs="Tahoma"/>
          <w:bCs/>
          <w:iCs/>
          <w:sz w:val="24"/>
          <w:szCs w:val="24"/>
          <w:lang w:val="bg-BG"/>
        </w:rPr>
        <w:t xml:space="preserve">/2/ В срок до 3 дни от сключването на договор за </w:t>
      </w:r>
      <w:proofErr w:type="spellStart"/>
      <w:r w:rsidRPr="001A2CB3">
        <w:rPr>
          <w:rFonts w:ascii="Book Antiqua" w:hAnsi="Book Antiqua" w:cs="Tahoma"/>
          <w:bCs/>
          <w:iCs/>
          <w:sz w:val="24"/>
          <w:szCs w:val="24"/>
          <w:lang w:val="bg-BG"/>
        </w:rPr>
        <w:t>подизпълнение</w:t>
      </w:r>
      <w:proofErr w:type="spellEnd"/>
      <w:r w:rsidRPr="001A2CB3">
        <w:rPr>
          <w:rFonts w:ascii="Book Antiqua" w:hAnsi="Book Antiqua" w:cs="Tahoma"/>
          <w:bCs/>
          <w:iCs/>
          <w:sz w:val="24"/>
          <w:szCs w:val="24"/>
          <w:lang w:val="bg-BG"/>
        </w:rPr>
        <w:t xml:space="preserve">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w:t>
      </w:r>
      <w:r w:rsidR="00B35F17">
        <w:rPr>
          <w:rFonts w:ascii="Book Antiqua" w:hAnsi="Book Antiqua" w:cs="Tahoma"/>
          <w:bCs/>
          <w:iCs/>
          <w:sz w:val="24"/>
          <w:szCs w:val="24"/>
          <w:lang w:val="bg-BG"/>
        </w:rPr>
        <w:t>ени условията по поръчката</w:t>
      </w:r>
      <w:r w:rsidRPr="001A2CB3">
        <w:rPr>
          <w:rFonts w:ascii="Book Antiqua" w:hAnsi="Book Antiqua" w:cs="Tahoma"/>
          <w:bCs/>
          <w:iCs/>
          <w:sz w:val="24"/>
          <w:szCs w:val="24"/>
          <w:lang w:val="bg-BG"/>
        </w:rPr>
        <w:t xml:space="preserve">. </w:t>
      </w:r>
    </w:p>
    <w:p w:rsidR="003D0D50" w:rsidRPr="001A2CB3" w:rsidRDefault="003D0D50" w:rsidP="003D0D50">
      <w:pPr>
        <w:pStyle w:val="Header"/>
        <w:ind w:left="-426" w:right="-36"/>
        <w:jc w:val="both"/>
        <w:rPr>
          <w:rFonts w:ascii="Book Antiqua" w:hAnsi="Book Antiqua" w:cs="Tahoma"/>
          <w:bCs/>
          <w:iCs/>
          <w:sz w:val="24"/>
          <w:szCs w:val="24"/>
          <w:lang w:val="bg-BG"/>
        </w:rPr>
      </w:pPr>
      <w:r w:rsidRPr="001A2CB3">
        <w:rPr>
          <w:rFonts w:ascii="Book Antiqua" w:hAnsi="Book Antiqua" w:cs="Tahoma"/>
          <w:bCs/>
          <w:iCs/>
          <w:sz w:val="24"/>
          <w:szCs w:val="24"/>
          <w:lang w:val="bg-BG"/>
        </w:rPr>
        <w:t xml:space="preserve">Чл.28/1/. 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 </w:t>
      </w:r>
    </w:p>
    <w:p w:rsidR="003D0D50" w:rsidRPr="001A2CB3" w:rsidRDefault="003D0D50" w:rsidP="003D0D50">
      <w:pPr>
        <w:pStyle w:val="Header"/>
        <w:ind w:left="-426" w:right="-36"/>
        <w:jc w:val="both"/>
        <w:rPr>
          <w:rFonts w:ascii="Book Antiqua" w:hAnsi="Book Antiqua" w:cs="Tahoma"/>
          <w:bCs/>
          <w:iCs/>
          <w:sz w:val="24"/>
          <w:szCs w:val="24"/>
          <w:lang w:val="bg-BG"/>
        </w:rPr>
      </w:pPr>
      <w:r w:rsidRPr="001A2CB3">
        <w:rPr>
          <w:rFonts w:ascii="Book Antiqua" w:hAnsi="Book Antiqua" w:cs="Tahoma"/>
          <w:bCs/>
          <w:iCs/>
          <w:sz w:val="24"/>
          <w:szCs w:val="24"/>
          <w:lang w:val="bg-BG"/>
        </w:rPr>
        <w:t xml:space="preserve">/2/ Възложителят изисква замяна на подизпълнител, който не отговаря на условията по ал.1. </w:t>
      </w:r>
    </w:p>
    <w:p w:rsidR="003D0D50" w:rsidRPr="001A2CB3" w:rsidRDefault="003D0D50" w:rsidP="003D0D50">
      <w:pPr>
        <w:pStyle w:val="Header"/>
        <w:ind w:left="-426" w:right="-36"/>
        <w:jc w:val="both"/>
        <w:rPr>
          <w:rFonts w:ascii="Book Antiqua" w:hAnsi="Book Antiqua" w:cs="Tahoma"/>
          <w:bCs/>
          <w:iCs/>
          <w:sz w:val="24"/>
          <w:szCs w:val="24"/>
          <w:lang w:val="bg-BG"/>
        </w:rPr>
      </w:pPr>
      <w:r w:rsidRPr="001A2CB3">
        <w:rPr>
          <w:rFonts w:ascii="Book Antiqua" w:hAnsi="Book Antiqua" w:cs="Tahoma"/>
          <w:bCs/>
          <w:iCs/>
          <w:sz w:val="24"/>
          <w:szCs w:val="24"/>
          <w:lang w:val="bg-BG"/>
        </w:rPr>
        <w:t xml:space="preserve">Чл.29./1/. 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на подизпълнителя. </w:t>
      </w:r>
    </w:p>
    <w:p w:rsidR="003D0D50" w:rsidRPr="001A2CB3" w:rsidRDefault="003D0D50" w:rsidP="003D0D50">
      <w:pPr>
        <w:pStyle w:val="Header"/>
        <w:ind w:left="-426" w:right="-36"/>
        <w:jc w:val="both"/>
        <w:rPr>
          <w:rFonts w:ascii="Book Antiqua" w:hAnsi="Book Antiqua" w:cs="Tahoma"/>
          <w:bCs/>
          <w:iCs/>
          <w:sz w:val="24"/>
          <w:szCs w:val="24"/>
          <w:lang w:val="bg-BG"/>
        </w:rPr>
      </w:pPr>
      <w:r w:rsidRPr="001A2CB3">
        <w:rPr>
          <w:rFonts w:ascii="Book Antiqua" w:hAnsi="Book Antiqua" w:cs="Tahoma"/>
          <w:bCs/>
          <w:iCs/>
          <w:sz w:val="24"/>
          <w:szCs w:val="24"/>
          <w:lang w:val="bg-BG"/>
        </w:rPr>
        <w:t>/2/</w:t>
      </w:r>
      <w:r w:rsidR="00B35F17">
        <w:rPr>
          <w:rFonts w:ascii="Book Antiqua" w:hAnsi="Book Antiqua" w:cs="Tahoma"/>
          <w:bCs/>
          <w:iCs/>
          <w:sz w:val="24"/>
          <w:szCs w:val="24"/>
          <w:lang w:val="bg-BG"/>
        </w:rPr>
        <w:t xml:space="preserve"> </w:t>
      </w:r>
      <w:r w:rsidRPr="001A2CB3">
        <w:rPr>
          <w:rFonts w:ascii="Book Antiqua" w:hAnsi="Book Antiqua" w:cs="Tahoma"/>
          <w:bCs/>
          <w:iCs/>
          <w:sz w:val="24"/>
          <w:szCs w:val="24"/>
          <w:lang w:val="bg-BG"/>
        </w:rPr>
        <w:t xml:space="preserve">Разплащанията по ал.1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 </w:t>
      </w:r>
    </w:p>
    <w:p w:rsidR="003D0D50" w:rsidRPr="001A2CB3" w:rsidRDefault="003D0D50" w:rsidP="003D0D50">
      <w:pPr>
        <w:pStyle w:val="Header"/>
        <w:ind w:left="-426" w:right="-36"/>
        <w:jc w:val="both"/>
        <w:rPr>
          <w:rFonts w:ascii="Book Antiqua" w:hAnsi="Book Antiqua" w:cs="Tahoma"/>
          <w:bCs/>
          <w:iCs/>
          <w:sz w:val="24"/>
          <w:szCs w:val="24"/>
          <w:lang w:val="bg-BG"/>
        </w:rPr>
      </w:pPr>
      <w:r w:rsidRPr="001A2CB3">
        <w:rPr>
          <w:rFonts w:ascii="Book Antiqua" w:hAnsi="Book Antiqua" w:cs="Tahoma"/>
          <w:bCs/>
          <w:iCs/>
          <w:sz w:val="24"/>
          <w:szCs w:val="24"/>
          <w:lang w:val="bg-BG"/>
        </w:rPr>
        <w:t xml:space="preserve">/3/ Към искането по ал.2 изпълнителят предоставя становище, от което да е видно дали оспорва плащанията или част от тях като недължими. </w:t>
      </w:r>
    </w:p>
    <w:p w:rsidR="003D0D50" w:rsidRPr="001A2CB3" w:rsidRDefault="003D0D50" w:rsidP="003D0D50">
      <w:pPr>
        <w:pStyle w:val="Header"/>
        <w:ind w:left="-426" w:right="-36"/>
        <w:jc w:val="both"/>
        <w:rPr>
          <w:rFonts w:ascii="Book Antiqua" w:hAnsi="Book Antiqua" w:cs="Tahoma"/>
          <w:bCs/>
          <w:iCs/>
          <w:sz w:val="24"/>
          <w:szCs w:val="24"/>
          <w:lang w:val="bg-BG"/>
        </w:rPr>
      </w:pPr>
      <w:r w:rsidRPr="001A2CB3">
        <w:rPr>
          <w:rFonts w:ascii="Book Antiqua" w:hAnsi="Book Antiqua" w:cs="Tahoma"/>
          <w:bCs/>
          <w:iCs/>
          <w:sz w:val="24"/>
          <w:szCs w:val="24"/>
          <w:lang w:val="bg-BG"/>
        </w:rPr>
        <w:t xml:space="preserve">/4/ Възложителят има право да откаже плащане по ал.1, когато искането за плащане е оспорено, до момента на отстраняване на причината за отказа. </w:t>
      </w:r>
    </w:p>
    <w:p w:rsidR="003D0D50" w:rsidRPr="001A2CB3" w:rsidRDefault="003D0D50" w:rsidP="003D0D50">
      <w:pPr>
        <w:pStyle w:val="Header"/>
        <w:ind w:left="-426" w:right="-36"/>
        <w:jc w:val="both"/>
        <w:rPr>
          <w:rFonts w:ascii="Book Antiqua" w:hAnsi="Book Antiqua" w:cs="Tahoma"/>
          <w:bCs/>
          <w:iCs/>
          <w:sz w:val="24"/>
          <w:szCs w:val="24"/>
          <w:lang w:val="bg-BG"/>
        </w:rPr>
      </w:pPr>
      <w:r w:rsidRPr="001A2CB3">
        <w:rPr>
          <w:rFonts w:ascii="Book Antiqua" w:hAnsi="Book Antiqua" w:cs="Tahoma"/>
          <w:bCs/>
          <w:iCs/>
          <w:sz w:val="24"/>
          <w:szCs w:val="24"/>
          <w:lang w:val="bg-BG"/>
        </w:rPr>
        <w:t xml:space="preserve">Чл.30. Независимо от възможността за използване на подизпълнители отговорността за изпълнение на договора за обществена поръчка е на изпълнителя. </w:t>
      </w:r>
    </w:p>
    <w:p w:rsidR="003D0D50" w:rsidRPr="001A2CB3" w:rsidRDefault="003D0D50" w:rsidP="003D0D50">
      <w:pPr>
        <w:pStyle w:val="Header"/>
        <w:ind w:left="-426" w:right="-36"/>
        <w:jc w:val="both"/>
        <w:rPr>
          <w:rFonts w:ascii="Book Antiqua" w:hAnsi="Book Antiqua" w:cs="Tahoma"/>
          <w:bCs/>
          <w:iCs/>
          <w:sz w:val="24"/>
          <w:szCs w:val="24"/>
          <w:lang w:val="bg-BG"/>
        </w:rPr>
      </w:pPr>
      <w:r w:rsidRPr="001A2CB3">
        <w:rPr>
          <w:rFonts w:ascii="Book Antiqua" w:hAnsi="Book Antiqua" w:cs="Tahoma"/>
          <w:bCs/>
          <w:iCs/>
          <w:sz w:val="24"/>
          <w:szCs w:val="24"/>
          <w:lang w:val="bg-BG"/>
        </w:rPr>
        <w:t xml:space="preserve">Чл.31. Замяна или включване на подизпълнител по време на изпълнение на договор за обществена поръчка се допуска по изключение, когато възникне необходимост, ако са изпълнени едновременно следните условия: </w:t>
      </w:r>
    </w:p>
    <w:p w:rsidR="003D0D50" w:rsidRPr="001A2CB3" w:rsidRDefault="003D0D50" w:rsidP="003D0D50">
      <w:pPr>
        <w:pStyle w:val="Header"/>
        <w:ind w:left="-426" w:right="-36"/>
        <w:jc w:val="both"/>
        <w:rPr>
          <w:rFonts w:ascii="Book Antiqua" w:hAnsi="Book Antiqua" w:cs="Tahoma"/>
          <w:bCs/>
          <w:iCs/>
          <w:sz w:val="24"/>
          <w:szCs w:val="24"/>
          <w:lang w:val="bg-BG"/>
        </w:rPr>
      </w:pPr>
      <w:r w:rsidRPr="001A2CB3">
        <w:rPr>
          <w:rFonts w:ascii="Book Antiqua" w:hAnsi="Book Antiqua" w:cs="Tahoma"/>
          <w:bCs/>
          <w:iCs/>
          <w:sz w:val="24"/>
          <w:szCs w:val="24"/>
          <w:lang w:val="bg-BG"/>
        </w:rPr>
        <w:t xml:space="preserve">т.1. за новия подизпълнител не са налице основанията за отстраняване в процедурата; </w:t>
      </w:r>
    </w:p>
    <w:p w:rsidR="003D0D50" w:rsidRPr="001A2CB3" w:rsidRDefault="003D0D50" w:rsidP="003D0D50">
      <w:pPr>
        <w:pStyle w:val="Header"/>
        <w:ind w:left="-426" w:right="-36"/>
        <w:jc w:val="both"/>
        <w:rPr>
          <w:rFonts w:ascii="Book Antiqua" w:hAnsi="Book Antiqua" w:cs="Tahoma"/>
          <w:bCs/>
          <w:iCs/>
          <w:sz w:val="24"/>
          <w:szCs w:val="24"/>
          <w:lang w:val="bg-BG"/>
        </w:rPr>
      </w:pPr>
      <w:r w:rsidRPr="001A2CB3">
        <w:rPr>
          <w:rFonts w:ascii="Book Antiqua" w:hAnsi="Book Antiqua" w:cs="Tahoma"/>
          <w:bCs/>
          <w:iCs/>
          <w:sz w:val="24"/>
          <w:szCs w:val="24"/>
          <w:lang w:val="bg-BG"/>
        </w:rPr>
        <w:t xml:space="preserve">т.2. новият подизпълнител отговаря на критериите за подбор, на които е отговарял предишният подизпълнител, включително по отношение на дела и вида на дейностите, които ще изпълнява, коригирани съобразно изпълнените до момента дейности. </w:t>
      </w:r>
    </w:p>
    <w:p w:rsidR="003D0D50" w:rsidRPr="001A2CB3" w:rsidRDefault="003D0D50" w:rsidP="003D0D50">
      <w:pPr>
        <w:pStyle w:val="Header"/>
        <w:ind w:left="-426" w:right="-36"/>
        <w:jc w:val="both"/>
        <w:rPr>
          <w:rFonts w:ascii="Book Antiqua" w:hAnsi="Book Antiqua" w:cs="Tahoma"/>
          <w:bCs/>
          <w:iCs/>
          <w:sz w:val="24"/>
          <w:szCs w:val="24"/>
          <w:lang w:val="bg-BG"/>
        </w:rPr>
      </w:pPr>
      <w:r w:rsidRPr="001A2CB3">
        <w:rPr>
          <w:rFonts w:ascii="Book Antiqua" w:hAnsi="Book Antiqua" w:cs="Tahoma"/>
          <w:bCs/>
          <w:iCs/>
          <w:sz w:val="24"/>
          <w:szCs w:val="24"/>
          <w:lang w:val="bg-BG"/>
        </w:rPr>
        <w:t xml:space="preserve">Чл.32. При замяна или включване на подизпълнител изпълнителят представя на възложителя всички документи, които доказват изпълнението на условията по чл. 14. </w:t>
      </w:r>
    </w:p>
    <w:p w:rsidR="003D0D50" w:rsidRPr="001A2CB3" w:rsidRDefault="003D0D50" w:rsidP="003D0D50">
      <w:pPr>
        <w:pStyle w:val="Header"/>
        <w:ind w:left="-426" w:right="-36"/>
        <w:jc w:val="both"/>
        <w:rPr>
          <w:rFonts w:ascii="Book Antiqua" w:hAnsi="Book Antiqua" w:cs="Tahoma"/>
          <w:bCs/>
          <w:iCs/>
          <w:sz w:val="24"/>
          <w:szCs w:val="24"/>
          <w:lang w:val="bg-BG"/>
        </w:rPr>
      </w:pPr>
      <w:r w:rsidRPr="001A2CB3">
        <w:rPr>
          <w:rFonts w:ascii="Book Antiqua" w:hAnsi="Book Antiqua" w:cs="Tahoma"/>
          <w:bCs/>
          <w:iCs/>
          <w:sz w:val="24"/>
          <w:szCs w:val="24"/>
          <w:lang w:val="bg-BG"/>
        </w:rPr>
        <w:t xml:space="preserve">Чл.33. Подизпълнителите нямат право да </w:t>
      </w:r>
      <w:proofErr w:type="spellStart"/>
      <w:r w:rsidRPr="001A2CB3">
        <w:rPr>
          <w:rFonts w:ascii="Book Antiqua" w:hAnsi="Book Antiqua" w:cs="Tahoma"/>
          <w:bCs/>
          <w:iCs/>
          <w:sz w:val="24"/>
          <w:szCs w:val="24"/>
          <w:lang w:val="bg-BG"/>
        </w:rPr>
        <w:t>превъзлагат</w:t>
      </w:r>
      <w:proofErr w:type="spellEnd"/>
      <w:r w:rsidRPr="001A2CB3">
        <w:rPr>
          <w:rFonts w:ascii="Book Antiqua" w:hAnsi="Book Antiqua" w:cs="Tahoma"/>
          <w:bCs/>
          <w:iCs/>
          <w:sz w:val="24"/>
          <w:szCs w:val="24"/>
          <w:lang w:val="bg-BG"/>
        </w:rPr>
        <w:t xml:space="preserve"> една или повече от дейностите, които са включени в предмета на договора за </w:t>
      </w:r>
      <w:proofErr w:type="spellStart"/>
      <w:r w:rsidRPr="001A2CB3">
        <w:rPr>
          <w:rFonts w:ascii="Book Antiqua" w:hAnsi="Book Antiqua" w:cs="Tahoma"/>
          <w:bCs/>
          <w:iCs/>
          <w:sz w:val="24"/>
          <w:szCs w:val="24"/>
          <w:lang w:val="bg-BG"/>
        </w:rPr>
        <w:t>подизпълнение</w:t>
      </w:r>
      <w:proofErr w:type="spellEnd"/>
      <w:r w:rsidRPr="001A2CB3">
        <w:rPr>
          <w:rFonts w:ascii="Book Antiqua" w:hAnsi="Book Antiqua" w:cs="Tahoma"/>
          <w:bCs/>
          <w:iCs/>
          <w:sz w:val="24"/>
          <w:szCs w:val="24"/>
          <w:lang w:val="bg-BG"/>
        </w:rPr>
        <w:t>.</w:t>
      </w:r>
    </w:p>
    <w:p w:rsidR="003D0D50" w:rsidRPr="001A2CB3" w:rsidRDefault="003D0D50" w:rsidP="003D0D50">
      <w:pPr>
        <w:pStyle w:val="Header"/>
        <w:ind w:left="-426" w:right="-36"/>
        <w:jc w:val="both"/>
        <w:rPr>
          <w:rFonts w:ascii="Book Antiqua" w:hAnsi="Book Antiqua" w:cs="Tahoma"/>
          <w:bCs/>
          <w:iCs/>
          <w:sz w:val="24"/>
          <w:szCs w:val="24"/>
          <w:lang w:val="bg-BG"/>
        </w:rPr>
      </w:pPr>
    </w:p>
    <w:p w:rsidR="003D0D50" w:rsidRPr="001A2CB3" w:rsidRDefault="003D0D50" w:rsidP="003D0D50">
      <w:pPr>
        <w:pStyle w:val="Header"/>
        <w:ind w:left="-426" w:right="-36"/>
        <w:jc w:val="both"/>
        <w:rPr>
          <w:rFonts w:ascii="Book Antiqua" w:hAnsi="Book Antiqua" w:cs="Tahoma"/>
          <w:bCs/>
          <w:iCs/>
          <w:sz w:val="24"/>
          <w:szCs w:val="24"/>
          <w:lang w:val="bg-BG"/>
        </w:rPr>
      </w:pPr>
      <w:r w:rsidRPr="001A2CB3">
        <w:rPr>
          <w:rFonts w:ascii="Book Antiqua" w:hAnsi="Book Antiqua" w:cs="Tahoma"/>
          <w:bCs/>
          <w:iCs/>
          <w:sz w:val="24"/>
          <w:szCs w:val="24"/>
          <w:lang w:val="bg-BG"/>
        </w:rPr>
        <w:t>XІ.</w:t>
      </w:r>
      <w:r w:rsidRPr="001A2CB3">
        <w:rPr>
          <w:rFonts w:ascii="Book Antiqua" w:hAnsi="Book Antiqua"/>
        </w:rPr>
        <w:t xml:space="preserve"> </w:t>
      </w:r>
      <w:r w:rsidRPr="001A2CB3">
        <w:rPr>
          <w:rFonts w:ascii="Book Antiqua" w:hAnsi="Book Antiqua" w:cs="Tahoma"/>
          <w:bCs/>
          <w:iCs/>
          <w:sz w:val="24"/>
          <w:szCs w:val="24"/>
          <w:lang w:val="bg-BG"/>
        </w:rPr>
        <w:t xml:space="preserve"> ЗАКЛЮЧИТЕЛНИ РАЗПОРЕДБИ</w:t>
      </w:r>
    </w:p>
    <w:p w:rsidR="003D0D50" w:rsidRPr="001A2CB3" w:rsidRDefault="003D0D50" w:rsidP="003D0D50">
      <w:pPr>
        <w:pStyle w:val="Header"/>
        <w:ind w:left="-426" w:right="-36"/>
        <w:jc w:val="both"/>
        <w:rPr>
          <w:rFonts w:ascii="Book Antiqua" w:hAnsi="Book Antiqua" w:cs="Tahoma"/>
          <w:bCs/>
          <w:iCs/>
          <w:sz w:val="24"/>
          <w:szCs w:val="24"/>
          <w:lang w:val="bg-BG"/>
        </w:rPr>
      </w:pPr>
      <w:r w:rsidRPr="001A2CB3">
        <w:rPr>
          <w:rFonts w:ascii="Book Antiqua" w:hAnsi="Book Antiqua" w:cs="Tahoma"/>
          <w:bCs/>
          <w:iCs/>
          <w:sz w:val="24"/>
          <w:szCs w:val="24"/>
          <w:lang w:val="bg-BG"/>
        </w:rPr>
        <w:t>Чл. 34. Този договор не може да бъде изменян, с изключение на случаите предвидени в ЗОП.</w:t>
      </w:r>
    </w:p>
    <w:p w:rsidR="003D0D50" w:rsidRPr="001A2CB3" w:rsidRDefault="003D0D50" w:rsidP="003D0D50">
      <w:pPr>
        <w:pStyle w:val="Header"/>
        <w:ind w:left="-426" w:right="-36"/>
        <w:jc w:val="both"/>
        <w:rPr>
          <w:rFonts w:ascii="Book Antiqua" w:hAnsi="Book Antiqua" w:cs="Tahoma"/>
          <w:bCs/>
          <w:iCs/>
          <w:sz w:val="24"/>
          <w:szCs w:val="24"/>
          <w:lang w:val="bg-BG"/>
        </w:rPr>
      </w:pPr>
      <w:r w:rsidRPr="001A2CB3">
        <w:rPr>
          <w:rFonts w:ascii="Book Antiqua" w:hAnsi="Book Antiqua" w:cs="Tahoma"/>
          <w:bCs/>
          <w:iCs/>
          <w:sz w:val="24"/>
          <w:szCs w:val="24"/>
          <w:lang w:val="bg-BG"/>
        </w:rPr>
        <w:lastRenderedPageBreak/>
        <w:t>Чл. 35. Страните по договора се задължават да бъдат лоялни една към друга, да не разпространяват информация относно финансовите си, икономически и други отношения, които биха засегнали интересите на всяка от тях пред трети лица.</w:t>
      </w:r>
    </w:p>
    <w:p w:rsidR="003D0D50" w:rsidRPr="001A2CB3" w:rsidRDefault="003D0D50" w:rsidP="003D0D50">
      <w:pPr>
        <w:pStyle w:val="Header"/>
        <w:ind w:left="-426" w:right="-36"/>
        <w:jc w:val="both"/>
        <w:rPr>
          <w:rFonts w:ascii="Book Antiqua" w:hAnsi="Book Antiqua" w:cs="Tahoma"/>
          <w:bCs/>
          <w:iCs/>
          <w:sz w:val="24"/>
          <w:szCs w:val="24"/>
          <w:lang w:val="bg-BG"/>
        </w:rPr>
      </w:pPr>
      <w:r w:rsidRPr="001A2CB3">
        <w:rPr>
          <w:rFonts w:ascii="Book Antiqua" w:hAnsi="Book Antiqua" w:cs="Tahoma"/>
          <w:bCs/>
          <w:iCs/>
          <w:sz w:val="24"/>
          <w:szCs w:val="24"/>
          <w:lang w:val="bg-BG"/>
        </w:rPr>
        <w:t>Чл. 36. Всяка една от страните се задължава писмено, в едномесечен срок, при настъпили изменения в наименованието на фирмата, представляващите я лица, търговски адрес, банкова сметка, откриване процедура по ликвидация, приватизация, закриване или реституция - да уведоми другата. При неизпълнение на това задължение, неизправната страна дължи на изправната, обезщетение в размер на нанесените щети, но не по-малко от 1 000 /хиляда/ лв.</w:t>
      </w:r>
    </w:p>
    <w:p w:rsidR="003D0D50" w:rsidRPr="001A2CB3" w:rsidRDefault="003D0D50" w:rsidP="003D0D50">
      <w:pPr>
        <w:pStyle w:val="Header"/>
        <w:ind w:left="-426" w:right="-36"/>
        <w:jc w:val="both"/>
        <w:rPr>
          <w:rFonts w:ascii="Book Antiqua" w:hAnsi="Book Antiqua" w:cs="Tahoma"/>
          <w:bCs/>
          <w:iCs/>
          <w:sz w:val="24"/>
          <w:szCs w:val="24"/>
          <w:lang w:val="bg-BG"/>
        </w:rPr>
      </w:pPr>
      <w:r w:rsidRPr="001A2CB3">
        <w:rPr>
          <w:rFonts w:ascii="Book Antiqua" w:hAnsi="Book Antiqua" w:cs="Tahoma"/>
          <w:bCs/>
          <w:iCs/>
          <w:sz w:val="24"/>
          <w:szCs w:val="24"/>
          <w:lang w:val="bg-BG"/>
        </w:rPr>
        <w:t>Чл. 37. За неуредените отношения между страните се прилагат съответно разпоредбите на ЗОП, ЗЗД, Наредба № 7/09.07.2003</w:t>
      </w:r>
      <w:r w:rsidR="00AE776F">
        <w:rPr>
          <w:rFonts w:ascii="Book Antiqua" w:hAnsi="Book Antiqua" w:cs="Tahoma"/>
          <w:bCs/>
          <w:iCs/>
          <w:sz w:val="24"/>
          <w:szCs w:val="24"/>
          <w:lang w:val="bg-BG"/>
        </w:rPr>
        <w:t xml:space="preserve"> </w:t>
      </w:r>
      <w:r w:rsidRPr="001A2CB3">
        <w:rPr>
          <w:rFonts w:ascii="Book Antiqua" w:hAnsi="Book Antiqua" w:cs="Tahoma"/>
          <w:bCs/>
          <w:iCs/>
          <w:sz w:val="24"/>
          <w:szCs w:val="24"/>
          <w:lang w:val="bg-BG"/>
        </w:rPr>
        <w:t>г. за условията и реда за издаване и отнемане на разрешение за извършване на дейност като оператор на ваучери за храна и осъществяване дейност като оператор и действащото законодателство на Р</w:t>
      </w:r>
      <w:r w:rsidR="00AE776F">
        <w:rPr>
          <w:rFonts w:ascii="Book Antiqua" w:hAnsi="Book Antiqua" w:cs="Tahoma"/>
          <w:bCs/>
          <w:iCs/>
          <w:sz w:val="24"/>
          <w:szCs w:val="24"/>
          <w:lang w:val="bg-BG"/>
        </w:rPr>
        <w:t xml:space="preserve">. </w:t>
      </w:r>
      <w:r w:rsidRPr="001A2CB3">
        <w:rPr>
          <w:rFonts w:ascii="Book Antiqua" w:hAnsi="Book Antiqua" w:cs="Tahoma"/>
          <w:bCs/>
          <w:iCs/>
          <w:sz w:val="24"/>
          <w:szCs w:val="24"/>
          <w:lang w:val="bg-BG"/>
        </w:rPr>
        <w:t xml:space="preserve">България. </w:t>
      </w:r>
    </w:p>
    <w:p w:rsidR="003D0D50" w:rsidRPr="001A2CB3" w:rsidRDefault="003D0D50" w:rsidP="003D0D50">
      <w:pPr>
        <w:pStyle w:val="Header"/>
        <w:ind w:left="-426" w:right="-36"/>
        <w:jc w:val="both"/>
        <w:rPr>
          <w:rFonts w:ascii="Book Antiqua" w:hAnsi="Book Antiqua" w:cs="Tahoma"/>
          <w:bCs/>
          <w:iCs/>
          <w:sz w:val="24"/>
          <w:szCs w:val="24"/>
          <w:lang w:val="bg-BG"/>
        </w:rPr>
      </w:pPr>
      <w:r w:rsidRPr="001A2CB3">
        <w:rPr>
          <w:rFonts w:ascii="Book Antiqua" w:hAnsi="Book Antiqua" w:cs="Tahoma"/>
          <w:bCs/>
          <w:iCs/>
          <w:sz w:val="24"/>
          <w:szCs w:val="24"/>
          <w:lang w:val="bg-BG"/>
        </w:rPr>
        <w:t>Чл. 38. Споровете между страните се решават по споразумение, а при не постигането му - по съдебен ре</w:t>
      </w:r>
      <w:r w:rsidR="00AE776F">
        <w:rPr>
          <w:rFonts w:ascii="Book Antiqua" w:hAnsi="Book Antiqua" w:cs="Tahoma"/>
          <w:bCs/>
          <w:iCs/>
          <w:sz w:val="24"/>
          <w:szCs w:val="24"/>
          <w:lang w:val="bg-BG"/>
        </w:rPr>
        <w:t xml:space="preserve">д пред компетентния съд по </w:t>
      </w:r>
      <w:r w:rsidRPr="001A2CB3">
        <w:rPr>
          <w:rFonts w:ascii="Book Antiqua" w:hAnsi="Book Antiqua" w:cs="Tahoma"/>
          <w:bCs/>
          <w:iCs/>
          <w:sz w:val="24"/>
          <w:szCs w:val="24"/>
          <w:lang w:val="bg-BG"/>
        </w:rPr>
        <w:t>седалището на Възложителя, съгласно чл. 117, ал. 2 от ГПК.</w:t>
      </w:r>
    </w:p>
    <w:p w:rsidR="003D0D50" w:rsidRPr="001A2CB3" w:rsidRDefault="003D0D50" w:rsidP="003D0D50">
      <w:pPr>
        <w:pStyle w:val="Header"/>
        <w:ind w:left="-426" w:right="-36"/>
        <w:jc w:val="both"/>
        <w:rPr>
          <w:rFonts w:ascii="Book Antiqua" w:hAnsi="Book Antiqua" w:cs="Tahoma"/>
          <w:bCs/>
          <w:iCs/>
          <w:sz w:val="24"/>
          <w:szCs w:val="24"/>
          <w:lang w:val="bg-BG"/>
        </w:rPr>
      </w:pPr>
    </w:p>
    <w:p w:rsidR="003D0D50" w:rsidRPr="001A2CB3" w:rsidRDefault="003D0D50" w:rsidP="003D0D50">
      <w:pPr>
        <w:pStyle w:val="Header"/>
        <w:ind w:left="-426" w:right="-36"/>
        <w:jc w:val="both"/>
        <w:rPr>
          <w:rFonts w:ascii="Book Antiqua" w:hAnsi="Book Antiqua" w:cs="Tahoma"/>
          <w:bCs/>
          <w:iCs/>
          <w:sz w:val="24"/>
          <w:szCs w:val="24"/>
          <w:lang w:val="bg-BG"/>
        </w:rPr>
      </w:pPr>
      <w:r w:rsidRPr="001A2CB3">
        <w:rPr>
          <w:rFonts w:ascii="Book Antiqua" w:hAnsi="Book Antiqua" w:cs="Tahoma"/>
          <w:bCs/>
          <w:iCs/>
          <w:sz w:val="24"/>
          <w:szCs w:val="24"/>
          <w:lang w:val="bg-BG"/>
        </w:rPr>
        <w:t>XІІ. ОБЩИ РАЗПОРЕДБИ</w:t>
      </w:r>
    </w:p>
    <w:p w:rsidR="003D0D50" w:rsidRPr="001A2CB3" w:rsidRDefault="003D0D50" w:rsidP="003D0D50">
      <w:pPr>
        <w:pStyle w:val="Header"/>
        <w:ind w:left="-426" w:right="-36"/>
        <w:jc w:val="both"/>
        <w:rPr>
          <w:rFonts w:ascii="Book Antiqua" w:hAnsi="Book Antiqua" w:cs="Tahoma"/>
          <w:bCs/>
          <w:iCs/>
          <w:sz w:val="24"/>
          <w:szCs w:val="24"/>
          <w:lang w:val="bg-BG"/>
        </w:rPr>
      </w:pPr>
      <w:r w:rsidRPr="001A2CB3">
        <w:rPr>
          <w:rFonts w:ascii="Book Antiqua" w:hAnsi="Book Antiqua" w:cs="Tahoma"/>
          <w:bCs/>
          <w:iCs/>
          <w:sz w:val="24"/>
          <w:szCs w:val="24"/>
          <w:lang w:val="bg-BG"/>
        </w:rPr>
        <w:t>Чл. 39. (1) 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rsidR="003D0D50" w:rsidRPr="001A2CB3" w:rsidRDefault="003D0D50" w:rsidP="003D0D50">
      <w:pPr>
        <w:pStyle w:val="Header"/>
        <w:ind w:left="-426" w:right="-36"/>
        <w:jc w:val="both"/>
        <w:rPr>
          <w:rFonts w:ascii="Book Antiqua" w:hAnsi="Book Antiqua" w:cs="Tahoma"/>
          <w:bCs/>
          <w:iCs/>
          <w:sz w:val="24"/>
          <w:szCs w:val="24"/>
          <w:lang w:val="bg-BG"/>
        </w:rPr>
      </w:pPr>
      <w:r w:rsidRPr="001A2CB3">
        <w:rPr>
          <w:rFonts w:ascii="Book Antiqua" w:hAnsi="Book Antiqua" w:cs="Tahoma"/>
          <w:bCs/>
          <w:iCs/>
          <w:sz w:val="24"/>
          <w:szCs w:val="24"/>
          <w:lang w:val="bg-BG"/>
        </w:rPr>
        <w:t>(2) При противоречие между различни разпоредби или условия, съдържащи се в Договора и Приложенията, се прилагат следните правила:</w:t>
      </w:r>
    </w:p>
    <w:p w:rsidR="003D0D50" w:rsidRPr="001A2CB3" w:rsidRDefault="003D0D50" w:rsidP="003D0D50">
      <w:pPr>
        <w:pStyle w:val="Header"/>
        <w:ind w:left="-426" w:right="-36"/>
        <w:jc w:val="both"/>
        <w:rPr>
          <w:rFonts w:ascii="Book Antiqua" w:hAnsi="Book Antiqua" w:cs="Tahoma"/>
          <w:bCs/>
          <w:iCs/>
          <w:sz w:val="24"/>
          <w:szCs w:val="24"/>
          <w:lang w:val="bg-BG"/>
        </w:rPr>
      </w:pPr>
      <w:r w:rsidRPr="001A2CB3">
        <w:rPr>
          <w:rFonts w:ascii="Book Antiqua" w:hAnsi="Book Antiqua" w:cs="Tahoma"/>
          <w:bCs/>
          <w:iCs/>
          <w:sz w:val="24"/>
          <w:szCs w:val="24"/>
          <w:lang w:val="bg-BG"/>
        </w:rPr>
        <w:t>1. специалните разпоредби имат предимство пред общите разпоредби;</w:t>
      </w:r>
    </w:p>
    <w:p w:rsidR="003D0D50" w:rsidRPr="001A2CB3" w:rsidRDefault="003D0D50" w:rsidP="003D0D50">
      <w:pPr>
        <w:pStyle w:val="Header"/>
        <w:ind w:left="-426" w:right="-36"/>
        <w:jc w:val="both"/>
        <w:rPr>
          <w:rFonts w:ascii="Book Antiqua" w:hAnsi="Book Antiqua" w:cs="Tahoma"/>
          <w:bCs/>
          <w:iCs/>
          <w:sz w:val="24"/>
          <w:szCs w:val="24"/>
          <w:lang w:val="bg-BG"/>
        </w:rPr>
      </w:pPr>
      <w:r w:rsidRPr="001A2CB3">
        <w:rPr>
          <w:rFonts w:ascii="Book Antiqua" w:hAnsi="Book Antiqua" w:cs="Tahoma"/>
          <w:bCs/>
          <w:iCs/>
          <w:sz w:val="24"/>
          <w:szCs w:val="24"/>
          <w:lang w:val="bg-BG"/>
        </w:rPr>
        <w:t>2. разпоредбите на Приложенията имат предимство пред разпоредбите на Договора</w:t>
      </w:r>
      <w:r w:rsidR="00001FA0">
        <w:rPr>
          <w:rFonts w:ascii="Book Antiqua" w:hAnsi="Book Antiqua" w:cs="Tahoma"/>
          <w:bCs/>
          <w:iCs/>
          <w:sz w:val="24"/>
          <w:szCs w:val="24"/>
          <w:lang w:val="bg-BG"/>
        </w:rPr>
        <w:t>.</w:t>
      </w:r>
    </w:p>
    <w:p w:rsidR="003D0D50" w:rsidRPr="001A2CB3" w:rsidRDefault="003D0D50" w:rsidP="003D0D50">
      <w:pPr>
        <w:pStyle w:val="Header"/>
        <w:ind w:left="-426" w:right="-36"/>
        <w:jc w:val="both"/>
        <w:rPr>
          <w:rFonts w:ascii="Book Antiqua" w:hAnsi="Book Antiqua" w:cs="Tahoma"/>
          <w:bCs/>
          <w:iCs/>
          <w:sz w:val="24"/>
          <w:szCs w:val="24"/>
          <w:lang w:val="bg-BG"/>
        </w:rPr>
      </w:pPr>
    </w:p>
    <w:p w:rsidR="003D0D50" w:rsidRPr="001A2CB3" w:rsidRDefault="003D0D50" w:rsidP="003D0D50">
      <w:pPr>
        <w:pStyle w:val="Header"/>
        <w:ind w:left="-426" w:right="-36"/>
        <w:jc w:val="both"/>
        <w:rPr>
          <w:rFonts w:ascii="Book Antiqua" w:hAnsi="Book Antiqua" w:cs="Tahoma"/>
          <w:bCs/>
          <w:iCs/>
          <w:sz w:val="24"/>
          <w:szCs w:val="24"/>
          <w:lang w:val="bg-BG"/>
        </w:rPr>
      </w:pPr>
    </w:p>
    <w:p w:rsidR="003D0D50" w:rsidRPr="001A2CB3" w:rsidRDefault="003D0D50" w:rsidP="003D0D50">
      <w:pPr>
        <w:pStyle w:val="Header"/>
        <w:ind w:left="-426" w:right="-36"/>
        <w:jc w:val="both"/>
        <w:rPr>
          <w:rFonts w:ascii="Book Antiqua" w:hAnsi="Book Antiqua" w:cs="Tahoma"/>
          <w:bCs/>
          <w:iCs/>
          <w:sz w:val="24"/>
          <w:szCs w:val="24"/>
          <w:lang w:val="bg-BG"/>
        </w:rPr>
      </w:pPr>
      <w:r w:rsidRPr="001A2CB3">
        <w:rPr>
          <w:rFonts w:ascii="Book Antiqua" w:hAnsi="Book Antiqua" w:cs="Tahoma"/>
          <w:bCs/>
          <w:iCs/>
          <w:sz w:val="24"/>
          <w:szCs w:val="24"/>
          <w:lang w:val="bg-BG"/>
        </w:rPr>
        <w:t>Чл. 40. При изпълнението на Договора, ИЗПЪЛНИТЕЛЯТ [и неговите подизпълнители] е длъжен [са длъжни] да спазва[т] всички приложими нормативни актове, разпоредби, стандарти и други изисквания, свързани с предме</w:t>
      </w:r>
      <w:r w:rsidR="00AE776F">
        <w:rPr>
          <w:rFonts w:ascii="Book Antiqua" w:hAnsi="Book Antiqua" w:cs="Tahoma"/>
          <w:bCs/>
          <w:iCs/>
          <w:sz w:val="24"/>
          <w:szCs w:val="24"/>
          <w:lang w:val="bg-BG"/>
        </w:rPr>
        <w:t xml:space="preserve">та на Договора, и в частност, </w:t>
      </w:r>
      <w:r w:rsidRPr="001A2CB3">
        <w:rPr>
          <w:rFonts w:ascii="Book Antiqua" w:hAnsi="Book Antiqua" w:cs="Tahoma"/>
          <w:bCs/>
          <w:iCs/>
          <w:sz w:val="24"/>
          <w:szCs w:val="24"/>
          <w:lang w:val="bg-BG"/>
        </w:rPr>
        <w:t>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 115 от ЗОП.</w:t>
      </w:r>
    </w:p>
    <w:p w:rsidR="003D0D50" w:rsidRPr="001A2CB3" w:rsidRDefault="003D0D50" w:rsidP="003D0D50">
      <w:pPr>
        <w:pStyle w:val="Header"/>
        <w:ind w:left="-426" w:right="-36"/>
        <w:jc w:val="both"/>
        <w:rPr>
          <w:rFonts w:ascii="Book Antiqua" w:hAnsi="Book Antiqua" w:cs="Tahoma"/>
          <w:bCs/>
          <w:iCs/>
          <w:sz w:val="24"/>
          <w:szCs w:val="24"/>
          <w:lang w:val="bg-BG"/>
        </w:rPr>
      </w:pPr>
    </w:p>
    <w:p w:rsidR="003D0D50" w:rsidRPr="001A2CB3" w:rsidRDefault="003D0D50" w:rsidP="003D0D50">
      <w:pPr>
        <w:pStyle w:val="Header"/>
        <w:ind w:left="-426" w:right="-36"/>
        <w:jc w:val="both"/>
        <w:rPr>
          <w:rFonts w:ascii="Book Antiqua" w:hAnsi="Book Antiqua" w:cs="Tahoma"/>
          <w:bCs/>
          <w:iCs/>
          <w:sz w:val="24"/>
          <w:szCs w:val="24"/>
          <w:lang w:val="bg-BG"/>
        </w:rPr>
      </w:pPr>
      <w:r w:rsidRPr="001A2CB3">
        <w:rPr>
          <w:rFonts w:ascii="Book Antiqua" w:hAnsi="Book Antiqua" w:cs="Tahoma"/>
          <w:bCs/>
          <w:iCs/>
          <w:sz w:val="24"/>
          <w:szCs w:val="24"/>
          <w:lang w:val="bg-BG"/>
        </w:rPr>
        <w:t xml:space="preserve">Чл. 41. (1) Всяка от Страните по този Договор се задължава да пази в поверителност и да не разкрива или разпространява информация за другата Страна, станала </w:t>
      </w:r>
      <w:r w:rsidRPr="001A2CB3">
        <w:rPr>
          <w:rFonts w:ascii="Cambria" w:hAnsi="Cambria" w:cs="Cambria"/>
          <w:bCs/>
          <w:iCs/>
          <w:sz w:val="24"/>
          <w:szCs w:val="24"/>
          <w:lang w:val="bg-BG"/>
        </w:rPr>
        <w:t>ѝ</w:t>
      </w:r>
      <w:r w:rsidRPr="001A2CB3">
        <w:rPr>
          <w:rFonts w:ascii="Book Antiqua" w:hAnsi="Book Antiqua" w:cs="Tahoma"/>
          <w:bCs/>
          <w:iCs/>
          <w:sz w:val="24"/>
          <w:szCs w:val="24"/>
          <w:lang w:val="bg-BG"/>
        </w:rPr>
        <w:t xml:space="preserve"> </w:t>
      </w:r>
      <w:r w:rsidRPr="001A2CB3">
        <w:rPr>
          <w:rFonts w:ascii="Book Antiqua" w:hAnsi="Book Antiqua" w:cs="Book Antiqua"/>
          <w:bCs/>
          <w:iCs/>
          <w:sz w:val="24"/>
          <w:szCs w:val="24"/>
          <w:lang w:val="bg-BG"/>
        </w:rPr>
        <w:t>известна</w:t>
      </w:r>
      <w:r w:rsidRPr="001A2CB3">
        <w:rPr>
          <w:rFonts w:ascii="Book Antiqua" w:hAnsi="Book Antiqua" w:cs="Tahoma"/>
          <w:bCs/>
          <w:iCs/>
          <w:sz w:val="24"/>
          <w:szCs w:val="24"/>
          <w:lang w:val="bg-BG"/>
        </w:rPr>
        <w:t xml:space="preserve"> </w:t>
      </w:r>
      <w:r w:rsidRPr="001A2CB3">
        <w:rPr>
          <w:rFonts w:ascii="Book Antiqua" w:hAnsi="Book Antiqua" w:cs="Book Antiqua"/>
          <w:bCs/>
          <w:iCs/>
          <w:sz w:val="24"/>
          <w:szCs w:val="24"/>
          <w:lang w:val="bg-BG"/>
        </w:rPr>
        <w:t>при</w:t>
      </w:r>
      <w:r w:rsidRPr="001A2CB3">
        <w:rPr>
          <w:rFonts w:ascii="Book Antiqua" w:hAnsi="Book Antiqua" w:cs="Tahoma"/>
          <w:bCs/>
          <w:iCs/>
          <w:sz w:val="24"/>
          <w:szCs w:val="24"/>
          <w:lang w:val="bg-BG"/>
        </w:rPr>
        <w:t xml:space="preserve"> </w:t>
      </w:r>
      <w:r w:rsidRPr="001A2CB3">
        <w:rPr>
          <w:rFonts w:ascii="Book Antiqua" w:hAnsi="Book Antiqua" w:cs="Book Antiqua"/>
          <w:bCs/>
          <w:iCs/>
          <w:sz w:val="24"/>
          <w:szCs w:val="24"/>
          <w:lang w:val="bg-BG"/>
        </w:rPr>
        <w:t>или</w:t>
      </w:r>
      <w:r w:rsidRPr="001A2CB3">
        <w:rPr>
          <w:rFonts w:ascii="Book Antiqua" w:hAnsi="Book Antiqua" w:cs="Tahoma"/>
          <w:bCs/>
          <w:iCs/>
          <w:sz w:val="24"/>
          <w:szCs w:val="24"/>
          <w:lang w:val="bg-BG"/>
        </w:rPr>
        <w:t xml:space="preserve"> </w:t>
      </w:r>
      <w:r w:rsidRPr="001A2CB3">
        <w:rPr>
          <w:rFonts w:ascii="Book Antiqua" w:hAnsi="Book Antiqua" w:cs="Book Antiqua"/>
          <w:bCs/>
          <w:iCs/>
          <w:sz w:val="24"/>
          <w:szCs w:val="24"/>
          <w:lang w:val="bg-BG"/>
        </w:rPr>
        <w:t>по</w:t>
      </w:r>
      <w:r w:rsidRPr="001A2CB3">
        <w:rPr>
          <w:rFonts w:ascii="Book Antiqua" w:hAnsi="Book Antiqua" w:cs="Tahoma"/>
          <w:bCs/>
          <w:iCs/>
          <w:sz w:val="24"/>
          <w:szCs w:val="24"/>
          <w:lang w:val="bg-BG"/>
        </w:rPr>
        <w:t xml:space="preserve"> </w:t>
      </w:r>
      <w:r w:rsidRPr="001A2CB3">
        <w:rPr>
          <w:rFonts w:ascii="Book Antiqua" w:hAnsi="Book Antiqua" w:cs="Book Antiqua"/>
          <w:bCs/>
          <w:iCs/>
          <w:sz w:val="24"/>
          <w:szCs w:val="24"/>
          <w:lang w:val="bg-BG"/>
        </w:rPr>
        <w:t>повод</w:t>
      </w:r>
      <w:r w:rsidRPr="001A2CB3">
        <w:rPr>
          <w:rFonts w:ascii="Book Antiqua" w:hAnsi="Book Antiqua" w:cs="Tahoma"/>
          <w:bCs/>
          <w:iCs/>
          <w:sz w:val="24"/>
          <w:szCs w:val="24"/>
          <w:lang w:val="bg-BG"/>
        </w:rPr>
        <w:t xml:space="preserve"> </w:t>
      </w:r>
      <w:r w:rsidRPr="001A2CB3">
        <w:rPr>
          <w:rFonts w:ascii="Book Antiqua" w:hAnsi="Book Antiqua" w:cs="Book Antiqua"/>
          <w:bCs/>
          <w:iCs/>
          <w:sz w:val="24"/>
          <w:szCs w:val="24"/>
          <w:lang w:val="bg-BG"/>
        </w:rPr>
        <w:t>изпълнението</w:t>
      </w:r>
      <w:r w:rsidRPr="001A2CB3">
        <w:rPr>
          <w:rFonts w:ascii="Book Antiqua" w:hAnsi="Book Antiqua" w:cs="Tahoma"/>
          <w:bCs/>
          <w:iCs/>
          <w:sz w:val="24"/>
          <w:szCs w:val="24"/>
          <w:lang w:val="bg-BG"/>
        </w:rPr>
        <w:t xml:space="preserve"> </w:t>
      </w:r>
      <w:r w:rsidRPr="001A2CB3">
        <w:rPr>
          <w:rFonts w:ascii="Book Antiqua" w:hAnsi="Book Antiqua" w:cs="Book Antiqua"/>
          <w:bCs/>
          <w:iCs/>
          <w:sz w:val="24"/>
          <w:szCs w:val="24"/>
          <w:lang w:val="bg-BG"/>
        </w:rPr>
        <w:t>на</w:t>
      </w:r>
      <w:r w:rsidRPr="001A2CB3">
        <w:rPr>
          <w:rFonts w:ascii="Book Antiqua" w:hAnsi="Book Antiqua" w:cs="Tahoma"/>
          <w:bCs/>
          <w:iCs/>
          <w:sz w:val="24"/>
          <w:szCs w:val="24"/>
          <w:lang w:val="bg-BG"/>
        </w:rPr>
        <w:t xml:space="preserve"> </w:t>
      </w:r>
      <w:r w:rsidRPr="001A2CB3">
        <w:rPr>
          <w:rFonts w:ascii="Book Antiqua" w:hAnsi="Book Antiqua" w:cs="Book Antiqua"/>
          <w:bCs/>
          <w:iCs/>
          <w:sz w:val="24"/>
          <w:szCs w:val="24"/>
          <w:lang w:val="bg-BG"/>
        </w:rPr>
        <w:t>Договора</w:t>
      </w:r>
      <w:r w:rsidRPr="001A2CB3">
        <w:rPr>
          <w:rFonts w:ascii="Book Antiqua" w:hAnsi="Book Antiqua" w:cs="Tahoma"/>
          <w:bCs/>
          <w:iCs/>
          <w:sz w:val="24"/>
          <w:szCs w:val="24"/>
          <w:lang w:val="bg-BG"/>
        </w:rPr>
        <w:t xml:space="preserve"> (</w:t>
      </w:r>
      <w:r w:rsidRPr="001A2CB3">
        <w:rPr>
          <w:rFonts w:ascii="Book Antiqua" w:hAnsi="Book Antiqua" w:cs="Book Antiqua"/>
          <w:bCs/>
          <w:iCs/>
          <w:sz w:val="24"/>
          <w:szCs w:val="24"/>
          <w:lang w:val="bg-BG"/>
        </w:rPr>
        <w:t>„Конфиденциална</w:t>
      </w:r>
      <w:r w:rsidRPr="001A2CB3">
        <w:rPr>
          <w:rFonts w:ascii="Book Antiqua" w:hAnsi="Book Antiqua" w:cs="Tahoma"/>
          <w:bCs/>
          <w:iCs/>
          <w:sz w:val="24"/>
          <w:szCs w:val="24"/>
          <w:lang w:val="bg-BG"/>
        </w:rPr>
        <w:t xml:space="preserve"> </w:t>
      </w:r>
      <w:r w:rsidRPr="001A2CB3">
        <w:rPr>
          <w:rFonts w:ascii="Book Antiqua" w:hAnsi="Book Antiqua" w:cs="Book Antiqua"/>
          <w:bCs/>
          <w:iCs/>
          <w:sz w:val="24"/>
          <w:szCs w:val="24"/>
          <w:lang w:val="bg-BG"/>
        </w:rPr>
        <w:t>информация“</w:t>
      </w:r>
      <w:r w:rsidRPr="001A2CB3">
        <w:rPr>
          <w:rFonts w:ascii="Book Antiqua" w:hAnsi="Book Antiqua" w:cs="Tahoma"/>
          <w:bCs/>
          <w:iCs/>
          <w:sz w:val="24"/>
          <w:szCs w:val="24"/>
          <w:lang w:val="bg-BG"/>
        </w:rPr>
        <w:t xml:space="preserve">). </w:t>
      </w:r>
      <w:r w:rsidRPr="001A2CB3">
        <w:rPr>
          <w:rFonts w:ascii="Book Antiqua" w:hAnsi="Book Antiqua" w:cs="Book Antiqua"/>
          <w:bCs/>
          <w:iCs/>
          <w:sz w:val="24"/>
          <w:szCs w:val="24"/>
          <w:lang w:val="bg-BG"/>
        </w:rPr>
        <w:t>Конфиденциална</w:t>
      </w:r>
      <w:r w:rsidRPr="001A2CB3">
        <w:rPr>
          <w:rFonts w:ascii="Book Antiqua" w:hAnsi="Book Antiqua" w:cs="Tahoma"/>
          <w:bCs/>
          <w:iCs/>
          <w:sz w:val="24"/>
          <w:szCs w:val="24"/>
          <w:lang w:val="bg-BG"/>
        </w:rPr>
        <w:t xml:space="preserve"> </w:t>
      </w:r>
      <w:r w:rsidRPr="001A2CB3">
        <w:rPr>
          <w:rFonts w:ascii="Book Antiqua" w:hAnsi="Book Antiqua" w:cs="Book Antiqua"/>
          <w:bCs/>
          <w:iCs/>
          <w:sz w:val="24"/>
          <w:szCs w:val="24"/>
          <w:lang w:val="bg-BG"/>
        </w:rPr>
        <w:t>информация</w:t>
      </w:r>
      <w:r w:rsidRPr="001A2CB3">
        <w:rPr>
          <w:rFonts w:ascii="Book Antiqua" w:hAnsi="Book Antiqua" w:cs="Tahoma"/>
          <w:bCs/>
          <w:iCs/>
          <w:sz w:val="24"/>
          <w:szCs w:val="24"/>
          <w:lang w:val="bg-BG"/>
        </w:rPr>
        <w:t xml:space="preserve"> </w:t>
      </w:r>
      <w:r w:rsidRPr="001A2CB3">
        <w:rPr>
          <w:rFonts w:ascii="Book Antiqua" w:hAnsi="Book Antiqua" w:cs="Book Antiqua"/>
          <w:bCs/>
          <w:iCs/>
          <w:sz w:val="24"/>
          <w:szCs w:val="24"/>
          <w:lang w:val="bg-BG"/>
        </w:rPr>
        <w:t>включва</w:t>
      </w:r>
      <w:r w:rsidRPr="001A2CB3">
        <w:rPr>
          <w:rFonts w:ascii="Book Antiqua" w:hAnsi="Book Antiqua" w:cs="Tahoma"/>
          <w:bCs/>
          <w:iCs/>
          <w:sz w:val="24"/>
          <w:szCs w:val="24"/>
          <w:lang w:val="bg-BG"/>
        </w:rPr>
        <w:t xml:space="preserve">, </w:t>
      </w:r>
      <w:r w:rsidRPr="001A2CB3">
        <w:rPr>
          <w:rFonts w:ascii="Book Antiqua" w:hAnsi="Book Antiqua" w:cs="Book Antiqua"/>
          <w:bCs/>
          <w:iCs/>
          <w:sz w:val="24"/>
          <w:szCs w:val="24"/>
          <w:lang w:val="bg-BG"/>
        </w:rPr>
        <w:t>без</w:t>
      </w:r>
      <w:r w:rsidRPr="001A2CB3">
        <w:rPr>
          <w:rFonts w:ascii="Book Antiqua" w:hAnsi="Book Antiqua" w:cs="Tahoma"/>
          <w:bCs/>
          <w:iCs/>
          <w:sz w:val="24"/>
          <w:szCs w:val="24"/>
          <w:lang w:val="bg-BG"/>
        </w:rPr>
        <w:t xml:space="preserve"> </w:t>
      </w:r>
      <w:r w:rsidRPr="001A2CB3">
        <w:rPr>
          <w:rFonts w:ascii="Book Antiqua" w:hAnsi="Book Antiqua" w:cs="Book Antiqua"/>
          <w:bCs/>
          <w:iCs/>
          <w:sz w:val="24"/>
          <w:szCs w:val="24"/>
          <w:lang w:val="bg-BG"/>
        </w:rPr>
        <w:t>да</w:t>
      </w:r>
      <w:r w:rsidRPr="001A2CB3">
        <w:rPr>
          <w:rFonts w:ascii="Book Antiqua" w:hAnsi="Book Antiqua" w:cs="Tahoma"/>
          <w:bCs/>
          <w:iCs/>
          <w:sz w:val="24"/>
          <w:szCs w:val="24"/>
          <w:lang w:val="bg-BG"/>
        </w:rPr>
        <w:t xml:space="preserve"> </w:t>
      </w:r>
      <w:r w:rsidRPr="001A2CB3">
        <w:rPr>
          <w:rFonts w:ascii="Book Antiqua" w:hAnsi="Book Antiqua" w:cs="Book Antiqua"/>
          <w:bCs/>
          <w:iCs/>
          <w:sz w:val="24"/>
          <w:szCs w:val="24"/>
          <w:lang w:val="bg-BG"/>
        </w:rPr>
        <w:t>се</w:t>
      </w:r>
      <w:r w:rsidRPr="001A2CB3">
        <w:rPr>
          <w:rFonts w:ascii="Book Antiqua" w:hAnsi="Book Antiqua" w:cs="Tahoma"/>
          <w:bCs/>
          <w:iCs/>
          <w:sz w:val="24"/>
          <w:szCs w:val="24"/>
          <w:lang w:val="bg-BG"/>
        </w:rPr>
        <w:t xml:space="preserve"> </w:t>
      </w:r>
      <w:r w:rsidRPr="001A2CB3">
        <w:rPr>
          <w:rFonts w:ascii="Book Antiqua" w:hAnsi="Book Antiqua" w:cs="Book Antiqua"/>
          <w:bCs/>
          <w:iCs/>
          <w:sz w:val="24"/>
          <w:szCs w:val="24"/>
          <w:lang w:val="bg-BG"/>
        </w:rPr>
        <w:t>ограничава</w:t>
      </w:r>
      <w:r w:rsidRPr="001A2CB3">
        <w:rPr>
          <w:rFonts w:ascii="Book Antiqua" w:hAnsi="Book Antiqua" w:cs="Tahoma"/>
          <w:bCs/>
          <w:iCs/>
          <w:sz w:val="24"/>
          <w:szCs w:val="24"/>
          <w:lang w:val="bg-BG"/>
        </w:rPr>
        <w:t xml:space="preserve"> </w:t>
      </w:r>
      <w:r w:rsidRPr="001A2CB3">
        <w:rPr>
          <w:rFonts w:ascii="Book Antiqua" w:hAnsi="Book Antiqua" w:cs="Book Antiqua"/>
          <w:bCs/>
          <w:iCs/>
          <w:sz w:val="24"/>
          <w:szCs w:val="24"/>
          <w:lang w:val="bg-BG"/>
        </w:rPr>
        <w:t>до</w:t>
      </w:r>
      <w:r w:rsidRPr="001A2CB3">
        <w:rPr>
          <w:rFonts w:ascii="Book Antiqua" w:hAnsi="Book Antiqua" w:cs="Tahoma"/>
          <w:bCs/>
          <w:iCs/>
          <w:sz w:val="24"/>
          <w:szCs w:val="24"/>
          <w:lang w:val="bg-BG"/>
        </w:rPr>
        <w:t xml:space="preserve">: </w:t>
      </w:r>
      <w:r w:rsidRPr="001A2CB3">
        <w:rPr>
          <w:rFonts w:ascii="Book Antiqua" w:hAnsi="Book Antiqua" w:cs="Book Antiqua"/>
          <w:bCs/>
          <w:iCs/>
          <w:sz w:val="24"/>
          <w:szCs w:val="24"/>
          <w:lang w:val="bg-BG"/>
        </w:rPr>
        <w:t>обстоятелства</w:t>
      </w:r>
      <w:r w:rsidRPr="001A2CB3">
        <w:rPr>
          <w:rFonts w:ascii="Book Antiqua" w:hAnsi="Book Antiqua" w:cs="Tahoma"/>
          <w:bCs/>
          <w:iCs/>
          <w:sz w:val="24"/>
          <w:szCs w:val="24"/>
          <w:lang w:val="bg-BG"/>
        </w:rPr>
        <w:t xml:space="preserve">, </w:t>
      </w:r>
      <w:r w:rsidRPr="001A2CB3">
        <w:rPr>
          <w:rFonts w:ascii="Book Antiqua" w:hAnsi="Book Antiqua" w:cs="Book Antiqua"/>
          <w:bCs/>
          <w:iCs/>
          <w:sz w:val="24"/>
          <w:szCs w:val="24"/>
          <w:lang w:val="bg-BG"/>
        </w:rPr>
        <w:t>свързани</w:t>
      </w:r>
      <w:r w:rsidRPr="001A2CB3">
        <w:rPr>
          <w:rFonts w:ascii="Book Antiqua" w:hAnsi="Book Antiqua" w:cs="Tahoma"/>
          <w:bCs/>
          <w:iCs/>
          <w:sz w:val="24"/>
          <w:szCs w:val="24"/>
          <w:lang w:val="bg-BG"/>
        </w:rPr>
        <w:t xml:space="preserve"> </w:t>
      </w:r>
      <w:r w:rsidRPr="001A2CB3">
        <w:rPr>
          <w:rFonts w:ascii="Book Antiqua" w:hAnsi="Book Antiqua" w:cs="Book Antiqua"/>
          <w:bCs/>
          <w:iCs/>
          <w:sz w:val="24"/>
          <w:szCs w:val="24"/>
          <w:lang w:val="bg-BG"/>
        </w:rPr>
        <w:t>с</w:t>
      </w:r>
      <w:r w:rsidRPr="001A2CB3">
        <w:rPr>
          <w:rFonts w:ascii="Book Antiqua" w:hAnsi="Book Antiqua" w:cs="Tahoma"/>
          <w:bCs/>
          <w:iCs/>
          <w:sz w:val="24"/>
          <w:szCs w:val="24"/>
          <w:lang w:val="bg-BG"/>
        </w:rPr>
        <w:t xml:space="preserve"> </w:t>
      </w:r>
      <w:r w:rsidRPr="001A2CB3">
        <w:rPr>
          <w:rFonts w:ascii="Book Antiqua" w:hAnsi="Book Antiqua" w:cs="Book Antiqua"/>
          <w:bCs/>
          <w:iCs/>
          <w:sz w:val="24"/>
          <w:szCs w:val="24"/>
          <w:lang w:val="bg-BG"/>
        </w:rPr>
        <w:t>търговската</w:t>
      </w:r>
      <w:r w:rsidRPr="001A2CB3">
        <w:rPr>
          <w:rFonts w:ascii="Book Antiqua" w:hAnsi="Book Antiqua" w:cs="Tahoma"/>
          <w:bCs/>
          <w:iCs/>
          <w:sz w:val="24"/>
          <w:szCs w:val="24"/>
          <w:lang w:val="bg-BG"/>
        </w:rPr>
        <w:t xml:space="preserve"> </w:t>
      </w:r>
      <w:r w:rsidRPr="001A2CB3">
        <w:rPr>
          <w:rFonts w:ascii="Book Antiqua" w:hAnsi="Book Antiqua" w:cs="Book Antiqua"/>
          <w:bCs/>
          <w:iCs/>
          <w:sz w:val="24"/>
          <w:szCs w:val="24"/>
          <w:lang w:val="bg-BG"/>
        </w:rPr>
        <w:t>дейност</w:t>
      </w:r>
      <w:r w:rsidRPr="001A2CB3">
        <w:rPr>
          <w:rFonts w:ascii="Book Antiqua" w:hAnsi="Book Antiqua" w:cs="Tahoma"/>
          <w:bCs/>
          <w:iCs/>
          <w:sz w:val="24"/>
          <w:szCs w:val="24"/>
          <w:lang w:val="bg-BG"/>
        </w:rPr>
        <w:t xml:space="preserve">, </w:t>
      </w:r>
      <w:r w:rsidRPr="001A2CB3">
        <w:rPr>
          <w:rFonts w:ascii="Book Antiqua" w:hAnsi="Book Antiqua" w:cs="Book Antiqua"/>
          <w:bCs/>
          <w:iCs/>
          <w:sz w:val="24"/>
          <w:szCs w:val="24"/>
          <w:lang w:val="bg-BG"/>
        </w:rPr>
        <w:t>техническите</w:t>
      </w:r>
      <w:r w:rsidRPr="001A2CB3">
        <w:rPr>
          <w:rFonts w:ascii="Book Antiqua" w:hAnsi="Book Antiqua" w:cs="Tahoma"/>
          <w:bCs/>
          <w:iCs/>
          <w:sz w:val="24"/>
          <w:szCs w:val="24"/>
          <w:lang w:val="bg-BG"/>
        </w:rPr>
        <w:t xml:space="preserve"> </w:t>
      </w:r>
      <w:r w:rsidRPr="001A2CB3">
        <w:rPr>
          <w:rFonts w:ascii="Book Antiqua" w:hAnsi="Book Antiqua" w:cs="Book Antiqua"/>
          <w:bCs/>
          <w:iCs/>
          <w:sz w:val="24"/>
          <w:szCs w:val="24"/>
          <w:lang w:val="bg-BG"/>
        </w:rPr>
        <w:t>процеси</w:t>
      </w:r>
      <w:r w:rsidRPr="001A2CB3">
        <w:rPr>
          <w:rFonts w:ascii="Book Antiqua" w:hAnsi="Book Antiqua" w:cs="Tahoma"/>
          <w:bCs/>
          <w:iCs/>
          <w:sz w:val="24"/>
          <w:szCs w:val="24"/>
          <w:lang w:val="bg-BG"/>
        </w:rPr>
        <w:t xml:space="preserve">, </w:t>
      </w:r>
      <w:r w:rsidRPr="001A2CB3">
        <w:rPr>
          <w:rFonts w:ascii="Book Antiqua" w:hAnsi="Book Antiqua" w:cs="Book Antiqua"/>
          <w:bCs/>
          <w:iCs/>
          <w:sz w:val="24"/>
          <w:szCs w:val="24"/>
          <w:lang w:val="bg-BG"/>
        </w:rPr>
        <w:t>проекти</w:t>
      </w:r>
      <w:r w:rsidRPr="001A2CB3">
        <w:rPr>
          <w:rFonts w:ascii="Book Antiqua" w:hAnsi="Book Antiqua" w:cs="Tahoma"/>
          <w:bCs/>
          <w:iCs/>
          <w:sz w:val="24"/>
          <w:szCs w:val="24"/>
          <w:lang w:val="bg-BG"/>
        </w:rPr>
        <w:t xml:space="preserve"> </w:t>
      </w:r>
      <w:r w:rsidRPr="001A2CB3">
        <w:rPr>
          <w:rFonts w:ascii="Book Antiqua" w:hAnsi="Book Antiqua" w:cs="Book Antiqua"/>
          <w:bCs/>
          <w:iCs/>
          <w:sz w:val="24"/>
          <w:szCs w:val="24"/>
          <w:lang w:val="bg-BG"/>
        </w:rPr>
        <w:t>или</w:t>
      </w:r>
      <w:r w:rsidRPr="001A2CB3">
        <w:rPr>
          <w:rFonts w:ascii="Book Antiqua" w:hAnsi="Book Antiqua" w:cs="Tahoma"/>
          <w:bCs/>
          <w:iCs/>
          <w:sz w:val="24"/>
          <w:szCs w:val="24"/>
          <w:lang w:val="bg-BG"/>
        </w:rPr>
        <w:t xml:space="preserve"> </w:t>
      </w:r>
      <w:r w:rsidRPr="001A2CB3">
        <w:rPr>
          <w:rFonts w:ascii="Book Antiqua" w:hAnsi="Book Antiqua" w:cs="Book Antiqua"/>
          <w:bCs/>
          <w:iCs/>
          <w:sz w:val="24"/>
          <w:szCs w:val="24"/>
          <w:lang w:val="bg-BG"/>
        </w:rPr>
        <w:t>финанси</w:t>
      </w:r>
      <w:r w:rsidRPr="001A2CB3">
        <w:rPr>
          <w:rFonts w:ascii="Book Antiqua" w:hAnsi="Book Antiqua" w:cs="Tahoma"/>
          <w:bCs/>
          <w:iCs/>
          <w:sz w:val="24"/>
          <w:szCs w:val="24"/>
          <w:lang w:val="bg-BG"/>
        </w:rPr>
        <w:t xml:space="preserve"> </w:t>
      </w:r>
      <w:r w:rsidRPr="001A2CB3">
        <w:rPr>
          <w:rFonts w:ascii="Book Antiqua" w:hAnsi="Book Antiqua" w:cs="Book Antiqua"/>
          <w:bCs/>
          <w:iCs/>
          <w:sz w:val="24"/>
          <w:szCs w:val="24"/>
          <w:lang w:val="bg-BG"/>
        </w:rPr>
        <w:t>на</w:t>
      </w:r>
      <w:r w:rsidRPr="001A2CB3">
        <w:rPr>
          <w:rFonts w:ascii="Book Antiqua" w:hAnsi="Book Antiqua" w:cs="Tahoma"/>
          <w:bCs/>
          <w:iCs/>
          <w:sz w:val="24"/>
          <w:szCs w:val="24"/>
          <w:lang w:val="bg-BG"/>
        </w:rPr>
        <w:t xml:space="preserve"> </w:t>
      </w:r>
      <w:r w:rsidRPr="001A2CB3">
        <w:rPr>
          <w:rFonts w:ascii="Book Antiqua" w:hAnsi="Book Antiqua" w:cs="Book Antiqua"/>
          <w:bCs/>
          <w:iCs/>
          <w:sz w:val="24"/>
          <w:szCs w:val="24"/>
          <w:lang w:val="bg-BG"/>
        </w:rPr>
        <w:t>Страните</w:t>
      </w:r>
      <w:r w:rsidRPr="001A2CB3">
        <w:rPr>
          <w:rFonts w:ascii="Book Antiqua" w:hAnsi="Book Antiqua" w:cs="Tahoma"/>
          <w:bCs/>
          <w:iCs/>
          <w:sz w:val="24"/>
          <w:szCs w:val="24"/>
          <w:lang w:val="bg-BG"/>
        </w:rPr>
        <w:t xml:space="preserve">, </w:t>
      </w:r>
      <w:r w:rsidRPr="001A2CB3">
        <w:rPr>
          <w:rFonts w:ascii="Book Antiqua" w:hAnsi="Book Antiqua" w:cs="Book Antiqua"/>
          <w:bCs/>
          <w:iCs/>
          <w:sz w:val="24"/>
          <w:szCs w:val="24"/>
          <w:lang w:val="bg-BG"/>
        </w:rPr>
        <w:t>както</w:t>
      </w:r>
      <w:r w:rsidRPr="001A2CB3">
        <w:rPr>
          <w:rFonts w:ascii="Book Antiqua" w:hAnsi="Book Antiqua" w:cs="Tahoma"/>
          <w:bCs/>
          <w:iCs/>
          <w:sz w:val="24"/>
          <w:szCs w:val="24"/>
          <w:lang w:val="bg-BG"/>
        </w:rPr>
        <w:t xml:space="preserve"> и ноу-хау, изобретения, полезни модели или други права от подобен характер, свързани с изпълнението на Договора. [Не се смята за конфиденциална информацията, касаеща наименованието на изпълнения проект, стойността и предмета на този Договор, с оглед бъдещо позоваване на придобит професионален опит от ИЗПЪЛНИТЕЛЯ.]</w:t>
      </w:r>
    </w:p>
    <w:p w:rsidR="003D0D50" w:rsidRPr="001A2CB3" w:rsidRDefault="003D0D50" w:rsidP="003D0D50">
      <w:pPr>
        <w:pStyle w:val="Header"/>
        <w:ind w:left="-426" w:right="-36"/>
        <w:jc w:val="both"/>
        <w:rPr>
          <w:rFonts w:ascii="Book Antiqua" w:hAnsi="Book Antiqua" w:cs="Tahoma"/>
          <w:bCs/>
          <w:iCs/>
          <w:sz w:val="24"/>
          <w:szCs w:val="24"/>
          <w:lang w:val="bg-BG"/>
        </w:rPr>
      </w:pPr>
      <w:r w:rsidRPr="001A2CB3">
        <w:rPr>
          <w:rFonts w:ascii="Book Antiqua" w:hAnsi="Book Antiqua" w:cs="Tahoma"/>
          <w:bCs/>
          <w:iCs/>
          <w:sz w:val="24"/>
          <w:szCs w:val="24"/>
          <w:lang w:val="bg-BG"/>
        </w:rPr>
        <w:t xml:space="preserve"> (2) С изключение на случаите, посочени в ал.3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rsidR="003D0D50" w:rsidRPr="001A2CB3" w:rsidRDefault="003D0D50" w:rsidP="003D0D50">
      <w:pPr>
        <w:pStyle w:val="Header"/>
        <w:ind w:left="-426" w:right="-36"/>
        <w:jc w:val="both"/>
        <w:rPr>
          <w:rFonts w:ascii="Book Antiqua" w:hAnsi="Book Antiqua" w:cs="Tahoma"/>
          <w:bCs/>
          <w:iCs/>
          <w:sz w:val="24"/>
          <w:szCs w:val="24"/>
          <w:lang w:val="bg-BG"/>
        </w:rPr>
      </w:pPr>
      <w:r w:rsidRPr="001A2CB3">
        <w:rPr>
          <w:rFonts w:ascii="Book Antiqua" w:hAnsi="Book Antiqua" w:cs="Tahoma"/>
          <w:bCs/>
          <w:iCs/>
          <w:sz w:val="24"/>
          <w:szCs w:val="24"/>
          <w:lang w:val="bg-BG"/>
        </w:rPr>
        <w:t xml:space="preserve">(3) Не се счита за нарушение на задълженията за </w:t>
      </w:r>
      <w:proofErr w:type="spellStart"/>
      <w:r w:rsidRPr="001A2CB3">
        <w:rPr>
          <w:rFonts w:ascii="Book Antiqua" w:hAnsi="Book Antiqua" w:cs="Tahoma"/>
          <w:bCs/>
          <w:iCs/>
          <w:sz w:val="24"/>
          <w:szCs w:val="24"/>
          <w:lang w:val="bg-BG"/>
        </w:rPr>
        <w:t>неразкриване</w:t>
      </w:r>
      <w:proofErr w:type="spellEnd"/>
      <w:r w:rsidRPr="001A2CB3">
        <w:rPr>
          <w:rFonts w:ascii="Book Antiqua" w:hAnsi="Book Antiqua" w:cs="Tahoma"/>
          <w:bCs/>
          <w:iCs/>
          <w:sz w:val="24"/>
          <w:szCs w:val="24"/>
          <w:lang w:val="bg-BG"/>
        </w:rPr>
        <w:t xml:space="preserve"> на Конфиденциална информация, когато:</w:t>
      </w:r>
    </w:p>
    <w:p w:rsidR="003D0D50" w:rsidRPr="001A2CB3" w:rsidRDefault="003D0D50" w:rsidP="003D0D50">
      <w:pPr>
        <w:pStyle w:val="Header"/>
        <w:ind w:left="-426" w:right="-36"/>
        <w:jc w:val="both"/>
        <w:rPr>
          <w:rFonts w:ascii="Book Antiqua" w:hAnsi="Book Antiqua" w:cs="Tahoma"/>
          <w:bCs/>
          <w:iCs/>
          <w:sz w:val="24"/>
          <w:szCs w:val="24"/>
          <w:lang w:val="bg-BG"/>
        </w:rPr>
      </w:pPr>
      <w:r w:rsidRPr="001A2CB3">
        <w:rPr>
          <w:rFonts w:ascii="Book Antiqua" w:hAnsi="Book Antiqua" w:cs="Tahoma"/>
          <w:bCs/>
          <w:iCs/>
          <w:sz w:val="24"/>
          <w:szCs w:val="24"/>
          <w:lang w:val="bg-BG"/>
        </w:rPr>
        <w:lastRenderedPageBreak/>
        <w:t>1. информацията е станала или става публично достъпна, без нарушаване на този Договор от която и да е от Страните;</w:t>
      </w:r>
    </w:p>
    <w:p w:rsidR="003D0D50" w:rsidRPr="001A2CB3" w:rsidRDefault="003D0D50" w:rsidP="003D0D50">
      <w:pPr>
        <w:pStyle w:val="Header"/>
        <w:ind w:left="-426" w:right="-36"/>
        <w:jc w:val="both"/>
        <w:rPr>
          <w:rFonts w:ascii="Book Antiqua" w:hAnsi="Book Antiqua" w:cs="Tahoma"/>
          <w:bCs/>
          <w:iCs/>
          <w:sz w:val="24"/>
          <w:szCs w:val="24"/>
          <w:lang w:val="bg-BG"/>
        </w:rPr>
      </w:pPr>
      <w:r w:rsidRPr="001A2CB3">
        <w:rPr>
          <w:rFonts w:ascii="Book Antiqua" w:hAnsi="Book Antiqua" w:cs="Tahoma"/>
          <w:bCs/>
          <w:iCs/>
          <w:sz w:val="24"/>
          <w:szCs w:val="24"/>
          <w:lang w:val="bg-BG"/>
        </w:rPr>
        <w:t>2. информацията се изисква по силата на закон, приложим спрямо която и да е от Страните; или</w:t>
      </w:r>
    </w:p>
    <w:p w:rsidR="003D0D50" w:rsidRPr="001A2CB3" w:rsidRDefault="003D0D50" w:rsidP="003D0D50">
      <w:pPr>
        <w:pStyle w:val="Header"/>
        <w:ind w:left="-426" w:right="-36"/>
        <w:jc w:val="both"/>
        <w:rPr>
          <w:rFonts w:ascii="Book Antiqua" w:hAnsi="Book Antiqua" w:cs="Tahoma"/>
          <w:bCs/>
          <w:iCs/>
          <w:sz w:val="24"/>
          <w:szCs w:val="24"/>
          <w:lang w:val="bg-BG"/>
        </w:rPr>
      </w:pPr>
      <w:r w:rsidRPr="001A2CB3">
        <w:rPr>
          <w:rFonts w:ascii="Book Antiqua" w:hAnsi="Book Antiqua" w:cs="Tahoma"/>
          <w:bCs/>
          <w:iCs/>
          <w:sz w:val="24"/>
          <w:szCs w:val="24"/>
          <w:lang w:val="bg-BG"/>
        </w:rPr>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rsidR="003D0D50" w:rsidRPr="001A2CB3" w:rsidRDefault="003D0D50" w:rsidP="003D0D50">
      <w:pPr>
        <w:pStyle w:val="Header"/>
        <w:ind w:left="-426" w:right="-36"/>
        <w:jc w:val="both"/>
        <w:rPr>
          <w:rFonts w:ascii="Book Antiqua" w:hAnsi="Book Antiqua" w:cs="Tahoma"/>
          <w:bCs/>
          <w:iCs/>
          <w:sz w:val="24"/>
          <w:szCs w:val="24"/>
          <w:lang w:val="bg-BG"/>
        </w:rPr>
      </w:pPr>
      <w:r w:rsidRPr="001A2CB3">
        <w:rPr>
          <w:rFonts w:ascii="Book Antiqua" w:hAnsi="Book Antiqua" w:cs="Tahoma"/>
          <w:bCs/>
          <w:iCs/>
          <w:sz w:val="24"/>
          <w:szCs w:val="24"/>
          <w:lang w:val="bg-BG"/>
        </w:rPr>
        <w:t>В случаите по точки 2 или 3 Страната, която следва да предостави информацията, уведомява незабавно другата Страна по Договора.</w:t>
      </w:r>
    </w:p>
    <w:p w:rsidR="003D0D50" w:rsidRPr="001A2CB3" w:rsidRDefault="003D0D50" w:rsidP="003D0D50">
      <w:pPr>
        <w:pStyle w:val="Header"/>
        <w:ind w:left="-426" w:right="-36"/>
        <w:jc w:val="both"/>
        <w:rPr>
          <w:rFonts w:ascii="Book Antiqua" w:hAnsi="Book Antiqua" w:cs="Tahoma"/>
          <w:bCs/>
          <w:iCs/>
          <w:sz w:val="24"/>
          <w:szCs w:val="24"/>
          <w:lang w:val="bg-BG"/>
        </w:rPr>
      </w:pPr>
      <w:r w:rsidRPr="001A2CB3">
        <w:rPr>
          <w:rFonts w:ascii="Book Antiqua" w:hAnsi="Book Antiqua" w:cs="Tahoma"/>
          <w:bCs/>
          <w:iCs/>
          <w:sz w:val="24"/>
          <w:szCs w:val="24"/>
          <w:lang w:val="bg-BG"/>
        </w:rPr>
        <w:t xml:space="preserve">(4) Задълженията по тази клауза се отнасят до ИЗПЪЛНИТЕЛЯ, всички негови поделения, контролирани от него фирми и организации, всички негови служители и наети от него физически или юридически лица, като ИЗПЪЛНИТЕЛЯТ отговаря за изпълнението на тези задължения от страна на такива лица. Задълженията, свързани с </w:t>
      </w:r>
      <w:proofErr w:type="spellStart"/>
      <w:r w:rsidRPr="001A2CB3">
        <w:rPr>
          <w:rFonts w:ascii="Book Antiqua" w:hAnsi="Book Antiqua" w:cs="Tahoma"/>
          <w:bCs/>
          <w:iCs/>
          <w:sz w:val="24"/>
          <w:szCs w:val="24"/>
          <w:lang w:val="bg-BG"/>
        </w:rPr>
        <w:t>неразкриване</w:t>
      </w:r>
      <w:proofErr w:type="spellEnd"/>
      <w:r w:rsidRPr="001A2CB3">
        <w:rPr>
          <w:rFonts w:ascii="Book Antiqua" w:hAnsi="Book Antiqua" w:cs="Tahoma"/>
          <w:bCs/>
          <w:iCs/>
          <w:sz w:val="24"/>
          <w:szCs w:val="24"/>
          <w:lang w:val="bg-BG"/>
        </w:rPr>
        <w:t xml:space="preserve"> на Конфиденциалната информация остават в сила и след прекратяване на Договора на каквото и да е основание. </w:t>
      </w:r>
    </w:p>
    <w:p w:rsidR="003D0D50" w:rsidRPr="001A2CB3" w:rsidRDefault="003D0D50" w:rsidP="003D0D50">
      <w:pPr>
        <w:pStyle w:val="Header"/>
        <w:ind w:right="-36"/>
        <w:jc w:val="both"/>
        <w:rPr>
          <w:rFonts w:ascii="Book Antiqua" w:hAnsi="Book Antiqua" w:cs="Tahoma"/>
          <w:bCs/>
          <w:iCs/>
          <w:sz w:val="24"/>
          <w:szCs w:val="24"/>
          <w:lang w:val="bg-BG"/>
        </w:rPr>
      </w:pPr>
    </w:p>
    <w:p w:rsidR="003D0D50" w:rsidRPr="001A2CB3" w:rsidRDefault="003D0D50" w:rsidP="003D0D50">
      <w:pPr>
        <w:pStyle w:val="Header"/>
        <w:ind w:left="-426" w:right="-36"/>
        <w:jc w:val="both"/>
        <w:rPr>
          <w:rFonts w:ascii="Book Antiqua" w:hAnsi="Book Antiqua" w:cs="Tahoma"/>
          <w:bCs/>
          <w:iCs/>
          <w:sz w:val="24"/>
          <w:szCs w:val="24"/>
          <w:lang w:val="bg-BG"/>
        </w:rPr>
      </w:pPr>
      <w:r w:rsidRPr="001A2CB3">
        <w:rPr>
          <w:rFonts w:ascii="Book Antiqua" w:hAnsi="Book Antiqua" w:cs="Tahoma"/>
          <w:bCs/>
          <w:iCs/>
          <w:sz w:val="24"/>
          <w:szCs w:val="24"/>
          <w:lang w:val="bg-BG"/>
        </w:rPr>
        <w:t>Чл. 42. ИЗПЪЛНИТЕЛЯТ няма право да дава публични изявления и съобщения, да разкрива или разгласява каквато и да е информация, която е получил във връзка с извършване на Услугите, предмет на този Договор, независимо дали е въз основа на данни и материали на ВЪЗЛОЖИТЕЛЯ или на резултати от работата на ИЗПЪЛНИТЕЛЯ, без предварителното писмено съгласие на ВЪЗЛОЖИТЕЛЯ, което съгласие няма да бъде безпричинно отказано или забавено.</w:t>
      </w:r>
    </w:p>
    <w:p w:rsidR="003D0D50" w:rsidRPr="001A2CB3" w:rsidRDefault="003D0D50" w:rsidP="003D0D50">
      <w:pPr>
        <w:pStyle w:val="Header"/>
        <w:ind w:right="-36"/>
        <w:jc w:val="both"/>
        <w:rPr>
          <w:rFonts w:ascii="Book Antiqua" w:hAnsi="Book Antiqua" w:cs="Tahoma"/>
          <w:bCs/>
          <w:iCs/>
          <w:sz w:val="24"/>
          <w:szCs w:val="24"/>
          <w:lang w:val="bg-BG"/>
        </w:rPr>
      </w:pPr>
    </w:p>
    <w:p w:rsidR="003D0D50" w:rsidRPr="001A2CB3" w:rsidRDefault="003D0D50" w:rsidP="003D0D50">
      <w:pPr>
        <w:pStyle w:val="Header"/>
        <w:ind w:left="-426" w:right="-36"/>
        <w:jc w:val="both"/>
        <w:rPr>
          <w:rFonts w:ascii="Book Antiqua" w:hAnsi="Book Antiqua" w:cs="Tahoma"/>
          <w:bCs/>
          <w:iCs/>
          <w:sz w:val="24"/>
          <w:szCs w:val="24"/>
          <w:lang w:val="bg-BG"/>
        </w:rPr>
      </w:pPr>
      <w:r w:rsidRPr="001A2CB3">
        <w:rPr>
          <w:rFonts w:ascii="Book Antiqua" w:hAnsi="Book Antiqua" w:cs="Tahoma"/>
          <w:bCs/>
          <w:iCs/>
          <w:sz w:val="24"/>
          <w:szCs w:val="24"/>
          <w:lang w:val="bg-BG"/>
        </w:rPr>
        <w:t xml:space="preserve">Чл. 43. (1) Страните се съгласяват, на основание чл. 42, ал. 1 от Закона за авторското право и сродните му права, че авторските права върху всички документи и материали, и всякакви други елементи или компоненти, създадени в резултат на или във връзка с изпълнението на Договора, принадлежат изцяло на ВЪЗЛОЖИТЕЛЯ в същия обем, в който биха принадлежали на автора. ИЗПЪЛНИТЕЛЯТ декларира и гарантира, че трети лица не притежават права върху изготвените документи и други резултати от изпълнението на Договора, които могат да бъдат обект на авторско право. </w:t>
      </w:r>
    </w:p>
    <w:p w:rsidR="003D0D50" w:rsidRPr="001A2CB3" w:rsidRDefault="003D0D50" w:rsidP="003D0D50">
      <w:pPr>
        <w:pStyle w:val="Header"/>
        <w:ind w:left="-426" w:right="-36"/>
        <w:jc w:val="both"/>
        <w:rPr>
          <w:rFonts w:ascii="Book Antiqua" w:hAnsi="Book Antiqua" w:cs="Tahoma"/>
          <w:bCs/>
          <w:iCs/>
          <w:sz w:val="24"/>
          <w:szCs w:val="24"/>
          <w:lang w:val="bg-BG"/>
        </w:rPr>
      </w:pPr>
      <w:r w:rsidRPr="001A2CB3">
        <w:rPr>
          <w:rFonts w:ascii="Book Antiqua" w:hAnsi="Book Antiqua" w:cs="Tahoma"/>
          <w:bCs/>
          <w:iCs/>
          <w:sz w:val="24"/>
          <w:szCs w:val="24"/>
          <w:lang w:val="bg-BG"/>
        </w:rPr>
        <w:t>(2) В случай че бъде установено с влязло в сила съдебно решение или в случай че ВЪЗЛОЖИТЕЛЯТ и/или ИЗПЪЛНИТЕЛЯТ установят, че с изготвянето, въвеждането и използването на документи или други материали, съставени при изпълнението на този Договор, е нарушено авторско право на трето лице, ИЗПЪЛНИТЕЛЯТ се задължава да направи възможно за ВЪЗЛОЖИТЕЛЯ използването им:</w:t>
      </w:r>
    </w:p>
    <w:p w:rsidR="003D0D50" w:rsidRPr="001A2CB3" w:rsidRDefault="003D0D50" w:rsidP="003D0D50">
      <w:pPr>
        <w:pStyle w:val="Header"/>
        <w:ind w:left="-426" w:right="-36"/>
        <w:jc w:val="both"/>
        <w:rPr>
          <w:rFonts w:ascii="Book Antiqua" w:hAnsi="Book Antiqua" w:cs="Tahoma"/>
          <w:bCs/>
          <w:iCs/>
          <w:sz w:val="24"/>
          <w:szCs w:val="24"/>
          <w:lang w:val="bg-BG"/>
        </w:rPr>
      </w:pPr>
      <w:r w:rsidRPr="001A2CB3">
        <w:rPr>
          <w:rFonts w:ascii="Book Antiqua" w:hAnsi="Book Antiqua" w:cs="Tahoma"/>
          <w:bCs/>
          <w:iCs/>
          <w:sz w:val="24"/>
          <w:szCs w:val="24"/>
          <w:lang w:val="bg-BG"/>
        </w:rPr>
        <w:t>1. чрез промяна на съответния документ или материал; или</w:t>
      </w:r>
    </w:p>
    <w:p w:rsidR="003D0D50" w:rsidRPr="001A2CB3" w:rsidRDefault="003D0D50" w:rsidP="003D0D50">
      <w:pPr>
        <w:pStyle w:val="Header"/>
        <w:ind w:left="-426" w:right="-36"/>
        <w:jc w:val="both"/>
        <w:rPr>
          <w:rFonts w:ascii="Book Antiqua" w:hAnsi="Book Antiqua" w:cs="Tahoma"/>
          <w:bCs/>
          <w:iCs/>
          <w:sz w:val="24"/>
          <w:szCs w:val="24"/>
          <w:lang w:val="bg-BG"/>
        </w:rPr>
      </w:pPr>
      <w:r w:rsidRPr="001A2CB3">
        <w:rPr>
          <w:rFonts w:ascii="Book Antiqua" w:hAnsi="Book Antiqua" w:cs="Tahoma"/>
          <w:bCs/>
          <w:iCs/>
          <w:sz w:val="24"/>
          <w:szCs w:val="24"/>
          <w:lang w:val="bg-BG"/>
        </w:rPr>
        <w:t>2. чрез замяната на елемент от него със защитени авторски права с друг елемент със същата функция, който не нарушава авторските права на трети лица; или</w:t>
      </w:r>
    </w:p>
    <w:p w:rsidR="003D0D50" w:rsidRPr="001A2CB3" w:rsidRDefault="003D0D50" w:rsidP="003D0D50">
      <w:pPr>
        <w:pStyle w:val="Header"/>
        <w:ind w:left="-426" w:right="-36"/>
        <w:jc w:val="both"/>
        <w:rPr>
          <w:rFonts w:ascii="Book Antiqua" w:hAnsi="Book Antiqua" w:cs="Tahoma"/>
          <w:bCs/>
          <w:iCs/>
          <w:sz w:val="24"/>
          <w:szCs w:val="24"/>
          <w:lang w:val="bg-BG"/>
        </w:rPr>
      </w:pPr>
      <w:r w:rsidRPr="001A2CB3">
        <w:rPr>
          <w:rFonts w:ascii="Book Antiqua" w:hAnsi="Book Antiqua" w:cs="Tahoma"/>
          <w:bCs/>
          <w:iCs/>
          <w:sz w:val="24"/>
          <w:szCs w:val="24"/>
          <w:lang w:val="bg-BG"/>
        </w:rPr>
        <w:t>3. като получи за своя сметка разрешение за ползване на продукта от третото лице, чиито права са нарушени.</w:t>
      </w:r>
    </w:p>
    <w:p w:rsidR="003D0D50" w:rsidRPr="001A2CB3" w:rsidRDefault="003D0D50" w:rsidP="003D0D50">
      <w:pPr>
        <w:pStyle w:val="Header"/>
        <w:ind w:left="-426" w:right="-36"/>
        <w:jc w:val="both"/>
        <w:rPr>
          <w:rFonts w:ascii="Book Antiqua" w:hAnsi="Book Antiqua" w:cs="Tahoma"/>
          <w:bCs/>
          <w:iCs/>
          <w:sz w:val="24"/>
          <w:szCs w:val="24"/>
          <w:lang w:val="bg-BG"/>
        </w:rPr>
      </w:pPr>
      <w:r w:rsidRPr="001A2CB3">
        <w:rPr>
          <w:rFonts w:ascii="Book Antiqua" w:hAnsi="Book Antiqua" w:cs="Tahoma"/>
          <w:bCs/>
          <w:iCs/>
          <w:sz w:val="24"/>
          <w:szCs w:val="24"/>
          <w:lang w:val="bg-BG"/>
        </w:rPr>
        <w:t>(3) ВЪЗЛОЖИТЕЛЯТ уведомява ИЗПЪЛНИТЕЛЯ за претенциите за нарушени авторски права от страна на трети лица в срок до 7 (седем) дни от узнаването им. В случай, че трети лица предявят основателни претенции, ИЗПЪЛНИТЕЛЯТ носи пълната отговорност и понася всички щети, произтичащи от това. ВЪЗЛОЖИТЕЛЯТ привлича ИЗПЪЛНИТЕЛЯ в евентуален спор за нарушено авторско право във връзка с изпълнението по Договора.</w:t>
      </w:r>
    </w:p>
    <w:p w:rsidR="003D0D50" w:rsidRPr="001A2CB3" w:rsidRDefault="003D0D50" w:rsidP="003D0D50">
      <w:pPr>
        <w:pStyle w:val="Header"/>
        <w:ind w:left="-426" w:right="-36"/>
        <w:jc w:val="both"/>
        <w:rPr>
          <w:rFonts w:ascii="Book Antiqua" w:hAnsi="Book Antiqua" w:cs="Tahoma"/>
          <w:bCs/>
          <w:iCs/>
          <w:sz w:val="24"/>
          <w:szCs w:val="24"/>
          <w:lang w:val="bg-BG"/>
        </w:rPr>
      </w:pPr>
      <w:r w:rsidRPr="001A2CB3">
        <w:rPr>
          <w:rFonts w:ascii="Book Antiqua" w:hAnsi="Book Antiqua" w:cs="Tahoma"/>
          <w:bCs/>
          <w:iCs/>
          <w:sz w:val="24"/>
          <w:szCs w:val="24"/>
          <w:lang w:val="bg-BG"/>
        </w:rPr>
        <w:t>(4) ИЗПЪЛНИТЕЛЯТ заплаща на ВЪЗЛОЖИТЕЛЯ обезщетение за претърпените вреди и пропуснатите ползи вследствие на окончателно признато нарушение на авторски права на трети лица.</w:t>
      </w:r>
    </w:p>
    <w:p w:rsidR="00FA0EB3" w:rsidRDefault="003D0D50" w:rsidP="00FA0EB3">
      <w:pPr>
        <w:pStyle w:val="Header"/>
        <w:ind w:left="-426" w:right="-36"/>
        <w:jc w:val="both"/>
        <w:rPr>
          <w:rFonts w:ascii="Book Antiqua" w:hAnsi="Book Antiqua" w:cs="Tahoma"/>
          <w:bCs/>
          <w:iCs/>
          <w:sz w:val="24"/>
          <w:szCs w:val="24"/>
          <w:lang w:val="bg-BG"/>
        </w:rPr>
      </w:pPr>
      <w:r w:rsidRPr="001A2CB3">
        <w:rPr>
          <w:rFonts w:ascii="Book Antiqua" w:hAnsi="Book Antiqua" w:cs="Tahoma"/>
          <w:bCs/>
          <w:iCs/>
          <w:sz w:val="24"/>
          <w:szCs w:val="24"/>
          <w:lang w:val="bg-BG"/>
        </w:rPr>
        <w:t xml:space="preserve">Чл. 44. Никоя от Страните няма право да прехвърля никое от правата и задълженията, произтичащи от този Договор, без съгласието на другата Страна. Паричните вземания по </w:t>
      </w:r>
      <w:r w:rsidRPr="001A2CB3">
        <w:rPr>
          <w:rFonts w:ascii="Book Antiqua" w:hAnsi="Book Antiqua" w:cs="Tahoma"/>
          <w:bCs/>
          <w:iCs/>
          <w:sz w:val="24"/>
          <w:szCs w:val="24"/>
          <w:lang w:val="bg-BG"/>
        </w:rPr>
        <w:lastRenderedPageBreak/>
        <w:t xml:space="preserve">Договора [и по договорите за </w:t>
      </w:r>
      <w:proofErr w:type="spellStart"/>
      <w:r w:rsidRPr="001A2CB3">
        <w:rPr>
          <w:rFonts w:ascii="Book Antiqua" w:hAnsi="Book Antiqua" w:cs="Tahoma"/>
          <w:bCs/>
          <w:iCs/>
          <w:sz w:val="24"/>
          <w:szCs w:val="24"/>
          <w:lang w:val="bg-BG"/>
        </w:rPr>
        <w:t>подизпълнение</w:t>
      </w:r>
      <w:proofErr w:type="spellEnd"/>
      <w:r w:rsidRPr="001A2CB3">
        <w:rPr>
          <w:rFonts w:ascii="Book Antiqua" w:hAnsi="Book Antiqua" w:cs="Tahoma"/>
          <w:bCs/>
          <w:iCs/>
          <w:sz w:val="24"/>
          <w:szCs w:val="24"/>
          <w:lang w:val="bg-BG"/>
        </w:rPr>
        <w:t>] могат да бъдат прехвърляни или залагани съгласно приложимото право.</w:t>
      </w:r>
    </w:p>
    <w:p w:rsidR="003D0D50" w:rsidRPr="001A2CB3" w:rsidRDefault="003D0D50" w:rsidP="00FA0EB3">
      <w:pPr>
        <w:pStyle w:val="Header"/>
        <w:ind w:left="-426" w:right="-36"/>
        <w:jc w:val="both"/>
        <w:rPr>
          <w:rFonts w:ascii="Book Antiqua" w:hAnsi="Book Antiqua" w:cs="Tahoma"/>
          <w:bCs/>
          <w:iCs/>
          <w:sz w:val="24"/>
          <w:szCs w:val="24"/>
          <w:lang w:val="bg-BG"/>
        </w:rPr>
      </w:pPr>
      <w:r w:rsidRPr="001A2CB3">
        <w:rPr>
          <w:rFonts w:ascii="Book Antiqua" w:hAnsi="Book Antiqua" w:cs="Tahoma"/>
          <w:bCs/>
          <w:iCs/>
          <w:sz w:val="24"/>
          <w:szCs w:val="24"/>
          <w:lang w:val="bg-BG"/>
        </w:rPr>
        <w:t>Чл. 45. Измененията в договора става</w:t>
      </w:r>
      <w:r w:rsidR="00FA0EB3">
        <w:rPr>
          <w:rFonts w:ascii="Book Antiqua" w:hAnsi="Book Antiqua" w:cs="Tahoma"/>
          <w:bCs/>
          <w:iCs/>
          <w:sz w:val="24"/>
          <w:szCs w:val="24"/>
          <w:lang w:val="bg-BG"/>
        </w:rPr>
        <w:t>т</w:t>
      </w:r>
      <w:r w:rsidRPr="001A2CB3">
        <w:rPr>
          <w:rFonts w:ascii="Book Antiqua" w:hAnsi="Book Antiqua" w:cs="Tahoma"/>
          <w:bCs/>
          <w:iCs/>
          <w:sz w:val="24"/>
          <w:szCs w:val="24"/>
          <w:lang w:val="bg-BG"/>
        </w:rPr>
        <w:t xml:space="preserve"> само с допълнителни споразумения, изготвени в писмена форма и подписани от двете Страни, в съответствие с изискванията и ограниченията на ЗОП.</w:t>
      </w:r>
    </w:p>
    <w:p w:rsidR="003D0D50" w:rsidRPr="001A2CB3" w:rsidRDefault="003D0D50" w:rsidP="003D0D50">
      <w:pPr>
        <w:pStyle w:val="Header"/>
        <w:ind w:left="-426" w:right="-36"/>
        <w:jc w:val="both"/>
        <w:rPr>
          <w:rFonts w:ascii="Book Antiqua" w:hAnsi="Book Antiqua" w:cs="Tahoma"/>
          <w:bCs/>
          <w:iCs/>
          <w:sz w:val="24"/>
          <w:szCs w:val="24"/>
          <w:lang w:val="bg-BG"/>
        </w:rPr>
      </w:pPr>
      <w:r w:rsidRPr="001A2CB3">
        <w:rPr>
          <w:rFonts w:ascii="Book Antiqua" w:hAnsi="Book Antiqua" w:cs="Tahoma"/>
          <w:bCs/>
          <w:iCs/>
          <w:sz w:val="24"/>
          <w:szCs w:val="24"/>
          <w:lang w:val="bg-BG"/>
        </w:rPr>
        <w:t>Чл. 46. (1) Никоя от Страните по този Договор не отговаря за неизпълнение, причинено от непреодолима сила. За целите на този Договор, „непреодолима сила“ има значението на това понятие по смисъла на чл.306, ал.2 от Търговския закон.</w:t>
      </w:r>
    </w:p>
    <w:p w:rsidR="003D0D50" w:rsidRPr="001A2CB3" w:rsidRDefault="003D0D50" w:rsidP="003D0D50">
      <w:pPr>
        <w:pStyle w:val="Header"/>
        <w:ind w:left="-426" w:right="-36"/>
        <w:jc w:val="both"/>
        <w:rPr>
          <w:rFonts w:ascii="Book Antiqua" w:hAnsi="Book Antiqua" w:cs="Tahoma"/>
          <w:bCs/>
          <w:iCs/>
          <w:sz w:val="24"/>
          <w:szCs w:val="24"/>
          <w:lang w:val="bg-BG"/>
        </w:rPr>
      </w:pPr>
      <w:r w:rsidRPr="001A2CB3">
        <w:rPr>
          <w:rFonts w:ascii="Book Antiqua" w:hAnsi="Book Antiqua" w:cs="Tahoma"/>
          <w:bCs/>
          <w:iCs/>
          <w:sz w:val="24"/>
          <w:szCs w:val="24"/>
          <w:lang w:val="bg-BG"/>
        </w:rPr>
        <w:t>(2) Не може да се позовава на непреодолима сила Страна, която е била в забава към момента на настъпване на обстоятелството, съставляващо непреодолима сила.</w:t>
      </w:r>
    </w:p>
    <w:p w:rsidR="003D0D50" w:rsidRPr="001A2CB3" w:rsidRDefault="003D0D50" w:rsidP="003D0D50">
      <w:pPr>
        <w:pStyle w:val="Header"/>
        <w:ind w:left="-426" w:right="-36"/>
        <w:jc w:val="both"/>
        <w:rPr>
          <w:rFonts w:ascii="Book Antiqua" w:hAnsi="Book Antiqua" w:cs="Tahoma"/>
          <w:bCs/>
          <w:iCs/>
          <w:sz w:val="24"/>
          <w:szCs w:val="24"/>
          <w:lang w:val="bg-BG"/>
        </w:rPr>
      </w:pPr>
      <w:r w:rsidRPr="001A2CB3">
        <w:rPr>
          <w:rFonts w:ascii="Book Antiqua" w:hAnsi="Book Antiqua" w:cs="Tahoma"/>
          <w:bCs/>
          <w:iCs/>
          <w:sz w:val="24"/>
          <w:szCs w:val="24"/>
          <w:lang w:val="bg-BG"/>
        </w:rPr>
        <w:t xml:space="preserve">(3) Страната, която не може да изпълни задължението си поради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срок до 5 /пет/ дни от настъпването на непреодолимата сила, като посочи в какво се състои непреодолимата сила и възможните последици от нея за изпълнението на Договора. При </w:t>
      </w:r>
      <w:proofErr w:type="spellStart"/>
      <w:r w:rsidRPr="001A2CB3">
        <w:rPr>
          <w:rFonts w:ascii="Book Antiqua" w:hAnsi="Book Antiqua" w:cs="Tahoma"/>
          <w:bCs/>
          <w:iCs/>
          <w:sz w:val="24"/>
          <w:szCs w:val="24"/>
          <w:lang w:val="bg-BG"/>
        </w:rPr>
        <w:t>неуведомяване</w:t>
      </w:r>
      <w:proofErr w:type="spellEnd"/>
      <w:r w:rsidRPr="001A2CB3">
        <w:rPr>
          <w:rFonts w:ascii="Book Antiqua" w:hAnsi="Book Antiqua" w:cs="Tahoma"/>
          <w:bCs/>
          <w:iCs/>
          <w:sz w:val="24"/>
          <w:szCs w:val="24"/>
          <w:lang w:val="bg-BG"/>
        </w:rPr>
        <w:t xml:space="preserve"> се дължи обезщетение за настъпилите от това вреди.</w:t>
      </w:r>
    </w:p>
    <w:p w:rsidR="003D0D50" w:rsidRPr="001A2CB3" w:rsidRDefault="003D0D50" w:rsidP="003D0D50">
      <w:pPr>
        <w:pStyle w:val="Header"/>
        <w:ind w:left="-426" w:right="-36"/>
        <w:jc w:val="both"/>
        <w:rPr>
          <w:rFonts w:ascii="Book Antiqua" w:hAnsi="Book Antiqua" w:cs="Tahoma"/>
          <w:bCs/>
          <w:iCs/>
          <w:sz w:val="24"/>
          <w:szCs w:val="24"/>
          <w:lang w:val="bg-BG"/>
        </w:rPr>
      </w:pPr>
      <w:r w:rsidRPr="001A2CB3">
        <w:rPr>
          <w:rFonts w:ascii="Book Antiqua" w:hAnsi="Book Antiqua" w:cs="Tahoma"/>
          <w:bCs/>
          <w:iCs/>
          <w:sz w:val="24"/>
          <w:szCs w:val="24"/>
          <w:lang w:val="bg-BG"/>
        </w:rPr>
        <w:t>(4) Докато трае непреодолимата сила, изпълнението на задълженията на свързаните с тях насрещни задължения се спира.</w:t>
      </w:r>
    </w:p>
    <w:p w:rsidR="003D0D50" w:rsidRPr="001A2CB3" w:rsidRDefault="003D0D50" w:rsidP="003D0D50">
      <w:pPr>
        <w:pStyle w:val="Header"/>
        <w:ind w:right="-36"/>
        <w:jc w:val="both"/>
        <w:rPr>
          <w:rFonts w:ascii="Book Antiqua" w:hAnsi="Book Antiqua" w:cs="Tahoma"/>
          <w:bCs/>
          <w:iCs/>
          <w:sz w:val="24"/>
          <w:szCs w:val="24"/>
          <w:lang w:val="bg-BG"/>
        </w:rPr>
      </w:pPr>
    </w:p>
    <w:p w:rsidR="003D0D50" w:rsidRPr="001A2CB3" w:rsidRDefault="003D0D50" w:rsidP="003D0D50">
      <w:pPr>
        <w:pStyle w:val="Header"/>
        <w:ind w:left="-426" w:right="-36"/>
        <w:jc w:val="both"/>
        <w:rPr>
          <w:rFonts w:ascii="Book Antiqua" w:hAnsi="Book Antiqua" w:cs="Tahoma"/>
          <w:bCs/>
          <w:iCs/>
          <w:sz w:val="24"/>
          <w:szCs w:val="24"/>
          <w:lang w:val="bg-BG"/>
        </w:rPr>
      </w:pPr>
      <w:r w:rsidRPr="001A2CB3">
        <w:rPr>
          <w:rFonts w:ascii="Book Antiqua" w:hAnsi="Book Antiqua" w:cs="Tahoma"/>
          <w:bCs/>
          <w:iCs/>
          <w:sz w:val="24"/>
          <w:szCs w:val="24"/>
          <w:lang w:val="bg-BG"/>
        </w:rPr>
        <w:t>Чл. 47. В случай на противоречие между каквито и да било уговорки между Страните и действащи нормативни актове, приложими към предмета на Договора, такива уговорки се считат за невалидни и се заместват от съответните разпоредби на нормативния акт, без това да влече нищожност на Договора и на останалите уговорки между Страните. Нищожността на някоя клауза от Договора не води до нищожност на друга клауза или на Договора като цяло.</w:t>
      </w:r>
    </w:p>
    <w:p w:rsidR="003D0D50" w:rsidRPr="001A2CB3" w:rsidRDefault="003D0D50" w:rsidP="003D0D50">
      <w:pPr>
        <w:pStyle w:val="Header"/>
        <w:ind w:left="-426" w:right="-36"/>
        <w:jc w:val="both"/>
        <w:rPr>
          <w:rFonts w:ascii="Book Antiqua" w:hAnsi="Book Antiqua" w:cs="Tahoma"/>
          <w:bCs/>
          <w:iCs/>
          <w:sz w:val="24"/>
          <w:szCs w:val="24"/>
          <w:lang w:val="bg-BG"/>
        </w:rPr>
      </w:pPr>
    </w:p>
    <w:p w:rsidR="003D0D50" w:rsidRPr="001A2CB3" w:rsidRDefault="003D0D50" w:rsidP="003D0D50">
      <w:pPr>
        <w:pStyle w:val="Header"/>
        <w:ind w:left="-426" w:right="-36"/>
        <w:jc w:val="both"/>
        <w:rPr>
          <w:rFonts w:ascii="Book Antiqua" w:hAnsi="Book Antiqua" w:cs="Tahoma"/>
          <w:bCs/>
          <w:iCs/>
          <w:sz w:val="24"/>
          <w:szCs w:val="24"/>
          <w:lang w:val="bg-BG"/>
        </w:rPr>
      </w:pPr>
      <w:r w:rsidRPr="001A2CB3">
        <w:rPr>
          <w:rFonts w:ascii="Book Antiqua" w:hAnsi="Book Antiqua" w:cs="Tahoma"/>
          <w:bCs/>
          <w:iCs/>
          <w:sz w:val="24"/>
          <w:szCs w:val="24"/>
          <w:lang w:val="bg-BG"/>
        </w:rPr>
        <w:t>Чл. 48. (1)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r w:rsidR="003E0A6F">
        <w:rPr>
          <w:rFonts w:ascii="Book Antiqua" w:hAnsi="Book Antiqua" w:cs="Tahoma"/>
          <w:bCs/>
          <w:iCs/>
          <w:sz w:val="24"/>
          <w:szCs w:val="24"/>
          <w:lang w:val="bg-BG"/>
        </w:rPr>
        <w:t>.</w:t>
      </w:r>
      <w:r w:rsidRPr="001A2CB3">
        <w:rPr>
          <w:rFonts w:ascii="Book Antiqua" w:hAnsi="Book Antiqua" w:cs="Tahoma"/>
          <w:bCs/>
          <w:iCs/>
          <w:sz w:val="24"/>
          <w:szCs w:val="24"/>
          <w:lang w:val="bg-BG"/>
        </w:rPr>
        <w:t xml:space="preserve"> </w:t>
      </w:r>
    </w:p>
    <w:p w:rsidR="003D0D50" w:rsidRPr="001A2CB3" w:rsidRDefault="003D0D50" w:rsidP="003D0D50">
      <w:pPr>
        <w:pStyle w:val="Header"/>
        <w:ind w:left="-426" w:right="-36"/>
        <w:jc w:val="both"/>
        <w:rPr>
          <w:rFonts w:ascii="Book Antiqua" w:hAnsi="Book Antiqua" w:cs="Tahoma"/>
          <w:bCs/>
          <w:iCs/>
          <w:sz w:val="24"/>
          <w:szCs w:val="24"/>
          <w:lang w:val="bg-BG"/>
        </w:rPr>
      </w:pPr>
      <w:r w:rsidRPr="001A2CB3">
        <w:rPr>
          <w:rFonts w:ascii="Book Antiqua" w:hAnsi="Book Antiqua" w:cs="Tahoma"/>
          <w:bCs/>
          <w:iCs/>
          <w:sz w:val="24"/>
          <w:szCs w:val="24"/>
          <w:lang w:val="bg-BG"/>
        </w:rPr>
        <w:t>(3) За дата на уведомлението се счита:</w:t>
      </w:r>
    </w:p>
    <w:p w:rsidR="003D0D50" w:rsidRPr="001A2CB3" w:rsidRDefault="003D0D50" w:rsidP="003D0D50">
      <w:pPr>
        <w:pStyle w:val="Header"/>
        <w:ind w:left="-426" w:right="-36"/>
        <w:jc w:val="both"/>
        <w:rPr>
          <w:rFonts w:ascii="Book Antiqua" w:hAnsi="Book Antiqua" w:cs="Tahoma"/>
          <w:bCs/>
          <w:iCs/>
          <w:sz w:val="24"/>
          <w:szCs w:val="24"/>
          <w:lang w:val="bg-BG"/>
        </w:rPr>
      </w:pPr>
      <w:r w:rsidRPr="001A2CB3">
        <w:rPr>
          <w:rFonts w:ascii="Book Antiqua" w:hAnsi="Book Antiqua" w:cs="Tahoma"/>
          <w:bCs/>
          <w:iCs/>
          <w:sz w:val="24"/>
          <w:szCs w:val="24"/>
          <w:lang w:val="bg-BG"/>
        </w:rPr>
        <w:t>1. датата на предаването – при лично предаване на уведомлението;</w:t>
      </w:r>
    </w:p>
    <w:p w:rsidR="003D0D50" w:rsidRPr="001A2CB3" w:rsidRDefault="003D0D50" w:rsidP="003D0D50">
      <w:pPr>
        <w:pStyle w:val="Header"/>
        <w:ind w:left="-426" w:right="-36"/>
        <w:jc w:val="both"/>
        <w:rPr>
          <w:rFonts w:ascii="Book Antiqua" w:hAnsi="Book Antiqua" w:cs="Tahoma"/>
          <w:bCs/>
          <w:iCs/>
          <w:sz w:val="24"/>
          <w:szCs w:val="24"/>
          <w:lang w:val="bg-BG"/>
        </w:rPr>
      </w:pPr>
      <w:r w:rsidRPr="001A2CB3">
        <w:rPr>
          <w:rFonts w:ascii="Book Antiqua" w:hAnsi="Book Antiqua" w:cs="Tahoma"/>
          <w:bCs/>
          <w:iCs/>
          <w:sz w:val="24"/>
          <w:szCs w:val="24"/>
          <w:lang w:val="bg-BG"/>
        </w:rPr>
        <w:t>2. датата на пощенското клеймо на обратната разписка – при изпращане по пощата;</w:t>
      </w:r>
    </w:p>
    <w:p w:rsidR="003D0D50" w:rsidRPr="001A2CB3" w:rsidRDefault="003D0D50" w:rsidP="003D0D50">
      <w:pPr>
        <w:pStyle w:val="Header"/>
        <w:ind w:left="-426" w:right="-36"/>
        <w:jc w:val="both"/>
        <w:rPr>
          <w:rFonts w:ascii="Book Antiqua" w:hAnsi="Book Antiqua" w:cs="Tahoma"/>
          <w:bCs/>
          <w:iCs/>
          <w:sz w:val="24"/>
          <w:szCs w:val="24"/>
          <w:lang w:val="bg-BG"/>
        </w:rPr>
      </w:pPr>
      <w:r w:rsidRPr="001A2CB3">
        <w:rPr>
          <w:rFonts w:ascii="Book Antiqua" w:hAnsi="Book Antiqua" w:cs="Tahoma"/>
          <w:bCs/>
          <w:iCs/>
          <w:sz w:val="24"/>
          <w:szCs w:val="24"/>
          <w:lang w:val="bg-BG"/>
        </w:rPr>
        <w:t>3.  датата на доставка, отбелязана върху куриерската разписка – при изпращане по куриер;</w:t>
      </w:r>
    </w:p>
    <w:p w:rsidR="003D0D50" w:rsidRPr="001A2CB3" w:rsidRDefault="003D0D50" w:rsidP="003D0D50">
      <w:pPr>
        <w:pStyle w:val="Header"/>
        <w:ind w:left="-426" w:right="-36"/>
        <w:jc w:val="both"/>
        <w:rPr>
          <w:rFonts w:ascii="Book Antiqua" w:hAnsi="Book Antiqua" w:cs="Tahoma"/>
          <w:bCs/>
          <w:iCs/>
          <w:sz w:val="24"/>
          <w:szCs w:val="24"/>
          <w:lang w:val="bg-BG"/>
        </w:rPr>
      </w:pPr>
      <w:r w:rsidRPr="001A2CB3">
        <w:rPr>
          <w:rFonts w:ascii="Book Antiqua" w:hAnsi="Book Antiqua" w:cs="Tahoma"/>
          <w:bCs/>
          <w:iCs/>
          <w:sz w:val="24"/>
          <w:szCs w:val="24"/>
          <w:lang w:val="bg-BG"/>
        </w:rPr>
        <w:t>3. датата на приемането – при изпращане по факс;</w:t>
      </w:r>
    </w:p>
    <w:p w:rsidR="003D0D50" w:rsidRPr="001A2CB3" w:rsidRDefault="003D0D50" w:rsidP="003D0D50">
      <w:pPr>
        <w:pStyle w:val="Header"/>
        <w:ind w:left="-426" w:right="-36"/>
        <w:jc w:val="both"/>
        <w:rPr>
          <w:rFonts w:ascii="Book Antiqua" w:hAnsi="Book Antiqua" w:cs="Tahoma"/>
          <w:bCs/>
          <w:iCs/>
          <w:sz w:val="24"/>
          <w:szCs w:val="24"/>
          <w:lang w:val="bg-BG"/>
        </w:rPr>
      </w:pPr>
      <w:r w:rsidRPr="001A2CB3">
        <w:rPr>
          <w:rFonts w:ascii="Book Antiqua" w:hAnsi="Book Antiqua" w:cs="Tahoma"/>
          <w:bCs/>
          <w:iCs/>
          <w:sz w:val="24"/>
          <w:szCs w:val="24"/>
          <w:lang w:val="bg-BG"/>
        </w:rPr>
        <w:t xml:space="preserve">4. датата на получаване – при изпращане по електронна поща. </w:t>
      </w:r>
    </w:p>
    <w:p w:rsidR="003D0D50" w:rsidRPr="001A2CB3" w:rsidRDefault="003D0D50" w:rsidP="003D0D50">
      <w:pPr>
        <w:pStyle w:val="Header"/>
        <w:ind w:left="-426" w:right="-36"/>
        <w:jc w:val="both"/>
        <w:rPr>
          <w:rFonts w:ascii="Book Antiqua" w:hAnsi="Book Antiqua" w:cs="Tahoma"/>
          <w:bCs/>
          <w:iCs/>
          <w:sz w:val="24"/>
          <w:szCs w:val="24"/>
          <w:lang w:val="bg-BG"/>
        </w:rPr>
      </w:pPr>
      <w:r w:rsidRPr="001A2CB3">
        <w:rPr>
          <w:rFonts w:ascii="Book Antiqua" w:hAnsi="Book Antiqua" w:cs="Tahoma"/>
          <w:bCs/>
          <w:iCs/>
          <w:sz w:val="24"/>
          <w:szCs w:val="24"/>
          <w:lang w:val="bg-BG"/>
        </w:rPr>
        <w:t>(4) Всяка кореспонденция между Страните ще се счита</w:t>
      </w:r>
      <w:r w:rsidR="003E0A6F">
        <w:rPr>
          <w:rFonts w:ascii="Book Antiqua" w:hAnsi="Book Antiqua" w:cs="Tahoma"/>
          <w:bCs/>
          <w:iCs/>
          <w:sz w:val="24"/>
          <w:szCs w:val="24"/>
          <w:lang w:val="bg-BG"/>
        </w:rPr>
        <w:t xml:space="preserve"> за валидна, ако е изпратена на</w:t>
      </w:r>
      <w:r w:rsidRPr="001A2CB3">
        <w:rPr>
          <w:rFonts w:ascii="Book Antiqua" w:hAnsi="Book Antiqua" w:cs="Tahoma"/>
          <w:bCs/>
          <w:iCs/>
          <w:sz w:val="24"/>
          <w:szCs w:val="24"/>
          <w:lang w:val="bg-BG"/>
        </w:rPr>
        <w:t xml:space="preserve"> адресите посочени в Приложение № 1,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3 (три) 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rsidR="00FA0EB3" w:rsidRDefault="003D0D50" w:rsidP="00FA0EB3">
      <w:pPr>
        <w:pStyle w:val="Header"/>
        <w:ind w:left="-426" w:right="-36"/>
        <w:jc w:val="both"/>
        <w:rPr>
          <w:rFonts w:ascii="Book Antiqua" w:hAnsi="Book Antiqua" w:cs="Tahoma"/>
          <w:bCs/>
          <w:iCs/>
          <w:sz w:val="24"/>
          <w:szCs w:val="24"/>
          <w:lang w:val="bg-BG"/>
        </w:rPr>
      </w:pPr>
      <w:r w:rsidRPr="001A2CB3">
        <w:rPr>
          <w:rFonts w:ascii="Book Antiqua" w:hAnsi="Book Antiqua" w:cs="Tahoma"/>
          <w:bCs/>
          <w:iCs/>
          <w:sz w:val="24"/>
          <w:szCs w:val="24"/>
          <w:lang w:val="bg-BG"/>
        </w:rPr>
        <w:t xml:space="preserve">(5) При преобразуване без прекратяване, промяна на наименованието, </w:t>
      </w:r>
      <w:proofErr w:type="spellStart"/>
      <w:r w:rsidRPr="001A2CB3">
        <w:rPr>
          <w:rFonts w:ascii="Book Antiqua" w:hAnsi="Book Antiqua" w:cs="Tahoma"/>
          <w:bCs/>
          <w:iCs/>
          <w:sz w:val="24"/>
          <w:szCs w:val="24"/>
          <w:lang w:val="bg-BG"/>
        </w:rPr>
        <w:t>правноорганизационната</w:t>
      </w:r>
      <w:proofErr w:type="spellEnd"/>
      <w:r w:rsidRPr="001A2CB3">
        <w:rPr>
          <w:rFonts w:ascii="Book Antiqua" w:hAnsi="Book Antiqua" w:cs="Tahoma"/>
          <w:bCs/>
          <w:iCs/>
          <w:sz w:val="24"/>
          <w:szCs w:val="24"/>
          <w:lang w:val="bg-BG"/>
        </w:rPr>
        <w:t xml:space="preserve"> форма, седалището, адреса на управление, предмета на дейност, срока на съществуване, органите на управление и представителство на ИЗПЪЛНИТЕЛЯ, същият се задължава да уведоми ВЪЗЛОЖИТЕЛЯ за промяната в срок до 7 (седем) дни от вписването </w:t>
      </w:r>
      <w:r w:rsidRPr="001A2CB3">
        <w:rPr>
          <w:rFonts w:ascii="Cambria" w:hAnsi="Cambria" w:cs="Cambria"/>
          <w:bCs/>
          <w:iCs/>
          <w:sz w:val="24"/>
          <w:szCs w:val="24"/>
          <w:lang w:val="bg-BG"/>
        </w:rPr>
        <w:t>ѝ</w:t>
      </w:r>
      <w:r w:rsidRPr="001A2CB3">
        <w:rPr>
          <w:rFonts w:ascii="Book Antiqua" w:hAnsi="Book Antiqua" w:cs="Tahoma"/>
          <w:bCs/>
          <w:iCs/>
          <w:sz w:val="24"/>
          <w:szCs w:val="24"/>
          <w:lang w:val="bg-BG"/>
        </w:rPr>
        <w:t xml:space="preserve"> </w:t>
      </w:r>
      <w:r w:rsidRPr="001A2CB3">
        <w:rPr>
          <w:rFonts w:ascii="Book Antiqua" w:hAnsi="Book Antiqua" w:cs="Book Antiqua"/>
          <w:bCs/>
          <w:iCs/>
          <w:sz w:val="24"/>
          <w:szCs w:val="24"/>
          <w:lang w:val="bg-BG"/>
        </w:rPr>
        <w:t>в</w:t>
      </w:r>
      <w:r w:rsidRPr="001A2CB3">
        <w:rPr>
          <w:rFonts w:ascii="Book Antiqua" w:hAnsi="Book Antiqua" w:cs="Tahoma"/>
          <w:bCs/>
          <w:iCs/>
          <w:sz w:val="24"/>
          <w:szCs w:val="24"/>
          <w:lang w:val="bg-BG"/>
        </w:rPr>
        <w:t xml:space="preserve"> </w:t>
      </w:r>
      <w:r w:rsidRPr="001A2CB3">
        <w:rPr>
          <w:rFonts w:ascii="Book Antiqua" w:hAnsi="Book Antiqua" w:cs="Book Antiqua"/>
          <w:bCs/>
          <w:iCs/>
          <w:sz w:val="24"/>
          <w:szCs w:val="24"/>
          <w:lang w:val="bg-BG"/>
        </w:rPr>
        <w:t>съответния</w:t>
      </w:r>
      <w:r w:rsidRPr="001A2CB3">
        <w:rPr>
          <w:rFonts w:ascii="Book Antiqua" w:hAnsi="Book Antiqua" w:cs="Tahoma"/>
          <w:bCs/>
          <w:iCs/>
          <w:sz w:val="24"/>
          <w:szCs w:val="24"/>
          <w:lang w:val="bg-BG"/>
        </w:rPr>
        <w:t xml:space="preserve"> </w:t>
      </w:r>
      <w:r w:rsidRPr="001A2CB3">
        <w:rPr>
          <w:rFonts w:ascii="Book Antiqua" w:hAnsi="Book Antiqua" w:cs="Book Antiqua"/>
          <w:bCs/>
          <w:iCs/>
          <w:sz w:val="24"/>
          <w:szCs w:val="24"/>
          <w:lang w:val="bg-BG"/>
        </w:rPr>
        <w:t>регистър</w:t>
      </w:r>
      <w:r w:rsidRPr="001A2CB3">
        <w:rPr>
          <w:rFonts w:ascii="Book Antiqua" w:hAnsi="Book Antiqua" w:cs="Tahoma"/>
          <w:bCs/>
          <w:iCs/>
          <w:sz w:val="24"/>
          <w:szCs w:val="24"/>
          <w:lang w:val="bg-BG"/>
        </w:rPr>
        <w:t>.</w:t>
      </w:r>
    </w:p>
    <w:p w:rsidR="003D0D50" w:rsidRPr="001A2CB3" w:rsidRDefault="003D0D50" w:rsidP="00FA0EB3">
      <w:pPr>
        <w:pStyle w:val="Header"/>
        <w:ind w:left="-426" w:right="-36"/>
        <w:jc w:val="both"/>
        <w:rPr>
          <w:rFonts w:ascii="Book Antiqua" w:hAnsi="Book Antiqua" w:cs="Tahoma"/>
          <w:bCs/>
          <w:iCs/>
          <w:sz w:val="24"/>
          <w:szCs w:val="24"/>
          <w:lang w:val="bg-BG"/>
        </w:rPr>
      </w:pPr>
      <w:r w:rsidRPr="001A2CB3">
        <w:rPr>
          <w:rFonts w:ascii="Book Antiqua" w:hAnsi="Book Antiqua" w:cs="Tahoma"/>
          <w:bCs/>
          <w:iCs/>
          <w:sz w:val="24"/>
          <w:szCs w:val="24"/>
          <w:lang w:val="bg-BG"/>
        </w:rPr>
        <w:t>Чл. 49. Този Договор, в т.ч. Приложенията към него, както и всички произтичащи или свързани с него споразумения, и всички свързани с тях права и задължения, ще бъдат подчинени на и ще се тълкуват съгласно българското право.</w:t>
      </w:r>
    </w:p>
    <w:p w:rsidR="003D0D50" w:rsidRPr="001A2CB3" w:rsidRDefault="003D0D50" w:rsidP="003D0D50">
      <w:pPr>
        <w:pStyle w:val="Header"/>
        <w:ind w:left="-426" w:right="-36"/>
        <w:jc w:val="both"/>
        <w:rPr>
          <w:rFonts w:ascii="Book Antiqua" w:hAnsi="Book Antiqua" w:cs="Tahoma"/>
          <w:bCs/>
          <w:iCs/>
          <w:sz w:val="24"/>
          <w:szCs w:val="24"/>
          <w:lang w:val="bg-BG"/>
        </w:rPr>
      </w:pPr>
    </w:p>
    <w:p w:rsidR="003D0D50" w:rsidRPr="001A2CB3" w:rsidRDefault="003D0D50" w:rsidP="003D0D50">
      <w:pPr>
        <w:pStyle w:val="Header"/>
        <w:ind w:left="-426" w:right="-36"/>
        <w:jc w:val="both"/>
        <w:rPr>
          <w:rFonts w:ascii="Book Antiqua" w:hAnsi="Book Antiqua" w:cs="Tahoma"/>
          <w:bCs/>
          <w:iCs/>
          <w:sz w:val="24"/>
          <w:szCs w:val="24"/>
          <w:lang w:val="bg-BG"/>
        </w:rPr>
      </w:pPr>
      <w:r w:rsidRPr="001A2CB3">
        <w:rPr>
          <w:rFonts w:ascii="Book Antiqua" w:hAnsi="Book Antiqua" w:cs="Tahoma"/>
          <w:bCs/>
          <w:iCs/>
          <w:sz w:val="24"/>
          <w:szCs w:val="24"/>
          <w:lang w:val="bg-BG"/>
        </w:rPr>
        <w:lastRenderedPageBreak/>
        <w:tab/>
        <w:t xml:space="preserve">           Този Договор е изготвен и подписан в два еднообразни екземпляра – по един за всяка от Страните.</w:t>
      </w:r>
    </w:p>
    <w:p w:rsidR="003D0D50" w:rsidRPr="001A2CB3" w:rsidRDefault="003D0D50" w:rsidP="003D0D50">
      <w:pPr>
        <w:pStyle w:val="Header"/>
        <w:ind w:left="-426" w:right="-36"/>
        <w:jc w:val="both"/>
        <w:rPr>
          <w:rFonts w:ascii="Book Antiqua" w:hAnsi="Book Antiqua" w:cs="Tahoma"/>
          <w:bCs/>
          <w:iCs/>
          <w:sz w:val="24"/>
          <w:szCs w:val="24"/>
          <w:lang w:val="bg-BG"/>
        </w:rPr>
      </w:pPr>
    </w:p>
    <w:p w:rsidR="003D0D50" w:rsidRPr="001A2CB3" w:rsidRDefault="003D0D50" w:rsidP="003D0D50">
      <w:pPr>
        <w:pStyle w:val="Header"/>
        <w:ind w:left="-426" w:right="-36"/>
        <w:jc w:val="both"/>
        <w:rPr>
          <w:rFonts w:ascii="Book Antiqua" w:hAnsi="Book Antiqua" w:cs="Tahoma"/>
          <w:bCs/>
          <w:iCs/>
          <w:sz w:val="24"/>
          <w:szCs w:val="24"/>
          <w:lang w:val="bg-BG"/>
        </w:rPr>
      </w:pPr>
      <w:r w:rsidRPr="001A2CB3">
        <w:rPr>
          <w:rFonts w:ascii="Book Antiqua" w:hAnsi="Book Antiqua" w:cs="Tahoma"/>
          <w:bCs/>
          <w:iCs/>
          <w:sz w:val="24"/>
          <w:szCs w:val="24"/>
          <w:lang w:val="bg-BG"/>
        </w:rPr>
        <w:tab/>
      </w:r>
      <w:r w:rsidRPr="001A2CB3">
        <w:rPr>
          <w:rFonts w:ascii="Book Antiqua" w:hAnsi="Book Antiqua" w:cs="Tahoma"/>
          <w:bCs/>
          <w:iCs/>
          <w:sz w:val="24"/>
          <w:szCs w:val="24"/>
          <w:lang w:val="bg-BG"/>
        </w:rPr>
        <w:tab/>
      </w:r>
      <w:r w:rsidRPr="001A2CB3">
        <w:rPr>
          <w:rFonts w:ascii="Book Antiqua" w:hAnsi="Book Antiqua" w:cs="Tahoma"/>
          <w:bCs/>
          <w:iCs/>
          <w:sz w:val="24"/>
          <w:szCs w:val="24"/>
          <w:lang w:val="bg-BG"/>
        </w:rPr>
        <w:tab/>
      </w:r>
    </w:p>
    <w:p w:rsidR="003D0D50" w:rsidRPr="001A2CB3" w:rsidRDefault="003D0D50" w:rsidP="003D0D50">
      <w:pPr>
        <w:pStyle w:val="Header"/>
        <w:ind w:left="-426" w:right="-36"/>
        <w:jc w:val="both"/>
        <w:rPr>
          <w:rFonts w:ascii="Book Antiqua" w:hAnsi="Book Antiqua" w:cs="Tahoma"/>
          <w:bCs/>
          <w:iCs/>
          <w:sz w:val="24"/>
          <w:szCs w:val="24"/>
          <w:lang w:val="bg-BG"/>
        </w:rPr>
      </w:pPr>
      <w:r w:rsidRPr="001A2CB3">
        <w:rPr>
          <w:rFonts w:ascii="Book Antiqua" w:hAnsi="Book Antiqua" w:cs="Tahoma"/>
          <w:bCs/>
          <w:iCs/>
          <w:sz w:val="24"/>
          <w:szCs w:val="24"/>
          <w:lang w:val="bg-BG"/>
        </w:rPr>
        <w:t>ВЪЗЛОЖИТЕЛ:                                                                            ИЗПЪЛНИТЕЛ:</w:t>
      </w:r>
      <w:r w:rsidRPr="001A2CB3">
        <w:rPr>
          <w:rFonts w:ascii="Book Antiqua" w:hAnsi="Book Antiqua" w:cs="Tahoma"/>
          <w:bCs/>
          <w:iCs/>
          <w:sz w:val="24"/>
          <w:szCs w:val="24"/>
          <w:lang w:val="bg-BG"/>
        </w:rPr>
        <w:tab/>
      </w:r>
      <w:r w:rsidRPr="001A2CB3">
        <w:rPr>
          <w:rFonts w:ascii="Book Antiqua" w:hAnsi="Book Antiqua" w:cs="Tahoma"/>
          <w:bCs/>
          <w:iCs/>
          <w:sz w:val="24"/>
          <w:szCs w:val="24"/>
          <w:lang w:val="bg-BG"/>
        </w:rPr>
        <w:tab/>
      </w:r>
      <w:r w:rsidRPr="001A2CB3">
        <w:rPr>
          <w:rFonts w:ascii="Book Antiqua" w:hAnsi="Book Antiqua" w:cs="Tahoma"/>
          <w:bCs/>
          <w:iCs/>
          <w:sz w:val="24"/>
          <w:szCs w:val="24"/>
          <w:lang w:val="bg-BG"/>
        </w:rPr>
        <w:tab/>
      </w:r>
      <w:r w:rsidRPr="001A2CB3">
        <w:rPr>
          <w:rFonts w:ascii="Book Antiqua" w:hAnsi="Book Antiqua" w:cs="Tahoma"/>
          <w:bCs/>
          <w:iCs/>
          <w:sz w:val="24"/>
          <w:szCs w:val="24"/>
          <w:lang w:val="bg-BG"/>
        </w:rPr>
        <w:tab/>
      </w:r>
      <w:r w:rsidRPr="001A2CB3">
        <w:rPr>
          <w:rFonts w:ascii="Book Antiqua" w:hAnsi="Book Antiqua" w:cs="Tahoma"/>
          <w:bCs/>
          <w:iCs/>
          <w:sz w:val="24"/>
          <w:szCs w:val="24"/>
          <w:lang w:val="bg-BG"/>
        </w:rPr>
        <w:tab/>
      </w:r>
      <w:r w:rsidRPr="001A2CB3">
        <w:rPr>
          <w:rFonts w:ascii="Book Antiqua" w:hAnsi="Book Antiqua" w:cs="Tahoma"/>
          <w:bCs/>
          <w:iCs/>
          <w:sz w:val="24"/>
          <w:szCs w:val="24"/>
          <w:lang w:val="bg-BG"/>
        </w:rPr>
        <w:tab/>
      </w:r>
    </w:p>
    <w:p w:rsidR="003D0D50" w:rsidRPr="001A2CB3" w:rsidRDefault="003D0D50" w:rsidP="003E0A6F">
      <w:pPr>
        <w:pStyle w:val="Header"/>
        <w:ind w:right="-36"/>
        <w:jc w:val="both"/>
        <w:rPr>
          <w:rFonts w:ascii="Book Antiqua" w:hAnsi="Book Antiqua" w:cs="Tahoma"/>
          <w:bCs/>
          <w:iCs/>
          <w:sz w:val="24"/>
          <w:szCs w:val="24"/>
          <w:lang w:val="bg-BG"/>
        </w:rPr>
      </w:pPr>
    </w:p>
    <w:p w:rsidR="003D0D50" w:rsidRPr="001A2CB3" w:rsidRDefault="003E0A6F" w:rsidP="003D0D50">
      <w:pPr>
        <w:pStyle w:val="Header"/>
        <w:ind w:left="-426" w:right="-36"/>
        <w:jc w:val="both"/>
        <w:rPr>
          <w:rFonts w:ascii="Book Antiqua" w:hAnsi="Book Antiqua" w:cs="Tahoma"/>
          <w:bCs/>
          <w:iCs/>
          <w:sz w:val="24"/>
          <w:szCs w:val="24"/>
          <w:lang w:val="bg-BG"/>
        </w:rPr>
      </w:pPr>
      <w:r>
        <w:rPr>
          <w:rFonts w:ascii="Book Antiqua" w:hAnsi="Book Antiqua" w:cs="Tahoma"/>
          <w:bCs/>
          <w:iCs/>
          <w:sz w:val="24"/>
          <w:szCs w:val="24"/>
          <w:lang w:val="bg-BG"/>
        </w:rPr>
        <w:t>/проф. д-р Магдалена Миткова</w:t>
      </w:r>
      <w:r w:rsidR="003D0D50" w:rsidRPr="001A2CB3">
        <w:rPr>
          <w:rFonts w:ascii="Book Antiqua" w:hAnsi="Book Antiqua" w:cs="Tahoma"/>
          <w:bCs/>
          <w:iCs/>
          <w:sz w:val="24"/>
          <w:szCs w:val="24"/>
          <w:lang w:val="bg-BG"/>
        </w:rPr>
        <w:t xml:space="preserve">/                                                           /                /             </w:t>
      </w:r>
    </w:p>
    <w:p w:rsidR="003D0D50" w:rsidRPr="001A2CB3" w:rsidRDefault="003D0D50" w:rsidP="003D0D50">
      <w:pPr>
        <w:pStyle w:val="Header"/>
        <w:ind w:left="-426" w:right="-36"/>
        <w:jc w:val="both"/>
        <w:rPr>
          <w:rFonts w:ascii="Book Antiqua" w:hAnsi="Book Antiqua" w:cs="Tahoma"/>
          <w:bCs/>
          <w:iCs/>
          <w:sz w:val="24"/>
          <w:szCs w:val="24"/>
          <w:lang w:val="bg-BG"/>
        </w:rPr>
      </w:pPr>
    </w:p>
    <w:p w:rsidR="003E0A6F" w:rsidRDefault="003D0D50" w:rsidP="003D0D50">
      <w:pPr>
        <w:pStyle w:val="Header"/>
        <w:ind w:left="-426" w:right="-36"/>
        <w:jc w:val="both"/>
        <w:rPr>
          <w:rFonts w:ascii="Book Antiqua" w:hAnsi="Book Antiqua" w:cs="Tahoma"/>
          <w:bCs/>
          <w:iCs/>
          <w:sz w:val="24"/>
          <w:szCs w:val="24"/>
          <w:lang w:val="bg-BG"/>
        </w:rPr>
      </w:pPr>
      <w:r w:rsidRPr="001A2CB3">
        <w:rPr>
          <w:rFonts w:ascii="Book Antiqua" w:hAnsi="Book Antiqua" w:cs="Tahoma"/>
          <w:bCs/>
          <w:iCs/>
          <w:sz w:val="24"/>
          <w:szCs w:val="24"/>
          <w:lang w:val="bg-BG"/>
        </w:rPr>
        <w:t xml:space="preserve">Гл. счетоводител: </w:t>
      </w:r>
    </w:p>
    <w:p w:rsidR="003E0A6F" w:rsidRDefault="003E0A6F" w:rsidP="003D0D50">
      <w:pPr>
        <w:pStyle w:val="Header"/>
        <w:ind w:left="-426" w:right="-36"/>
        <w:jc w:val="both"/>
        <w:rPr>
          <w:rFonts w:ascii="Book Antiqua" w:hAnsi="Book Antiqua" w:cs="Tahoma"/>
          <w:bCs/>
          <w:iCs/>
          <w:sz w:val="24"/>
          <w:szCs w:val="24"/>
          <w:lang w:val="bg-BG"/>
        </w:rPr>
      </w:pPr>
    </w:p>
    <w:p w:rsidR="003D0D50" w:rsidRPr="001A2CB3" w:rsidRDefault="003D0D50" w:rsidP="003D0D50">
      <w:pPr>
        <w:pStyle w:val="Header"/>
        <w:ind w:left="-426" w:right="-36"/>
        <w:jc w:val="both"/>
        <w:rPr>
          <w:rFonts w:ascii="Book Antiqua" w:hAnsi="Book Antiqua" w:cs="Tahoma"/>
          <w:bCs/>
          <w:iCs/>
          <w:sz w:val="24"/>
          <w:szCs w:val="24"/>
          <w:lang w:val="bg-BG"/>
        </w:rPr>
      </w:pPr>
      <w:r w:rsidRPr="001A2CB3">
        <w:rPr>
          <w:rFonts w:ascii="Book Antiqua" w:hAnsi="Book Antiqua" w:cs="Tahoma"/>
          <w:bCs/>
          <w:iCs/>
          <w:sz w:val="24"/>
          <w:szCs w:val="24"/>
          <w:lang w:val="bg-BG"/>
        </w:rPr>
        <w:t>/</w:t>
      </w:r>
      <w:r w:rsidR="003E0A6F">
        <w:rPr>
          <w:rFonts w:ascii="Book Antiqua" w:hAnsi="Book Antiqua" w:cs="Tahoma"/>
          <w:bCs/>
          <w:iCs/>
          <w:sz w:val="24"/>
          <w:szCs w:val="24"/>
          <w:lang w:val="bg-BG"/>
        </w:rPr>
        <w:t>Живка Жечева</w:t>
      </w:r>
      <w:r w:rsidRPr="001A2CB3">
        <w:rPr>
          <w:rFonts w:ascii="Book Antiqua" w:hAnsi="Book Antiqua" w:cs="Tahoma"/>
          <w:bCs/>
          <w:iCs/>
          <w:sz w:val="24"/>
          <w:szCs w:val="24"/>
          <w:lang w:val="bg-BG"/>
        </w:rPr>
        <w:t>/</w:t>
      </w:r>
    </w:p>
    <w:p w:rsidR="003D0D50" w:rsidRPr="001A2CB3" w:rsidRDefault="003D0D50" w:rsidP="003D0D50">
      <w:pPr>
        <w:pStyle w:val="Header"/>
        <w:ind w:left="-426" w:right="-36"/>
        <w:jc w:val="both"/>
        <w:rPr>
          <w:rFonts w:ascii="Book Antiqua" w:hAnsi="Book Antiqua" w:cs="Tahoma"/>
          <w:bCs/>
          <w:iCs/>
          <w:sz w:val="24"/>
          <w:szCs w:val="24"/>
          <w:lang w:val="bg-BG"/>
        </w:rPr>
      </w:pPr>
    </w:p>
    <w:p w:rsidR="003D0D50" w:rsidRPr="001A2CB3" w:rsidRDefault="003D0D50" w:rsidP="003D0D50">
      <w:pPr>
        <w:pStyle w:val="Header"/>
        <w:ind w:left="-426" w:right="-36"/>
        <w:jc w:val="both"/>
        <w:rPr>
          <w:rFonts w:ascii="Book Antiqua" w:hAnsi="Book Antiqua" w:cs="Tahoma"/>
          <w:bCs/>
          <w:iCs/>
          <w:sz w:val="24"/>
          <w:szCs w:val="24"/>
          <w:lang w:val="bg-BG"/>
        </w:rPr>
      </w:pPr>
    </w:p>
    <w:p w:rsidR="003D0D50" w:rsidRPr="001A2CB3" w:rsidRDefault="003D0D50" w:rsidP="003D0D50">
      <w:pPr>
        <w:pStyle w:val="Header"/>
        <w:ind w:left="-426" w:right="-36"/>
        <w:jc w:val="both"/>
        <w:rPr>
          <w:rFonts w:ascii="Book Antiqua" w:hAnsi="Book Antiqua" w:cs="Tahoma"/>
          <w:bCs/>
          <w:iCs/>
          <w:sz w:val="24"/>
          <w:szCs w:val="24"/>
          <w:lang w:val="bg-BG"/>
        </w:rPr>
      </w:pPr>
    </w:p>
    <w:p w:rsidR="003D0D50" w:rsidRPr="001A2CB3" w:rsidRDefault="004161FD" w:rsidP="003D0D50">
      <w:pPr>
        <w:pStyle w:val="Header"/>
        <w:ind w:right="-36"/>
        <w:jc w:val="both"/>
        <w:rPr>
          <w:rFonts w:ascii="Book Antiqua" w:hAnsi="Book Antiqua" w:cs="Tahoma"/>
          <w:bCs/>
          <w:iCs/>
          <w:sz w:val="24"/>
          <w:szCs w:val="24"/>
          <w:lang w:val="bg-BG"/>
        </w:rPr>
      </w:pPr>
      <w:r>
        <w:rPr>
          <w:rFonts w:ascii="Book Antiqua" w:hAnsi="Book Antiqua" w:cs="Tahoma"/>
          <w:bCs/>
          <w:iCs/>
          <w:sz w:val="24"/>
          <w:szCs w:val="24"/>
          <w:lang w:val="bg-BG"/>
        </w:rPr>
        <w:tab/>
        <w:t xml:space="preserve">             </w:t>
      </w:r>
      <w:r w:rsidR="003D0D50" w:rsidRPr="001A2CB3">
        <w:rPr>
          <w:rFonts w:ascii="Book Antiqua" w:hAnsi="Book Antiqua" w:cs="Tahoma"/>
          <w:bCs/>
          <w:iCs/>
          <w:sz w:val="24"/>
          <w:szCs w:val="24"/>
          <w:lang w:val="bg-BG"/>
        </w:rPr>
        <w:t>Приложение № 1</w:t>
      </w:r>
    </w:p>
    <w:p w:rsidR="003D0D50" w:rsidRPr="001A2CB3" w:rsidRDefault="003D0D50" w:rsidP="003D0D50">
      <w:pPr>
        <w:pStyle w:val="Header"/>
        <w:ind w:left="-426" w:right="-36"/>
        <w:jc w:val="both"/>
        <w:rPr>
          <w:rFonts w:ascii="Book Antiqua" w:hAnsi="Book Antiqua" w:cs="Tahoma"/>
          <w:bCs/>
          <w:iCs/>
          <w:sz w:val="24"/>
          <w:szCs w:val="24"/>
          <w:lang w:val="bg-BG"/>
        </w:rPr>
      </w:pPr>
    </w:p>
    <w:p w:rsidR="003D0D50" w:rsidRPr="001A2CB3" w:rsidRDefault="003D0D50" w:rsidP="003D0D50">
      <w:pPr>
        <w:pStyle w:val="Header"/>
        <w:ind w:left="-426" w:right="-36"/>
        <w:jc w:val="both"/>
        <w:rPr>
          <w:rFonts w:ascii="Book Antiqua" w:hAnsi="Book Antiqua" w:cs="Tahoma"/>
          <w:bCs/>
          <w:iCs/>
          <w:sz w:val="24"/>
          <w:szCs w:val="24"/>
          <w:lang w:val="bg-BG"/>
        </w:rPr>
      </w:pPr>
      <w:r w:rsidRPr="001A2CB3">
        <w:rPr>
          <w:rFonts w:ascii="Book Antiqua" w:hAnsi="Book Antiqua" w:cs="Tahoma"/>
          <w:bCs/>
          <w:iCs/>
          <w:sz w:val="24"/>
          <w:szCs w:val="24"/>
          <w:lang w:val="bg-BG"/>
        </w:rPr>
        <w:t>АДМИНИСТРАТИВНИ ДАННИ И БАНКОВИ СМЕТКИ НА СТРАНИТЕ ПО ДОГОВОРА</w:t>
      </w:r>
    </w:p>
    <w:p w:rsidR="003D0D50" w:rsidRPr="001A2CB3" w:rsidRDefault="003D0D50" w:rsidP="003D0D50">
      <w:pPr>
        <w:pStyle w:val="Header"/>
        <w:ind w:left="-426" w:right="-36"/>
        <w:jc w:val="both"/>
        <w:rPr>
          <w:rFonts w:ascii="Book Antiqua" w:hAnsi="Book Antiqua" w:cs="Tahoma"/>
          <w:bCs/>
          <w:iCs/>
          <w:sz w:val="24"/>
          <w:szCs w:val="24"/>
          <w:lang w:val="bg-BG"/>
        </w:rPr>
      </w:pPr>
    </w:p>
    <w:p w:rsidR="003D0D50" w:rsidRPr="001A2CB3" w:rsidRDefault="003D0D50" w:rsidP="003D0D50">
      <w:pPr>
        <w:pStyle w:val="Header"/>
        <w:ind w:left="-426" w:right="-36"/>
        <w:jc w:val="both"/>
        <w:rPr>
          <w:rFonts w:ascii="Book Antiqua" w:hAnsi="Book Antiqua" w:cs="Tahoma"/>
          <w:bCs/>
          <w:iCs/>
          <w:sz w:val="24"/>
          <w:szCs w:val="24"/>
          <w:lang w:val="bg-BG"/>
        </w:rPr>
      </w:pPr>
    </w:p>
    <w:p w:rsidR="003D0D50" w:rsidRPr="001A2CB3" w:rsidRDefault="003D0D50" w:rsidP="003D0D50">
      <w:pPr>
        <w:pStyle w:val="Header"/>
        <w:ind w:left="-426" w:right="-36"/>
        <w:jc w:val="both"/>
        <w:rPr>
          <w:rFonts w:ascii="Book Antiqua" w:hAnsi="Book Antiqua" w:cs="Tahoma"/>
          <w:bCs/>
          <w:iCs/>
          <w:sz w:val="24"/>
          <w:szCs w:val="24"/>
          <w:lang w:val="bg-BG"/>
        </w:rPr>
      </w:pPr>
      <w:r w:rsidRPr="001A2CB3">
        <w:rPr>
          <w:rFonts w:ascii="Book Antiqua" w:hAnsi="Book Antiqua" w:cs="Tahoma"/>
          <w:bCs/>
          <w:iCs/>
          <w:sz w:val="24"/>
          <w:szCs w:val="24"/>
          <w:lang w:val="bg-BG"/>
        </w:rPr>
        <w:t>ДАННИ ЗА ИЗПЪЛНИТЕЛЯ:</w:t>
      </w:r>
    </w:p>
    <w:p w:rsidR="003D0D50" w:rsidRPr="001A2CB3" w:rsidRDefault="003D0D50" w:rsidP="003D0D50">
      <w:pPr>
        <w:pStyle w:val="Header"/>
        <w:ind w:left="-426" w:right="-36"/>
        <w:jc w:val="both"/>
        <w:rPr>
          <w:rFonts w:ascii="Book Antiqua" w:hAnsi="Book Antiqua" w:cs="Tahoma"/>
          <w:bCs/>
          <w:iCs/>
          <w:sz w:val="24"/>
          <w:szCs w:val="24"/>
          <w:lang w:val="bg-BG"/>
        </w:rPr>
      </w:pPr>
      <w:r w:rsidRPr="001A2CB3">
        <w:rPr>
          <w:rFonts w:ascii="Book Antiqua" w:hAnsi="Book Antiqua" w:cs="Tahoma"/>
          <w:bCs/>
          <w:iCs/>
          <w:sz w:val="24"/>
          <w:szCs w:val="24"/>
          <w:lang w:val="bg-BG"/>
        </w:rPr>
        <w:t>1.Наименование:......................................................................................................................</w:t>
      </w:r>
    </w:p>
    <w:p w:rsidR="003D0D50" w:rsidRPr="001A2CB3" w:rsidRDefault="003D0D50" w:rsidP="003D0D50">
      <w:pPr>
        <w:pStyle w:val="Header"/>
        <w:ind w:left="-426" w:right="-36"/>
        <w:jc w:val="both"/>
        <w:rPr>
          <w:rFonts w:ascii="Book Antiqua" w:hAnsi="Book Antiqua" w:cs="Tahoma"/>
          <w:bCs/>
          <w:iCs/>
          <w:sz w:val="24"/>
          <w:szCs w:val="24"/>
          <w:lang w:val="bg-BG"/>
        </w:rPr>
      </w:pPr>
      <w:r w:rsidRPr="001A2CB3">
        <w:rPr>
          <w:rFonts w:ascii="Book Antiqua" w:hAnsi="Book Antiqua" w:cs="Tahoma"/>
          <w:bCs/>
          <w:iCs/>
          <w:sz w:val="24"/>
          <w:szCs w:val="24"/>
          <w:lang w:val="bg-BG"/>
        </w:rPr>
        <w:t>2. Адрес за кореспонденция: ..............................................</w:t>
      </w:r>
    </w:p>
    <w:p w:rsidR="003D0D50" w:rsidRPr="001A2CB3" w:rsidRDefault="003D0D50" w:rsidP="003D0D50">
      <w:pPr>
        <w:pStyle w:val="Header"/>
        <w:ind w:left="-426" w:right="-36"/>
        <w:jc w:val="both"/>
        <w:rPr>
          <w:rFonts w:ascii="Book Antiqua" w:hAnsi="Book Antiqua" w:cs="Tahoma"/>
          <w:bCs/>
          <w:iCs/>
          <w:sz w:val="24"/>
          <w:szCs w:val="24"/>
          <w:lang w:val="bg-BG"/>
        </w:rPr>
      </w:pPr>
      <w:r w:rsidRPr="001A2CB3">
        <w:rPr>
          <w:rFonts w:ascii="Book Antiqua" w:hAnsi="Book Antiqua" w:cs="Tahoma"/>
          <w:bCs/>
          <w:iCs/>
          <w:sz w:val="24"/>
          <w:szCs w:val="24"/>
          <w:lang w:val="bg-BG"/>
        </w:rPr>
        <w:t>3. Лице за контакт.................................................................</w:t>
      </w:r>
    </w:p>
    <w:p w:rsidR="003D0D50" w:rsidRPr="001A2CB3" w:rsidRDefault="003D0D50" w:rsidP="003D0D50">
      <w:pPr>
        <w:pStyle w:val="Header"/>
        <w:ind w:left="-426" w:right="-36"/>
        <w:jc w:val="both"/>
        <w:rPr>
          <w:rFonts w:ascii="Book Antiqua" w:hAnsi="Book Antiqua" w:cs="Tahoma"/>
          <w:bCs/>
          <w:iCs/>
          <w:sz w:val="24"/>
          <w:szCs w:val="24"/>
          <w:lang w:val="bg-BG"/>
        </w:rPr>
      </w:pPr>
      <w:r w:rsidRPr="001A2CB3">
        <w:rPr>
          <w:rFonts w:ascii="Book Antiqua" w:hAnsi="Book Antiqua" w:cs="Tahoma"/>
          <w:bCs/>
          <w:iCs/>
          <w:sz w:val="24"/>
          <w:szCs w:val="24"/>
          <w:lang w:val="bg-BG"/>
        </w:rPr>
        <w:t>4. Телефон: ........................................................</w:t>
      </w:r>
    </w:p>
    <w:p w:rsidR="003D0D50" w:rsidRPr="001A2CB3" w:rsidRDefault="003D0D50" w:rsidP="003D0D50">
      <w:pPr>
        <w:pStyle w:val="Header"/>
        <w:ind w:left="-426" w:right="-36"/>
        <w:jc w:val="both"/>
        <w:rPr>
          <w:rFonts w:ascii="Book Antiqua" w:hAnsi="Book Antiqua" w:cs="Tahoma"/>
          <w:bCs/>
          <w:iCs/>
          <w:sz w:val="24"/>
          <w:szCs w:val="24"/>
          <w:lang w:val="bg-BG"/>
        </w:rPr>
      </w:pPr>
      <w:r w:rsidRPr="001A2CB3">
        <w:rPr>
          <w:rFonts w:ascii="Book Antiqua" w:hAnsi="Book Antiqua" w:cs="Tahoma"/>
          <w:bCs/>
          <w:iCs/>
          <w:sz w:val="24"/>
          <w:szCs w:val="24"/>
          <w:lang w:val="bg-BG"/>
        </w:rPr>
        <w:t xml:space="preserve">5. </w:t>
      </w:r>
      <w:proofErr w:type="spellStart"/>
      <w:r w:rsidRPr="001A2CB3">
        <w:rPr>
          <w:rFonts w:ascii="Book Antiqua" w:hAnsi="Book Antiqua" w:cs="Tahoma"/>
          <w:bCs/>
          <w:iCs/>
          <w:sz w:val="24"/>
          <w:szCs w:val="24"/>
          <w:lang w:val="bg-BG"/>
        </w:rPr>
        <w:t>Моб.тел</w:t>
      </w:r>
      <w:proofErr w:type="spellEnd"/>
      <w:r w:rsidRPr="001A2CB3">
        <w:rPr>
          <w:rFonts w:ascii="Book Antiqua" w:hAnsi="Book Antiqua" w:cs="Tahoma"/>
          <w:bCs/>
          <w:iCs/>
          <w:sz w:val="24"/>
          <w:szCs w:val="24"/>
          <w:lang w:val="bg-BG"/>
        </w:rPr>
        <w:t>: ..........................................................</w:t>
      </w:r>
    </w:p>
    <w:p w:rsidR="003D0D50" w:rsidRPr="001A2CB3" w:rsidRDefault="003D0D50" w:rsidP="003D0D50">
      <w:pPr>
        <w:pStyle w:val="Header"/>
        <w:ind w:left="-426" w:right="-36"/>
        <w:jc w:val="both"/>
        <w:rPr>
          <w:rFonts w:ascii="Book Antiqua" w:hAnsi="Book Antiqua" w:cs="Tahoma"/>
          <w:bCs/>
          <w:iCs/>
          <w:sz w:val="24"/>
          <w:szCs w:val="24"/>
          <w:lang w:val="bg-BG"/>
        </w:rPr>
      </w:pPr>
      <w:r w:rsidRPr="001A2CB3">
        <w:rPr>
          <w:rFonts w:ascii="Book Antiqua" w:hAnsi="Book Antiqua" w:cs="Tahoma"/>
          <w:bCs/>
          <w:iCs/>
          <w:sz w:val="24"/>
          <w:szCs w:val="24"/>
          <w:lang w:val="bg-BG"/>
        </w:rPr>
        <w:t>6. Факс: ..............................................................</w:t>
      </w:r>
    </w:p>
    <w:p w:rsidR="003D0D50" w:rsidRPr="001A2CB3" w:rsidRDefault="003D0D50" w:rsidP="003D0D50">
      <w:pPr>
        <w:pStyle w:val="Header"/>
        <w:ind w:left="-426" w:right="-36"/>
        <w:jc w:val="both"/>
        <w:rPr>
          <w:rFonts w:ascii="Book Antiqua" w:hAnsi="Book Antiqua" w:cs="Tahoma"/>
          <w:bCs/>
          <w:iCs/>
          <w:sz w:val="24"/>
          <w:szCs w:val="24"/>
          <w:lang w:val="bg-BG"/>
        </w:rPr>
      </w:pPr>
      <w:r w:rsidRPr="001A2CB3">
        <w:rPr>
          <w:rFonts w:ascii="Book Antiqua" w:hAnsi="Book Antiqua" w:cs="Tahoma"/>
          <w:bCs/>
          <w:iCs/>
          <w:sz w:val="24"/>
          <w:szCs w:val="24"/>
          <w:lang w:val="bg-BG"/>
        </w:rPr>
        <w:t>7. е-</w:t>
      </w:r>
      <w:proofErr w:type="spellStart"/>
      <w:r w:rsidRPr="001A2CB3">
        <w:rPr>
          <w:rFonts w:ascii="Book Antiqua" w:hAnsi="Book Antiqua" w:cs="Tahoma"/>
          <w:bCs/>
          <w:iCs/>
          <w:sz w:val="24"/>
          <w:szCs w:val="24"/>
          <w:lang w:val="bg-BG"/>
        </w:rPr>
        <w:t>mail</w:t>
      </w:r>
      <w:proofErr w:type="spellEnd"/>
      <w:r w:rsidRPr="001A2CB3">
        <w:rPr>
          <w:rFonts w:ascii="Book Antiqua" w:hAnsi="Book Antiqua" w:cs="Tahoma"/>
          <w:bCs/>
          <w:iCs/>
          <w:sz w:val="24"/>
          <w:szCs w:val="24"/>
          <w:lang w:val="bg-BG"/>
        </w:rPr>
        <w:t>: .............................................................</w:t>
      </w:r>
    </w:p>
    <w:p w:rsidR="003D0D50" w:rsidRPr="001A2CB3" w:rsidRDefault="003D0D50" w:rsidP="003D0D50">
      <w:pPr>
        <w:pStyle w:val="Header"/>
        <w:ind w:left="-426" w:right="-36"/>
        <w:jc w:val="both"/>
        <w:rPr>
          <w:rFonts w:ascii="Book Antiqua" w:hAnsi="Book Antiqua" w:cs="Tahoma"/>
          <w:bCs/>
          <w:iCs/>
          <w:sz w:val="24"/>
          <w:szCs w:val="24"/>
          <w:lang w:val="bg-BG"/>
        </w:rPr>
      </w:pPr>
      <w:r w:rsidRPr="001A2CB3">
        <w:rPr>
          <w:rFonts w:ascii="Book Antiqua" w:hAnsi="Book Antiqua" w:cs="Tahoma"/>
          <w:bCs/>
          <w:iCs/>
          <w:sz w:val="24"/>
          <w:szCs w:val="24"/>
          <w:lang w:val="bg-BG"/>
        </w:rPr>
        <w:t>8. Обслужваща банка....................................................................</w:t>
      </w:r>
    </w:p>
    <w:p w:rsidR="003D0D50" w:rsidRPr="001A2CB3" w:rsidRDefault="003D0D50" w:rsidP="003D0D50">
      <w:pPr>
        <w:pStyle w:val="Header"/>
        <w:ind w:left="-426" w:right="-36"/>
        <w:jc w:val="both"/>
        <w:rPr>
          <w:rFonts w:ascii="Book Antiqua" w:hAnsi="Book Antiqua" w:cs="Tahoma"/>
          <w:bCs/>
          <w:iCs/>
          <w:sz w:val="24"/>
          <w:szCs w:val="24"/>
          <w:lang w:val="bg-BG"/>
        </w:rPr>
      </w:pPr>
      <w:r w:rsidRPr="001A2CB3">
        <w:rPr>
          <w:rFonts w:ascii="Book Antiqua" w:hAnsi="Book Antiqua" w:cs="Tahoma"/>
          <w:bCs/>
          <w:iCs/>
          <w:sz w:val="24"/>
          <w:szCs w:val="24"/>
          <w:lang w:val="bg-BG"/>
        </w:rPr>
        <w:t>9. Банкова сметка, по която ще се превежда номиналната стойност на ваучерите за храна:</w:t>
      </w:r>
    </w:p>
    <w:p w:rsidR="003D0D50" w:rsidRPr="001A2CB3" w:rsidRDefault="003D0D50" w:rsidP="003D0D50">
      <w:pPr>
        <w:pStyle w:val="Header"/>
        <w:ind w:left="-426" w:right="-36"/>
        <w:jc w:val="both"/>
        <w:rPr>
          <w:rFonts w:ascii="Book Antiqua" w:hAnsi="Book Antiqua" w:cs="Tahoma"/>
          <w:bCs/>
          <w:iCs/>
          <w:sz w:val="24"/>
          <w:szCs w:val="24"/>
          <w:lang w:val="bg-BG"/>
        </w:rPr>
      </w:pPr>
      <w:r w:rsidRPr="001A2CB3">
        <w:rPr>
          <w:rFonts w:ascii="Book Antiqua" w:hAnsi="Book Antiqua" w:cs="Tahoma"/>
          <w:bCs/>
          <w:iCs/>
          <w:sz w:val="24"/>
          <w:szCs w:val="24"/>
          <w:lang w:val="bg-BG"/>
        </w:rPr>
        <w:tab/>
        <w:t>IBAN……………………………………………...................... BIC ..............................</w:t>
      </w:r>
    </w:p>
    <w:p w:rsidR="003D0D50" w:rsidRPr="001A2CB3" w:rsidRDefault="003D0D50" w:rsidP="003D0D50">
      <w:pPr>
        <w:pStyle w:val="Header"/>
        <w:ind w:left="-426" w:right="-36"/>
        <w:jc w:val="both"/>
        <w:rPr>
          <w:rFonts w:ascii="Book Antiqua" w:hAnsi="Book Antiqua" w:cs="Tahoma"/>
          <w:bCs/>
          <w:iCs/>
          <w:sz w:val="24"/>
          <w:szCs w:val="24"/>
          <w:lang w:val="bg-BG"/>
        </w:rPr>
      </w:pPr>
      <w:r w:rsidRPr="001A2CB3">
        <w:rPr>
          <w:rFonts w:ascii="Book Antiqua" w:hAnsi="Book Antiqua" w:cs="Tahoma"/>
          <w:bCs/>
          <w:iCs/>
          <w:sz w:val="24"/>
          <w:szCs w:val="24"/>
          <w:lang w:val="bg-BG"/>
        </w:rPr>
        <w:t>10. Банкова сметка, по която ще се превежда възнаграждението за отпечатване на ваучерите: IBAN……………………………………………................ BIC ........................</w:t>
      </w:r>
    </w:p>
    <w:p w:rsidR="003D0D50" w:rsidRPr="001A2CB3" w:rsidRDefault="003D0D50" w:rsidP="003D0D50">
      <w:pPr>
        <w:pStyle w:val="Header"/>
        <w:ind w:left="-426" w:right="-36"/>
        <w:jc w:val="both"/>
        <w:rPr>
          <w:rFonts w:ascii="Book Antiqua" w:hAnsi="Book Antiqua" w:cs="Tahoma"/>
          <w:bCs/>
          <w:iCs/>
          <w:sz w:val="24"/>
          <w:szCs w:val="24"/>
          <w:lang w:val="bg-BG"/>
        </w:rPr>
      </w:pPr>
      <w:r w:rsidRPr="001A2CB3">
        <w:rPr>
          <w:rFonts w:ascii="Book Antiqua" w:hAnsi="Book Antiqua" w:cs="Tahoma"/>
          <w:bCs/>
          <w:iCs/>
          <w:sz w:val="24"/>
          <w:szCs w:val="24"/>
          <w:lang w:val="bg-BG"/>
        </w:rPr>
        <w:t>11. Титуляр на сметките .....................................................</w:t>
      </w:r>
    </w:p>
    <w:p w:rsidR="003D0D50" w:rsidRPr="001A2CB3" w:rsidRDefault="003D0D50" w:rsidP="003D0D50">
      <w:pPr>
        <w:pStyle w:val="Header"/>
        <w:ind w:left="-426" w:right="-36"/>
        <w:jc w:val="both"/>
        <w:rPr>
          <w:rFonts w:ascii="Book Antiqua" w:hAnsi="Book Antiqua" w:cs="Tahoma"/>
          <w:bCs/>
          <w:iCs/>
          <w:sz w:val="24"/>
          <w:szCs w:val="24"/>
          <w:lang w:val="bg-BG"/>
        </w:rPr>
      </w:pPr>
    </w:p>
    <w:p w:rsidR="003D0D50" w:rsidRPr="001A2CB3" w:rsidRDefault="003D0D50" w:rsidP="003D0D50">
      <w:pPr>
        <w:pStyle w:val="Header"/>
        <w:ind w:left="-426" w:right="-36"/>
        <w:jc w:val="both"/>
        <w:rPr>
          <w:rFonts w:ascii="Book Antiqua" w:hAnsi="Book Antiqua" w:cs="Tahoma"/>
          <w:bCs/>
          <w:iCs/>
          <w:sz w:val="24"/>
          <w:szCs w:val="24"/>
          <w:lang w:val="bg-BG"/>
        </w:rPr>
      </w:pPr>
      <w:r w:rsidRPr="001A2CB3">
        <w:rPr>
          <w:rFonts w:ascii="Book Antiqua" w:hAnsi="Book Antiqua" w:cs="Tahoma"/>
          <w:bCs/>
          <w:iCs/>
          <w:sz w:val="24"/>
          <w:szCs w:val="24"/>
          <w:lang w:val="bg-BG"/>
        </w:rPr>
        <w:t>ДАННИ ЗА ВЪЗЛОЖИТЕЛЯ:</w:t>
      </w:r>
    </w:p>
    <w:p w:rsidR="003D0D50" w:rsidRPr="00A73BB7" w:rsidRDefault="003D0D50" w:rsidP="003D0D50">
      <w:pPr>
        <w:pStyle w:val="Header"/>
        <w:ind w:left="-426" w:right="-36"/>
        <w:jc w:val="both"/>
        <w:rPr>
          <w:rFonts w:ascii="Book Antiqua" w:hAnsi="Book Antiqua" w:cs="Tahoma"/>
          <w:bCs/>
          <w:iCs/>
          <w:sz w:val="24"/>
          <w:szCs w:val="24"/>
          <w:lang w:val="bg-BG"/>
        </w:rPr>
      </w:pPr>
      <w:r w:rsidRPr="001A2CB3">
        <w:rPr>
          <w:rFonts w:ascii="Book Antiqua" w:hAnsi="Book Antiqua" w:cs="Tahoma"/>
          <w:bCs/>
          <w:iCs/>
          <w:sz w:val="24"/>
          <w:szCs w:val="24"/>
          <w:lang w:val="bg-BG"/>
        </w:rPr>
        <w:t>1.</w:t>
      </w:r>
      <w:r w:rsidRPr="00A73BB7">
        <w:rPr>
          <w:rFonts w:ascii="Book Antiqua" w:hAnsi="Book Antiqua" w:cs="Tahoma"/>
          <w:bCs/>
          <w:iCs/>
          <w:sz w:val="24"/>
          <w:szCs w:val="24"/>
          <w:lang w:val="bg-BG"/>
        </w:rPr>
        <w:t>Наименован</w:t>
      </w:r>
      <w:r w:rsidR="003E0A6F" w:rsidRPr="00A73BB7">
        <w:rPr>
          <w:rFonts w:ascii="Book Antiqua" w:hAnsi="Book Antiqua" w:cs="Tahoma"/>
          <w:bCs/>
          <w:iCs/>
          <w:sz w:val="24"/>
          <w:szCs w:val="24"/>
          <w:lang w:val="bg-BG"/>
        </w:rPr>
        <w:t>ие: „Проф. д-р Асен Златаров”</w:t>
      </w:r>
    </w:p>
    <w:p w:rsidR="003D0D50" w:rsidRPr="00A73BB7" w:rsidRDefault="003D0D50" w:rsidP="003D0D50">
      <w:pPr>
        <w:pStyle w:val="Header"/>
        <w:ind w:left="-426" w:right="-36"/>
        <w:jc w:val="both"/>
        <w:rPr>
          <w:rFonts w:ascii="Book Antiqua" w:hAnsi="Book Antiqua" w:cs="Tahoma"/>
          <w:bCs/>
          <w:iCs/>
          <w:sz w:val="24"/>
          <w:szCs w:val="24"/>
          <w:lang w:val="bg-BG"/>
        </w:rPr>
      </w:pPr>
      <w:r w:rsidRPr="00A73BB7">
        <w:rPr>
          <w:rFonts w:ascii="Book Antiqua" w:hAnsi="Book Antiqua" w:cs="Tahoma"/>
          <w:bCs/>
          <w:iCs/>
          <w:sz w:val="24"/>
          <w:szCs w:val="24"/>
          <w:lang w:val="bg-BG"/>
        </w:rPr>
        <w:t>2. Ад</w:t>
      </w:r>
      <w:r w:rsidR="003E0A6F" w:rsidRPr="00A73BB7">
        <w:rPr>
          <w:rFonts w:ascii="Book Antiqua" w:hAnsi="Book Antiqua" w:cs="Tahoma"/>
          <w:bCs/>
          <w:iCs/>
          <w:sz w:val="24"/>
          <w:szCs w:val="24"/>
          <w:lang w:val="bg-BG"/>
        </w:rPr>
        <w:t>рес за кореспонденция:</w:t>
      </w:r>
      <w:r w:rsidR="00FA0EB3">
        <w:rPr>
          <w:rFonts w:ascii="Book Antiqua" w:hAnsi="Book Antiqua" w:cs="Tahoma"/>
          <w:bCs/>
          <w:iCs/>
          <w:sz w:val="24"/>
          <w:szCs w:val="24"/>
          <w:lang w:val="bg-BG"/>
        </w:rPr>
        <w:t xml:space="preserve"> </w:t>
      </w:r>
      <w:r w:rsidR="003E0A6F" w:rsidRPr="00A73BB7">
        <w:rPr>
          <w:rFonts w:ascii="Book Antiqua" w:hAnsi="Book Antiqua" w:cs="Tahoma"/>
          <w:bCs/>
          <w:iCs/>
          <w:sz w:val="24"/>
          <w:szCs w:val="24"/>
          <w:lang w:val="bg-BG"/>
        </w:rPr>
        <w:t>гр. Бургас</w:t>
      </w:r>
      <w:r w:rsidRPr="00A73BB7">
        <w:rPr>
          <w:rFonts w:ascii="Book Antiqua" w:hAnsi="Book Antiqua" w:cs="Tahoma"/>
          <w:bCs/>
          <w:iCs/>
          <w:sz w:val="24"/>
          <w:szCs w:val="24"/>
          <w:lang w:val="bg-BG"/>
        </w:rPr>
        <w:t xml:space="preserve">, </w:t>
      </w:r>
      <w:r w:rsidR="003E0A6F" w:rsidRPr="00A73BB7">
        <w:rPr>
          <w:rFonts w:ascii="Book Antiqua" w:hAnsi="Book Antiqua" w:cs="Tahoma"/>
          <w:bCs/>
          <w:iCs/>
          <w:sz w:val="24"/>
          <w:szCs w:val="24"/>
          <w:lang w:val="bg-BG"/>
        </w:rPr>
        <w:t>бул</w:t>
      </w:r>
      <w:r w:rsidRPr="00A73BB7">
        <w:rPr>
          <w:rFonts w:ascii="Book Antiqua" w:hAnsi="Book Antiqua" w:cs="Tahoma"/>
          <w:bCs/>
          <w:iCs/>
          <w:sz w:val="24"/>
          <w:szCs w:val="24"/>
          <w:lang w:val="bg-BG"/>
        </w:rPr>
        <w:t>.</w:t>
      </w:r>
      <w:r w:rsidR="003E0A6F" w:rsidRPr="00A73BB7">
        <w:rPr>
          <w:rFonts w:ascii="Book Antiqua" w:hAnsi="Book Antiqua" w:cs="Tahoma"/>
          <w:bCs/>
          <w:iCs/>
          <w:sz w:val="24"/>
          <w:szCs w:val="24"/>
          <w:lang w:val="bg-BG"/>
        </w:rPr>
        <w:t xml:space="preserve"> </w:t>
      </w:r>
      <w:r w:rsidRPr="00A73BB7">
        <w:rPr>
          <w:rFonts w:ascii="Book Antiqua" w:hAnsi="Book Antiqua" w:cs="Tahoma"/>
          <w:bCs/>
          <w:iCs/>
          <w:sz w:val="24"/>
          <w:szCs w:val="24"/>
          <w:lang w:val="bg-BG"/>
        </w:rPr>
        <w:t>“</w:t>
      </w:r>
      <w:r w:rsidR="003E0A6F" w:rsidRPr="00A73BB7">
        <w:rPr>
          <w:rFonts w:ascii="Book Antiqua" w:hAnsi="Book Antiqua" w:cs="Tahoma"/>
          <w:bCs/>
          <w:iCs/>
          <w:sz w:val="24"/>
          <w:szCs w:val="24"/>
          <w:lang w:val="bg-BG"/>
        </w:rPr>
        <w:t>Проф. Якимов</w:t>
      </w:r>
      <w:r w:rsidRPr="00A73BB7">
        <w:rPr>
          <w:rFonts w:ascii="Book Antiqua" w:hAnsi="Book Antiqua" w:cs="Tahoma"/>
          <w:bCs/>
          <w:iCs/>
          <w:sz w:val="24"/>
          <w:szCs w:val="24"/>
          <w:lang w:val="bg-BG"/>
        </w:rPr>
        <w:t xml:space="preserve">” № </w:t>
      </w:r>
      <w:r w:rsidR="003E0A6F" w:rsidRPr="00A73BB7">
        <w:rPr>
          <w:rFonts w:ascii="Book Antiqua" w:hAnsi="Book Antiqua" w:cs="Tahoma"/>
          <w:bCs/>
          <w:iCs/>
          <w:sz w:val="24"/>
          <w:szCs w:val="24"/>
          <w:lang w:val="bg-BG"/>
        </w:rPr>
        <w:t xml:space="preserve">1 </w:t>
      </w:r>
    </w:p>
    <w:p w:rsidR="003D0D50" w:rsidRPr="00A73BB7" w:rsidRDefault="003D0D50" w:rsidP="003D0D50">
      <w:pPr>
        <w:pStyle w:val="Header"/>
        <w:ind w:left="-426" w:right="-36"/>
        <w:jc w:val="both"/>
        <w:rPr>
          <w:rFonts w:ascii="Book Antiqua" w:hAnsi="Book Antiqua" w:cs="Tahoma"/>
          <w:bCs/>
          <w:iCs/>
          <w:sz w:val="24"/>
          <w:szCs w:val="24"/>
          <w:lang w:val="bg-BG"/>
        </w:rPr>
      </w:pPr>
      <w:r w:rsidRPr="00A73BB7">
        <w:rPr>
          <w:rFonts w:ascii="Book Antiqua" w:hAnsi="Book Antiqua" w:cs="Tahoma"/>
          <w:bCs/>
          <w:iCs/>
          <w:sz w:val="24"/>
          <w:szCs w:val="24"/>
          <w:lang w:val="bg-BG"/>
        </w:rPr>
        <w:t xml:space="preserve">3. Лице за контакт: </w:t>
      </w:r>
      <w:proofErr w:type="spellStart"/>
      <w:r w:rsidR="003E0A6F" w:rsidRPr="00A73BB7">
        <w:rPr>
          <w:rFonts w:ascii="Book Antiqua" w:hAnsi="Book Antiqua" w:cs="Tahoma"/>
          <w:bCs/>
          <w:iCs/>
          <w:sz w:val="24"/>
          <w:szCs w:val="24"/>
          <w:lang w:val="bg-BG"/>
        </w:rPr>
        <w:t>пом</w:t>
      </w:r>
      <w:proofErr w:type="spellEnd"/>
      <w:r w:rsidR="003E0A6F" w:rsidRPr="00A73BB7">
        <w:rPr>
          <w:rFonts w:ascii="Book Antiqua" w:hAnsi="Book Antiqua" w:cs="Tahoma"/>
          <w:bCs/>
          <w:iCs/>
          <w:sz w:val="24"/>
          <w:szCs w:val="24"/>
          <w:lang w:val="bg-BG"/>
        </w:rPr>
        <w:t>. Ректор Красимир Георгиев</w:t>
      </w:r>
    </w:p>
    <w:p w:rsidR="003D0D50" w:rsidRPr="00A73BB7" w:rsidRDefault="00A73BB7" w:rsidP="003D0D50">
      <w:pPr>
        <w:pStyle w:val="Header"/>
        <w:ind w:left="-426" w:right="-36"/>
        <w:jc w:val="both"/>
        <w:rPr>
          <w:rFonts w:ascii="Book Antiqua" w:hAnsi="Book Antiqua" w:cs="Tahoma"/>
          <w:bCs/>
          <w:iCs/>
          <w:sz w:val="24"/>
          <w:szCs w:val="24"/>
          <w:lang w:val="bg-BG"/>
        </w:rPr>
      </w:pPr>
      <w:r w:rsidRPr="00A73BB7">
        <w:rPr>
          <w:rFonts w:ascii="Book Antiqua" w:hAnsi="Book Antiqua" w:cs="Tahoma"/>
          <w:bCs/>
          <w:iCs/>
          <w:sz w:val="24"/>
          <w:szCs w:val="24"/>
          <w:lang w:val="bg-BG"/>
        </w:rPr>
        <w:t xml:space="preserve">4. Телефон: </w:t>
      </w:r>
      <w:r w:rsidRPr="00A73BB7">
        <w:rPr>
          <w:rFonts w:ascii="Book Antiqua" w:hAnsi="Book Antiqua" w:cs="Courier New"/>
          <w:color w:val="000000"/>
          <w:sz w:val="24"/>
          <w:szCs w:val="24"/>
        </w:rPr>
        <w:t>+359 716730</w:t>
      </w:r>
    </w:p>
    <w:p w:rsidR="003D0D50" w:rsidRPr="00A73BB7" w:rsidRDefault="003D0D50" w:rsidP="003D0D50">
      <w:pPr>
        <w:pStyle w:val="Header"/>
        <w:ind w:left="-426" w:right="-36"/>
        <w:jc w:val="both"/>
        <w:rPr>
          <w:rFonts w:ascii="Book Antiqua" w:hAnsi="Book Antiqua" w:cs="Tahoma"/>
          <w:bCs/>
          <w:iCs/>
          <w:sz w:val="24"/>
          <w:szCs w:val="24"/>
          <w:lang w:val="bg-BG"/>
        </w:rPr>
      </w:pPr>
      <w:r w:rsidRPr="00A73BB7">
        <w:rPr>
          <w:rFonts w:ascii="Book Antiqua" w:hAnsi="Book Antiqua" w:cs="Tahoma"/>
          <w:bCs/>
          <w:iCs/>
          <w:sz w:val="24"/>
          <w:szCs w:val="24"/>
          <w:lang w:val="bg-BG"/>
        </w:rPr>
        <w:t xml:space="preserve">5. </w:t>
      </w:r>
      <w:proofErr w:type="spellStart"/>
      <w:r w:rsidRPr="00A73BB7">
        <w:rPr>
          <w:rFonts w:ascii="Book Antiqua" w:hAnsi="Book Antiqua" w:cs="Tahoma"/>
          <w:bCs/>
          <w:iCs/>
          <w:sz w:val="24"/>
          <w:szCs w:val="24"/>
          <w:lang w:val="bg-BG"/>
        </w:rPr>
        <w:t>Моб.тел</w:t>
      </w:r>
      <w:proofErr w:type="spellEnd"/>
      <w:r w:rsidRPr="00A73BB7">
        <w:rPr>
          <w:rFonts w:ascii="Book Antiqua" w:hAnsi="Book Antiqua" w:cs="Tahoma"/>
          <w:bCs/>
          <w:iCs/>
          <w:sz w:val="24"/>
          <w:szCs w:val="24"/>
          <w:lang w:val="bg-BG"/>
        </w:rPr>
        <w:t>: ..........................................................</w:t>
      </w:r>
    </w:p>
    <w:p w:rsidR="003D0D50" w:rsidRPr="00A73BB7" w:rsidRDefault="00A73BB7" w:rsidP="003D0D50">
      <w:pPr>
        <w:pStyle w:val="Header"/>
        <w:ind w:left="-426" w:right="-36"/>
        <w:jc w:val="both"/>
        <w:rPr>
          <w:rFonts w:ascii="Book Antiqua" w:hAnsi="Book Antiqua" w:cs="Tahoma"/>
          <w:bCs/>
          <w:iCs/>
          <w:sz w:val="24"/>
          <w:szCs w:val="24"/>
          <w:lang w:val="bg-BG"/>
        </w:rPr>
      </w:pPr>
      <w:r w:rsidRPr="00A73BB7">
        <w:rPr>
          <w:rFonts w:ascii="Book Antiqua" w:hAnsi="Book Antiqua" w:cs="Tahoma"/>
          <w:bCs/>
          <w:iCs/>
          <w:sz w:val="24"/>
          <w:szCs w:val="24"/>
          <w:lang w:val="bg-BG"/>
        </w:rPr>
        <w:t xml:space="preserve">6. Факс: </w:t>
      </w:r>
      <w:r w:rsidRPr="00A73BB7">
        <w:rPr>
          <w:rFonts w:ascii="Book Antiqua" w:hAnsi="Book Antiqua" w:cs="Courier New"/>
          <w:color w:val="000000"/>
          <w:sz w:val="24"/>
          <w:szCs w:val="24"/>
        </w:rPr>
        <w:t>+359 880249</w:t>
      </w:r>
    </w:p>
    <w:p w:rsidR="003D0D50" w:rsidRPr="00A73BB7" w:rsidRDefault="003D0D50" w:rsidP="003D0D50">
      <w:pPr>
        <w:pStyle w:val="Header"/>
        <w:ind w:left="-426" w:right="-36"/>
        <w:jc w:val="both"/>
        <w:rPr>
          <w:rFonts w:ascii="Book Antiqua" w:hAnsi="Book Antiqua" w:cs="Tahoma"/>
          <w:bCs/>
          <w:iCs/>
          <w:sz w:val="24"/>
          <w:szCs w:val="24"/>
          <w:lang w:val="bg-BG"/>
        </w:rPr>
      </w:pPr>
      <w:r w:rsidRPr="00A73BB7">
        <w:rPr>
          <w:rFonts w:ascii="Book Antiqua" w:hAnsi="Book Antiqua" w:cs="Tahoma"/>
          <w:bCs/>
          <w:iCs/>
          <w:sz w:val="24"/>
          <w:szCs w:val="24"/>
          <w:lang w:val="bg-BG"/>
        </w:rPr>
        <w:t>7. е-</w:t>
      </w:r>
      <w:proofErr w:type="spellStart"/>
      <w:r w:rsidRPr="00A73BB7">
        <w:rPr>
          <w:rFonts w:ascii="Book Antiqua" w:hAnsi="Book Antiqua" w:cs="Tahoma"/>
          <w:bCs/>
          <w:iCs/>
          <w:sz w:val="24"/>
          <w:szCs w:val="24"/>
          <w:lang w:val="bg-BG"/>
        </w:rPr>
        <w:t>ma</w:t>
      </w:r>
      <w:r w:rsidR="00A73BB7" w:rsidRPr="00A73BB7">
        <w:rPr>
          <w:rFonts w:ascii="Book Antiqua" w:hAnsi="Book Antiqua" w:cs="Tahoma"/>
          <w:bCs/>
          <w:iCs/>
          <w:sz w:val="24"/>
          <w:szCs w:val="24"/>
          <w:lang w:val="bg-BG"/>
        </w:rPr>
        <w:t>il</w:t>
      </w:r>
      <w:proofErr w:type="spellEnd"/>
      <w:r w:rsidR="00A73BB7" w:rsidRPr="00A73BB7">
        <w:rPr>
          <w:rFonts w:ascii="Book Antiqua" w:hAnsi="Book Antiqua" w:cs="Tahoma"/>
          <w:bCs/>
          <w:iCs/>
          <w:sz w:val="24"/>
          <w:szCs w:val="24"/>
          <w:lang w:val="bg-BG"/>
        </w:rPr>
        <w:t xml:space="preserve">: </w:t>
      </w:r>
      <w:r w:rsidR="00A73BB7" w:rsidRPr="00A73BB7">
        <w:rPr>
          <w:rFonts w:ascii="Book Antiqua" w:hAnsi="Book Antiqua" w:cs="Courier New"/>
          <w:color w:val="000000"/>
          <w:sz w:val="24"/>
          <w:szCs w:val="24"/>
        </w:rPr>
        <w:t>office_d@btu.bg</w:t>
      </w:r>
      <w:r w:rsidRPr="00A73BB7">
        <w:rPr>
          <w:rFonts w:ascii="Book Antiqua" w:hAnsi="Book Antiqua" w:cs="Tahoma"/>
          <w:bCs/>
          <w:iCs/>
          <w:sz w:val="24"/>
          <w:szCs w:val="24"/>
          <w:lang w:val="bg-BG"/>
        </w:rPr>
        <w:t>.</w:t>
      </w:r>
    </w:p>
    <w:p w:rsidR="003D0D50" w:rsidRDefault="003D0D50" w:rsidP="00A73BB7">
      <w:pPr>
        <w:pStyle w:val="Header"/>
        <w:ind w:left="-426" w:right="-36"/>
        <w:jc w:val="both"/>
        <w:rPr>
          <w:rFonts w:ascii="Book Antiqua" w:hAnsi="Book Antiqua"/>
          <w:sz w:val="24"/>
          <w:szCs w:val="24"/>
        </w:rPr>
      </w:pPr>
      <w:r w:rsidRPr="001A2CB3">
        <w:rPr>
          <w:rFonts w:ascii="Book Antiqua" w:hAnsi="Book Antiqua" w:cs="Tahoma"/>
          <w:bCs/>
          <w:iCs/>
          <w:sz w:val="24"/>
          <w:szCs w:val="24"/>
          <w:lang w:val="bg-BG"/>
        </w:rPr>
        <w:t>8. Обслу</w:t>
      </w:r>
      <w:r w:rsidR="00A73BB7">
        <w:rPr>
          <w:rFonts w:ascii="Book Antiqua" w:hAnsi="Book Antiqua" w:cs="Tahoma"/>
          <w:bCs/>
          <w:iCs/>
          <w:sz w:val="24"/>
          <w:szCs w:val="24"/>
          <w:lang w:val="bg-BG"/>
        </w:rPr>
        <w:t xml:space="preserve">жваща банка: </w:t>
      </w:r>
      <w:proofErr w:type="spellStart"/>
      <w:r w:rsidR="00A73BB7" w:rsidRPr="0005437D">
        <w:rPr>
          <w:rFonts w:ascii="Book Antiqua" w:hAnsi="Book Antiqua"/>
          <w:sz w:val="24"/>
          <w:szCs w:val="24"/>
        </w:rPr>
        <w:t>Банка</w:t>
      </w:r>
      <w:proofErr w:type="spellEnd"/>
      <w:r w:rsidR="00A73BB7" w:rsidRPr="0005437D">
        <w:rPr>
          <w:rFonts w:ascii="Book Antiqua" w:hAnsi="Book Antiqua"/>
          <w:sz w:val="24"/>
          <w:szCs w:val="24"/>
        </w:rPr>
        <w:t xml:space="preserve"> „ДСК”,</w:t>
      </w:r>
    </w:p>
    <w:p w:rsidR="00FA0EB3" w:rsidRPr="001A2CB3" w:rsidRDefault="00FA0EB3" w:rsidP="00A73BB7">
      <w:pPr>
        <w:pStyle w:val="Header"/>
        <w:ind w:left="-426" w:right="-36"/>
        <w:jc w:val="both"/>
        <w:rPr>
          <w:rFonts w:ascii="Book Antiqua" w:hAnsi="Book Antiqua" w:cs="Tahoma"/>
          <w:bCs/>
          <w:iCs/>
          <w:sz w:val="24"/>
          <w:szCs w:val="24"/>
          <w:lang w:val="bg-BG"/>
        </w:rPr>
      </w:pPr>
    </w:p>
    <w:p w:rsidR="003D0D50" w:rsidRPr="001A2CB3" w:rsidRDefault="003D0D50" w:rsidP="003E0A6F">
      <w:pPr>
        <w:pStyle w:val="Header"/>
        <w:ind w:right="-36"/>
        <w:jc w:val="both"/>
        <w:rPr>
          <w:rFonts w:ascii="Book Antiqua" w:hAnsi="Book Antiqua" w:cs="Tahoma"/>
          <w:bCs/>
          <w:iCs/>
          <w:sz w:val="24"/>
          <w:szCs w:val="24"/>
          <w:lang w:val="bg-BG"/>
        </w:rPr>
      </w:pPr>
      <w:r w:rsidRPr="001A2CB3">
        <w:rPr>
          <w:rFonts w:ascii="Book Antiqua" w:hAnsi="Book Antiqua" w:cs="Tahoma"/>
          <w:bCs/>
          <w:iCs/>
          <w:sz w:val="24"/>
          <w:szCs w:val="24"/>
          <w:lang w:val="bg-BG"/>
        </w:rPr>
        <w:t>ВЪЗЛОЖИТЕЛ</w:t>
      </w:r>
      <w:r w:rsidR="001A2CB3">
        <w:rPr>
          <w:rFonts w:ascii="Book Antiqua" w:hAnsi="Book Antiqua" w:cs="Tahoma"/>
          <w:bCs/>
          <w:iCs/>
          <w:sz w:val="24"/>
          <w:szCs w:val="24"/>
          <w:lang w:val="bg-BG"/>
        </w:rPr>
        <w:t>:</w:t>
      </w:r>
      <w:r w:rsidRPr="001A2CB3">
        <w:rPr>
          <w:rFonts w:ascii="Book Antiqua" w:hAnsi="Book Antiqua" w:cs="Tahoma"/>
          <w:bCs/>
          <w:iCs/>
          <w:sz w:val="24"/>
          <w:szCs w:val="24"/>
          <w:lang w:val="bg-BG"/>
        </w:rPr>
        <w:tab/>
      </w:r>
      <w:r w:rsidRPr="001A2CB3">
        <w:rPr>
          <w:rFonts w:ascii="Book Antiqua" w:hAnsi="Book Antiqua" w:cs="Tahoma"/>
          <w:bCs/>
          <w:iCs/>
          <w:sz w:val="24"/>
          <w:szCs w:val="24"/>
          <w:lang w:val="bg-BG"/>
        </w:rPr>
        <w:tab/>
      </w:r>
      <w:r w:rsidRPr="001A2CB3">
        <w:rPr>
          <w:rFonts w:ascii="Book Antiqua" w:hAnsi="Book Antiqua" w:cs="Tahoma"/>
          <w:bCs/>
          <w:iCs/>
          <w:sz w:val="24"/>
          <w:szCs w:val="24"/>
          <w:lang w:val="bg-BG"/>
        </w:rPr>
        <w:tab/>
      </w:r>
      <w:r w:rsidRPr="001A2CB3">
        <w:rPr>
          <w:rFonts w:ascii="Book Antiqua" w:hAnsi="Book Antiqua" w:cs="Tahoma"/>
          <w:bCs/>
          <w:iCs/>
          <w:sz w:val="24"/>
          <w:szCs w:val="24"/>
          <w:lang w:val="bg-BG"/>
        </w:rPr>
        <w:tab/>
      </w:r>
      <w:r w:rsidRPr="001A2CB3">
        <w:rPr>
          <w:rFonts w:ascii="Book Antiqua" w:hAnsi="Book Antiqua" w:cs="Tahoma"/>
          <w:bCs/>
          <w:iCs/>
          <w:sz w:val="24"/>
          <w:szCs w:val="24"/>
          <w:lang w:val="bg-BG"/>
        </w:rPr>
        <w:tab/>
      </w:r>
      <w:r w:rsidRPr="001A2CB3">
        <w:rPr>
          <w:rFonts w:ascii="Book Antiqua" w:hAnsi="Book Antiqua" w:cs="Tahoma"/>
          <w:bCs/>
          <w:iCs/>
          <w:sz w:val="24"/>
          <w:szCs w:val="24"/>
          <w:lang w:val="bg-BG"/>
        </w:rPr>
        <w:tab/>
        <w:t xml:space="preserve">                                                                                                ИЗПЪЛНИТЕЛ:</w:t>
      </w:r>
    </w:p>
    <w:p w:rsidR="003D0D50" w:rsidRPr="001A2CB3" w:rsidRDefault="003D0D50" w:rsidP="003E0A6F">
      <w:pPr>
        <w:pStyle w:val="Header"/>
        <w:ind w:right="-36"/>
        <w:jc w:val="both"/>
        <w:rPr>
          <w:rFonts w:ascii="Book Antiqua" w:hAnsi="Book Antiqua" w:cs="Tahoma"/>
          <w:bCs/>
          <w:iCs/>
          <w:sz w:val="24"/>
          <w:szCs w:val="24"/>
          <w:lang w:val="bg-BG"/>
        </w:rPr>
      </w:pPr>
      <w:r w:rsidRPr="001A2CB3">
        <w:rPr>
          <w:rFonts w:ascii="Book Antiqua" w:hAnsi="Book Antiqua" w:cs="Tahoma"/>
          <w:bCs/>
          <w:iCs/>
          <w:sz w:val="24"/>
          <w:szCs w:val="24"/>
          <w:lang w:val="bg-BG"/>
        </w:rPr>
        <w:t>/</w:t>
      </w:r>
      <w:r w:rsidR="003E0A6F">
        <w:rPr>
          <w:rFonts w:ascii="Book Antiqua" w:hAnsi="Book Antiqua" w:cs="Tahoma"/>
          <w:bCs/>
          <w:iCs/>
          <w:sz w:val="24"/>
          <w:szCs w:val="24"/>
          <w:lang w:val="bg-BG"/>
        </w:rPr>
        <w:t>Проф. д-р Магдалена Миткова</w:t>
      </w:r>
      <w:r w:rsidRPr="001A2CB3">
        <w:rPr>
          <w:rFonts w:ascii="Book Antiqua" w:hAnsi="Book Antiqua" w:cs="Tahoma"/>
          <w:bCs/>
          <w:iCs/>
          <w:sz w:val="24"/>
          <w:szCs w:val="24"/>
          <w:lang w:val="bg-BG"/>
        </w:rPr>
        <w:t>/                                                    /                 /</w:t>
      </w:r>
    </w:p>
    <w:p w:rsidR="003D0D50" w:rsidRPr="001A2CB3" w:rsidRDefault="003D0D50" w:rsidP="004161FD">
      <w:pPr>
        <w:pStyle w:val="Header"/>
        <w:ind w:right="-36"/>
        <w:jc w:val="both"/>
        <w:rPr>
          <w:rFonts w:ascii="Book Antiqua" w:hAnsi="Book Antiqua" w:cs="Tahoma"/>
          <w:bCs/>
          <w:iCs/>
          <w:sz w:val="24"/>
          <w:szCs w:val="24"/>
          <w:lang w:val="bg-BG"/>
        </w:rPr>
      </w:pPr>
      <w:r w:rsidRPr="001A2CB3">
        <w:rPr>
          <w:rFonts w:ascii="Book Antiqua" w:hAnsi="Book Antiqua" w:cs="Tahoma"/>
          <w:bCs/>
          <w:iCs/>
          <w:sz w:val="24"/>
          <w:szCs w:val="24"/>
          <w:lang w:val="bg-BG"/>
        </w:rPr>
        <w:t>Гл. счетоводител:</w:t>
      </w:r>
    </w:p>
    <w:p w:rsidR="003D0D50" w:rsidRPr="001A2CB3" w:rsidRDefault="004161FD" w:rsidP="003D0D50">
      <w:pPr>
        <w:pStyle w:val="Header"/>
        <w:ind w:left="-426" w:right="-36"/>
        <w:jc w:val="both"/>
        <w:rPr>
          <w:rFonts w:ascii="Book Antiqua" w:hAnsi="Book Antiqua" w:cs="Tahoma"/>
          <w:bCs/>
          <w:iCs/>
          <w:sz w:val="24"/>
          <w:szCs w:val="24"/>
          <w:lang w:val="bg-BG"/>
        </w:rPr>
      </w:pPr>
      <w:r>
        <w:rPr>
          <w:rFonts w:ascii="Book Antiqua" w:hAnsi="Book Antiqua" w:cs="Tahoma"/>
          <w:bCs/>
          <w:iCs/>
          <w:sz w:val="24"/>
          <w:szCs w:val="24"/>
          <w:lang w:val="bg-BG"/>
        </w:rPr>
        <w:t xml:space="preserve">      </w:t>
      </w:r>
      <w:r w:rsidR="003E0A6F">
        <w:rPr>
          <w:rFonts w:ascii="Book Antiqua" w:hAnsi="Book Antiqua" w:cs="Tahoma"/>
          <w:bCs/>
          <w:iCs/>
          <w:sz w:val="24"/>
          <w:szCs w:val="24"/>
          <w:lang w:val="bg-BG"/>
        </w:rPr>
        <w:t xml:space="preserve"> / Живка Жечева</w:t>
      </w:r>
      <w:r w:rsidR="001A2CB3">
        <w:rPr>
          <w:rFonts w:ascii="Book Antiqua" w:hAnsi="Book Antiqua" w:cs="Tahoma"/>
          <w:bCs/>
          <w:iCs/>
          <w:sz w:val="24"/>
          <w:szCs w:val="24"/>
          <w:lang w:val="bg-BG"/>
        </w:rPr>
        <w:t>/</w:t>
      </w:r>
    </w:p>
    <w:p w:rsidR="003D0D50" w:rsidRPr="001A2CB3" w:rsidRDefault="003D0D50" w:rsidP="003D0D50">
      <w:pPr>
        <w:pStyle w:val="Header"/>
        <w:ind w:left="-426" w:right="-36"/>
        <w:jc w:val="center"/>
        <w:rPr>
          <w:rFonts w:ascii="Book Antiqua" w:hAnsi="Book Antiqua" w:cs="Tahoma"/>
          <w:bCs/>
          <w:iCs/>
          <w:sz w:val="24"/>
          <w:szCs w:val="24"/>
          <w:lang w:val="bg-BG"/>
        </w:rPr>
      </w:pPr>
    </w:p>
    <w:p w:rsidR="003D0D50" w:rsidRPr="001A2CB3" w:rsidRDefault="003D0D50" w:rsidP="003D0D50">
      <w:pPr>
        <w:pStyle w:val="Header"/>
        <w:ind w:left="-426" w:right="-36"/>
        <w:jc w:val="center"/>
        <w:rPr>
          <w:rFonts w:ascii="Book Antiqua" w:hAnsi="Book Antiqua" w:cs="Tahoma"/>
          <w:bCs/>
          <w:iCs/>
          <w:sz w:val="24"/>
          <w:szCs w:val="24"/>
          <w:lang w:val="bg-BG"/>
        </w:rPr>
      </w:pPr>
    </w:p>
    <w:p w:rsidR="003D0D50" w:rsidRPr="001A2CB3" w:rsidRDefault="003D0D50" w:rsidP="003D0D50">
      <w:pPr>
        <w:rPr>
          <w:rFonts w:ascii="Book Antiqua" w:hAnsi="Book Antiqua" w:cs="Tahoma"/>
          <w:sz w:val="24"/>
          <w:szCs w:val="24"/>
        </w:rPr>
      </w:pPr>
    </w:p>
    <w:p w:rsidR="00CC7D88" w:rsidRPr="001A2CB3" w:rsidRDefault="00CC7D88" w:rsidP="00CA4000">
      <w:pPr>
        <w:spacing w:before="120"/>
        <w:jc w:val="both"/>
        <w:rPr>
          <w:rFonts w:ascii="Book Antiqua" w:hAnsi="Book Antiqua"/>
          <w:bCs/>
          <w:sz w:val="24"/>
          <w:szCs w:val="24"/>
        </w:rPr>
      </w:pPr>
    </w:p>
    <w:sectPr w:rsidR="00CC7D88" w:rsidRPr="001A2CB3" w:rsidSect="002C4536">
      <w:pgSz w:w="11906" w:h="16838"/>
      <w:pgMar w:top="360" w:right="707" w:bottom="141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CY">
    <w:altName w:val="MS Gothic"/>
    <w:panose1 w:val="00000000000000000000"/>
    <w:charset w:val="80"/>
    <w:family w:val="auto"/>
    <w:notTrueType/>
    <w:pitch w:val="variable"/>
    <w:sig w:usb0="00000000" w:usb1="08070000" w:usb2="00000010" w:usb3="00000000" w:csb0="00020000" w:csb1="00000000"/>
  </w:font>
  <w:font w:name="Book Antiqua">
    <w:panose1 w:val="0204060205030503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D5B22"/>
    <w:rsid w:val="0000106D"/>
    <w:rsid w:val="00001FA0"/>
    <w:rsid w:val="00024938"/>
    <w:rsid w:val="000327F8"/>
    <w:rsid w:val="0005437D"/>
    <w:rsid w:val="00074C58"/>
    <w:rsid w:val="000A29A5"/>
    <w:rsid w:val="000B61F1"/>
    <w:rsid w:val="000D70FC"/>
    <w:rsid w:val="000E1EEB"/>
    <w:rsid w:val="00112E23"/>
    <w:rsid w:val="00134ECB"/>
    <w:rsid w:val="00162931"/>
    <w:rsid w:val="001A2CB3"/>
    <w:rsid w:val="001B09E1"/>
    <w:rsid w:val="001D5B22"/>
    <w:rsid w:val="0024168D"/>
    <w:rsid w:val="00252C2C"/>
    <w:rsid w:val="002A0707"/>
    <w:rsid w:val="002A6586"/>
    <w:rsid w:val="002B0CC0"/>
    <w:rsid w:val="002B3698"/>
    <w:rsid w:val="002C4536"/>
    <w:rsid w:val="003332B2"/>
    <w:rsid w:val="00355BCF"/>
    <w:rsid w:val="00365B61"/>
    <w:rsid w:val="003D0D50"/>
    <w:rsid w:val="003D6CD4"/>
    <w:rsid w:val="003E0A6F"/>
    <w:rsid w:val="004025BD"/>
    <w:rsid w:val="004161FD"/>
    <w:rsid w:val="00420A68"/>
    <w:rsid w:val="004929B8"/>
    <w:rsid w:val="004A7232"/>
    <w:rsid w:val="004C2E50"/>
    <w:rsid w:val="004E0877"/>
    <w:rsid w:val="005F4C89"/>
    <w:rsid w:val="0072245D"/>
    <w:rsid w:val="00734759"/>
    <w:rsid w:val="0087274A"/>
    <w:rsid w:val="00875C96"/>
    <w:rsid w:val="008959EF"/>
    <w:rsid w:val="009517CD"/>
    <w:rsid w:val="00972C23"/>
    <w:rsid w:val="00973F35"/>
    <w:rsid w:val="00984DEE"/>
    <w:rsid w:val="009F4003"/>
    <w:rsid w:val="00A46D96"/>
    <w:rsid w:val="00A719A2"/>
    <w:rsid w:val="00A73BB7"/>
    <w:rsid w:val="00AE776F"/>
    <w:rsid w:val="00B35F17"/>
    <w:rsid w:val="00B93252"/>
    <w:rsid w:val="00C07396"/>
    <w:rsid w:val="00CA4000"/>
    <w:rsid w:val="00CB0EAF"/>
    <w:rsid w:val="00CC7D88"/>
    <w:rsid w:val="00CE758A"/>
    <w:rsid w:val="00D04B0D"/>
    <w:rsid w:val="00D5147A"/>
    <w:rsid w:val="00DE22F5"/>
    <w:rsid w:val="00E203F3"/>
    <w:rsid w:val="00E2337C"/>
    <w:rsid w:val="00EC16CD"/>
    <w:rsid w:val="00EC2C07"/>
    <w:rsid w:val="00EE27BC"/>
    <w:rsid w:val="00EE7478"/>
    <w:rsid w:val="00FA0EB3"/>
    <w:rsid w:val="00FB4DC8"/>
    <w:rsid w:val="00FB61C2"/>
    <w:rsid w:val="00FD183E"/>
    <w:rsid w:val="00FD7B08"/>
    <w:rsid w:val="00FD7EE3"/>
    <w:rsid w:val="00FF03B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196319F"/>
  <w15:docId w15:val="{31E55B78-65FB-444B-A2E7-3EA848242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bg-BG" w:eastAsia="bg-BG"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03F3"/>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rsid w:val="00CA4000"/>
    <w:pPr>
      <w:spacing w:after="120" w:line="240" w:lineRule="auto"/>
      <w:ind w:left="283"/>
    </w:pPr>
    <w:rPr>
      <w:rFonts w:ascii="Times CY" w:eastAsia="Times CY" w:hAnsi="Times New Roman"/>
      <w:sz w:val="24"/>
      <w:szCs w:val="20"/>
      <w:lang w:val="en-GB"/>
    </w:rPr>
  </w:style>
  <w:style w:type="character" w:customStyle="1" w:styleId="BodyTextIndentChar">
    <w:name w:val="Body Text Indent Char"/>
    <w:link w:val="BodyTextIndent"/>
    <w:uiPriority w:val="99"/>
    <w:locked/>
    <w:rsid w:val="00CA4000"/>
    <w:rPr>
      <w:rFonts w:ascii="Times CY" w:eastAsia="Times CY" w:cs="Times New Roman"/>
      <w:sz w:val="24"/>
      <w:lang w:val="en-GB" w:eastAsia="en-US" w:bidi="ar-SA"/>
    </w:rPr>
  </w:style>
  <w:style w:type="paragraph" w:styleId="BodyText">
    <w:name w:val="Body Text"/>
    <w:basedOn w:val="Normal"/>
    <w:link w:val="BodyTextChar"/>
    <w:uiPriority w:val="99"/>
    <w:rsid w:val="002C4536"/>
    <w:pPr>
      <w:spacing w:after="120"/>
    </w:pPr>
  </w:style>
  <w:style w:type="character" w:customStyle="1" w:styleId="BodyTextChar">
    <w:name w:val="Body Text Char"/>
    <w:link w:val="BodyText"/>
    <w:uiPriority w:val="99"/>
    <w:semiHidden/>
    <w:locked/>
    <w:rsid w:val="00420A68"/>
    <w:rPr>
      <w:rFonts w:cs="Times New Roman"/>
      <w:lang w:eastAsia="en-US"/>
    </w:rPr>
  </w:style>
  <w:style w:type="paragraph" w:styleId="Header">
    <w:name w:val="header"/>
    <w:basedOn w:val="Normal"/>
    <w:link w:val="HeaderChar"/>
    <w:rsid w:val="003D0D50"/>
    <w:pPr>
      <w:tabs>
        <w:tab w:val="center" w:pos="4153"/>
        <w:tab w:val="right" w:pos="8306"/>
      </w:tabs>
      <w:suppressAutoHyphens/>
      <w:spacing w:after="0" w:line="240" w:lineRule="auto"/>
    </w:pPr>
    <w:rPr>
      <w:rFonts w:ascii="Times New Roman" w:eastAsia="Times New Roman" w:hAnsi="Times New Roman"/>
      <w:sz w:val="28"/>
      <w:szCs w:val="20"/>
      <w:lang w:val="en-AU" w:eastAsia="ar-SA"/>
    </w:rPr>
  </w:style>
  <w:style w:type="character" w:customStyle="1" w:styleId="HeaderChar">
    <w:name w:val="Header Char"/>
    <w:link w:val="Header"/>
    <w:rsid w:val="003D0D50"/>
    <w:rPr>
      <w:rFonts w:ascii="Times New Roman" w:eastAsia="Times New Roman" w:hAnsi="Times New Roman"/>
      <w:sz w:val="28"/>
      <w:lang w:val="en-A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513</TotalTime>
  <Pages>1</Pages>
  <Words>4812</Words>
  <Characters>27434</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ПРИЛОЖЕНИЕ № 6</vt:lpstr>
    </vt:vector>
  </TitlesOfParts>
  <Company/>
  <LinksUpToDate>false</LinksUpToDate>
  <CharactersWithSpaces>32182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6</dc:title>
  <dc:subject/>
  <dc:creator>User</dc:creator>
  <cp:keywords/>
  <dc:description/>
  <cp:lastModifiedBy>Teacher</cp:lastModifiedBy>
  <cp:revision>24</cp:revision>
  <dcterms:created xsi:type="dcterms:W3CDTF">2016-07-28T06:45:00Z</dcterms:created>
  <dcterms:modified xsi:type="dcterms:W3CDTF">2020-03-11T09:16:00Z</dcterms:modified>
</cp:coreProperties>
</file>