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E" w:rsidRPr="00FA6169" w:rsidRDefault="00C41548" w:rsidP="00105366">
      <w:pPr>
        <w:tabs>
          <w:tab w:val="left" w:pos="540"/>
          <w:tab w:val="left" w:pos="10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Обособена позиция № 1“</w:t>
      </w:r>
      <w:r w:rsidR="0011544C">
        <w:rPr>
          <w:rFonts w:ascii="Times New Roman" w:hAnsi="Times New Roman"/>
          <w:b/>
          <w:sz w:val="28"/>
          <w:szCs w:val="28"/>
          <w:lang w:val="bg-BG"/>
        </w:rPr>
        <w:t>МЕДИЦИНСКО</w:t>
      </w:r>
      <w:r w:rsidR="00FA6169" w:rsidRPr="00FA616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05366" w:rsidRPr="00FA6169">
        <w:rPr>
          <w:rFonts w:ascii="Times New Roman" w:hAnsi="Times New Roman"/>
          <w:b/>
          <w:sz w:val="28"/>
          <w:szCs w:val="28"/>
          <w:lang w:val="bg-BG"/>
        </w:rPr>
        <w:t>ОБОРУДВАНЕ И ИНСТРУМЕНТАРИУМ</w:t>
      </w:r>
      <w:r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4179CE" w:rsidRDefault="004179CE" w:rsidP="009C6D09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  <w:b/>
          <w:lang w:val="bg-BG"/>
        </w:rPr>
      </w:pPr>
    </w:p>
    <w:tbl>
      <w:tblPr>
        <w:tblStyle w:val="TableGrid"/>
        <w:tblW w:w="12126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0047"/>
        <w:gridCol w:w="1293"/>
      </w:tblGrid>
      <w:tr w:rsidR="00516D67" w:rsidRPr="00BA6DEE" w:rsidTr="0084051B">
        <w:trPr>
          <w:jc w:val="center"/>
        </w:trPr>
        <w:tc>
          <w:tcPr>
            <w:tcW w:w="786" w:type="dxa"/>
            <w:shd w:val="clear" w:color="auto" w:fill="D9D9D9" w:themeFill="background1" w:themeFillShade="D9"/>
          </w:tcPr>
          <w:p w:rsidR="00516D67" w:rsidRPr="00BA6DEE" w:rsidRDefault="00516D67" w:rsidP="004179CE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047" w:type="dxa"/>
            <w:shd w:val="clear" w:color="auto" w:fill="D9D9D9" w:themeFill="background1" w:themeFillShade="D9"/>
          </w:tcPr>
          <w:p w:rsidR="00516D67" w:rsidRPr="00BA6DEE" w:rsidRDefault="00516D67" w:rsidP="004179CE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СПЕЦИФИКАЦИЯ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516D67" w:rsidRPr="00BA6DEE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БРОЙ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4179CE" w:rsidRDefault="00516D67" w:rsidP="004179CE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DE4B2B" w:rsidRDefault="00516D67" w:rsidP="004179CE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9C6D09">
              <w:rPr>
                <w:rFonts w:ascii="Times New Roman" w:hAnsi="Times New Roman"/>
                <w:b/>
                <w:lang w:val="bg-BG"/>
              </w:rPr>
              <w:t>П</w:t>
            </w:r>
            <w:r>
              <w:rPr>
                <w:rFonts w:ascii="Times New Roman" w:hAnsi="Times New Roman"/>
                <w:b/>
                <w:lang w:val="bg-BG"/>
              </w:rPr>
              <w:t>ОРТАТИВЕН ФЕТАЛЕН ДОПЛЕР</w:t>
            </w:r>
          </w:p>
          <w:p w:rsidR="00516D67" w:rsidRPr="009C6D09" w:rsidRDefault="00516D67" w:rsidP="004179CE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цветен цифров и графичен дисплей</w:t>
            </w:r>
          </w:p>
          <w:p w:rsidR="00516D67" w:rsidRPr="004179CE" w:rsidRDefault="00516D67" w:rsidP="004179CE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4179CE">
              <w:rPr>
                <w:rFonts w:ascii="Times New Roman" w:hAnsi="Times New Roman"/>
                <w:lang w:val="en-US"/>
              </w:rPr>
              <w:t xml:space="preserve">- </w:t>
            </w:r>
            <w:r w:rsidRPr="004179CE">
              <w:rPr>
                <w:rFonts w:ascii="Times New Roman" w:hAnsi="Times New Roman"/>
                <w:lang w:val="bg-BG"/>
              </w:rPr>
              <w:t>превключване на дисплея в режим големи цифри или режим графика на феталната сърдечна честота</w:t>
            </w:r>
          </w:p>
          <w:p w:rsidR="00516D67" w:rsidRPr="004179CE" w:rsidRDefault="00516D67" w:rsidP="004179CE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4179CE">
              <w:rPr>
                <w:rFonts w:ascii="Times New Roman" w:hAnsi="Times New Roman"/>
                <w:lang w:val="bg-BG"/>
              </w:rPr>
              <w:t xml:space="preserve">- фиксирана водозащитена сонда 2 </w:t>
            </w:r>
            <w:r w:rsidRPr="004179CE">
              <w:rPr>
                <w:rFonts w:ascii="Times New Roman" w:hAnsi="Times New Roman"/>
                <w:lang w:val="en-US"/>
              </w:rPr>
              <w:t>MHz</w:t>
            </w:r>
            <w:r w:rsidRPr="004179CE">
              <w:rPr>
                <w:rFonts w:ascii="Times New Roman" w:hAnsi="Times New Roman"/>
                <w:lang w:val="bg-BG"/>
              </w:rPr>
              <w:t xml:space="preserve"> с висока чувствителност</w:t>
            </w:r>
          </w:p>
          <w:p w:rsidR="00516D67" w:rsidRPr="004179CE" w:rsidRDefault="00516D67" w:rsidP="004179CE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4179CE">
              <w:rPr>
                <w:rFonts w:ascii="Times New Roman" w:hAnsi="Times New Roman"/>
                <w:lang w:val="bg-BG"/>
              </w:rPr>
              <w:t>- цифрова обработка на звука за редуциране на фоновия шум</w:t>
            </w:r>
          </w:p>
          <w:p w:rsidR="00516D67" w:rsidRPr="00BA6DEE" w:rsidRDefault="00516D67" w:rsidP="004179CE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179CE">
              <w:rPr>
                <w:rFonts w:ascii="Times New Roman" w:hAnsi="Times New Roman"/>
                <w:lang w:val="bg-BG"/>
              </w:rPr>
              <w:t>- батерийно захранване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4179CE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4179CE" w:rsidRDefault="00516D67" w:rsidP="004179CE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631863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ПАЦИЕНТЕН МОНИТОР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Мрежово и акумулаторно захранване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Цветен </w:t>
            </w:r>
            <w:r w:rsidRPr="008313AC">
              <w:rPr>
                <w:rFonts w:ascii="Times New Roman" w:hAnsi="Times New Roman"/>
                <w:lang w:val="en-US"/>
              </w:rPr>
              <w:t>TFT</w:t>
            </w:r>
            <w:r w:rsidRPr="008313AC">
              <w:rPr>
                <w:rFonts w:ascii="Times New Roman" w:hAnsi="Times New Roman"/>
                <w:lang w:val="bg-BG"/>
              </w:rPr>
              <w:t xml:space="preserve"> дисплей с диагонал не по-малък от 12 инча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Разрешаваща способност на дисплея 800 х 600 точки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Минимум четири различни конфигурации на екрана: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Основен екран – с 3 ЕКГ криви на 3 различни отвеждания, крива на периферния пулс, крива на дишане и цифрови стойности на всички следени параметри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Втори екран – с голям шрифт за сърдечната честота и кислородната сатурация, и с една ЕКГ крива, крива на периферен пулс, със съответните цифрови стойности 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Трети екран, едновременно изобразяване на: ЕКГ криви – общо 7 отвеждания (6 различни периферни и 1 гръдно), както и крива на периферния пулс и крива на дишането 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Четвърти екран – с графични трендове на наблюдаваните параметри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ab/>
            </w:r>
            <w:r w:rsidRPr="008313AC">
              <w:rPr>
                <w:rFonts w:ascii="Times New Roman" w:hAnsi="Times New Roman"/>
                <w:lang w:val="bg-BG"/>
              </w:rPr>
              <w:t xml:space="preserve">- Едновременно изобразяване на екрана на 5 или </w:t>
            </w:r>
            <w:r w:rsidRPr="008313AC">
              <w:rPr>
                <w:rFonts w:ascii="Times New Roman" w:hAnsi="Times New Roman"/>
                <w:lang w:val="en-US"/>
              </w:rPr>
              <w:t>9</w:t>
            </w:r>
            <w:r w:rsidRPr="008313AC">
              <w:rPr>
                <w:rFonts w:ascii="Times New Roman" w:hAnsi="Times New Roman"/>
                <w:lang w:val="bg-BG"/>
              </w:rPr>
              <w:t xml:space="preserve"> криви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и цифрови стойност</w:t>
            </w:r>
            <w:r w:rsidRPr="008313AC">
              <w:rPr>
                <w:rFonts w:ascii="Times New Roman" w:hAnsi="Times New Roman"/>
                <w:lang w:val="en-US"/>
              </w:rPr>
              <w:t>и на</w:t>
            </w:r>
            <w:r w:rsidRPr="008313AC">
              <w:rPr>
                <w:rFonts w:ascii="Times New Roman" w:hAnsi="Times New Roman"/>
                <w:lang w:val="bg-BG"/>
              </w:rPr>
              <w:t xml:space="preserve"> следените параметри.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Скорост на ЕКГ кривата на дисплея: 12.5; 25 и 50 </w:t>
            </w:r>
            <w:r w:rsidRPr="008313AC">
              <w:rPr>
                <w:rFonts w:ascii="Times New Roman" w:hAnsi="Times New Roman"/>
                <w:lang w:val="en-US"/>
              </w:rPr>
              <w:t>mm/s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>Чувствителност на дисплея за ЕКГ: 5</w:t>
            </w:r>
            <w:r w:rsidRPr="008313AC">
              <w:rPr>
                <w:rFonts w:ascii="Times New Roman" w:hAnsi="Times New Roman"/>
                <w:lang w:val="en-US"/>
              </w:rPr>
              <w:t xml:space="preserve">; 10 </w:t>
            </w:r>
            <w:r w:rsidRPr="008313AC">
              <w:rPr>
                <w:rFonts w:ascii="Times New Roman" w:hAnsi="Times New Roman"/>
                <w:lang w:val="bg-BG"/>
              </w:rPr>
              <w:t xml:space="preserve">и 20 </w:t>
            </w:r>
            <w:r w:rsidRPr="008313AC">
              <w:rPr>
                <w:rFonts w:ascii="Times New Roman" w:hAnsi="Times New Roman"/>
                <w:lang w:val="en-US"/>
              </w:rPr>
              <w:t xml:space="preserve">mm/mV </w:t>
            </w:r>
            <w:r w:rsidRPr="008313AC">
              <w:rPr>
                <w:rFonts w:ascii="Times New Roman" w:hAnsi="Times New Roman"/>
                <w:lang w:val="bg-BG"/>
              </w:rPr>
              <w:t>или автоматично регулиране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Автоматичен анализ на ST-сегмента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Детекция и анализ на аритмии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lastRenderedPageBreak/>
              <w:t>- Памет за 100 групи аритмични събития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Запомняне с възможност за преглед на 400 групи от измервания на неинвазивно кръвно налягане, както и стойностите на сърдечната честота, телесната температура, честотата на дишане, кислородната сатурация и периферния пулс, когато е извършено измерването на кръвното налягане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- 96 часови трендове, с възможност за разглеждане на 12; 24 и 96-часови интервали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Следени параметри:</w:t>
            </w:r>
          </w:p>
          <w:p w:rsidR="00516D67" w:rsidRPr="008313AC" w:rsidRDefault="00516D67" w:rsidP="00631863">
            <w:pPr>
              <w:numPr>
                <w:ilvl w:val="0"/>
                <w:numId w:val="1"/>
              </w:numPr>
              <w:tabs>
                <w:tab w:val="left" w:pos="54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сърдечна честота</w:t>
            </w:r>
          </w:p>
          <w:p w:rsidR="00516D67" w:rsidRPr="008313AC" w:rsidRDefault="00516D67" w:rsidP="00631863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неинвазивно кръвно налягане с индикация на систола, диастола и средно артериално налягане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кислородна сатурация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честота на периферния пулс и графично изобразяване на пулсовата крива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телесна температура – 2 входа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дихателна честота и крива на дишането</w:t>
            </w:r>
          </w:p>
          <w:p w:rsidR="00516D67" w:rsidRPr="008313AC" w:rsidRDefault="00516D67" w:rsidP="00631863">
            <w:pPr>
              <w:tabs>
                <w:tab w:val="left" w:pos="54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>- Аларми, с възможност за пренастройване на алармените граници</w:t>
            </w:r>
          </w:p>
          <w:p w:rsidR="00516D67" w:rsidRPr="008313AC" w:rsidRDefault="00516D67" w:rsidP="00631863">
            <w:pPr>
              <w:tabs>
                <w:tab w:val="left" w:pos="54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>Тегло: по-малко от 6 кг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890"/>
                <w:tab w:val="right" w:pos="7830"/>
                <w:tab w:val="right" w:pos="9540"/>
                <w:tab w:val="right" w:pos="1107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Комплект с по един брой от следните принадлежности: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 xml:space="preserve">- 3-изводен пациентен ЕКГ кабел   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 xml:space="preserve">- 5-изводен пациентен ЕКГ кабел   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>- сензор за пулсоксиметрия – клипс за пръст, за възрастни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ab/>
              <w:t xml:space="preserve">- маншета за кръвно налягане, за възрастни, среден размер, обиколка на ръката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en-US"/>
              </w:rPr>
              <w:t>25 - 35 cm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>- сензор за кожна температура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 xml:space="preserve">- захранващ шнур 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631863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  <w:t>- ръководство за работа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на Български език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4179CE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F036A2">
            <w:pPr>
              <w:tabs>
                <w:tab w:val="left" w:pos="540"/>
                <w:tab w:val="left" w:pos="1080"/>
              </w:tabs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ЕЛЕКТРОКАРДИОГРАФ </w:t>
            </w:r>
            <w:r w:rsidRPr="009C6D09">
              <w:rPr>
                <w:rFonts w:ascii="Times New Roman" w:hAnsi="Times New Roman"/>
                <w:b/>
                <w:lang w:val="bg-BG"/>
              </w:rPr>
              <w:t xml:space="preserve">- </w:t>
            </w:r>
            <w:r w:rsidRPr="009C6D09">
              <w:rPr>
                <w:rFonts w:ascii="Times New Roman" w:hAnsi="Times New Roman"/>
                <w:b/>
                <w:lang w:val="en-US"/>
              </w:rPr>
              <w:t>3-</w:t>
            </w:r>
            <w:r>
              <w:rPr>
                <w:rFonts w:ascii="Times New Roman" w:hAnsi="Times New Roman"/>
                <w:b/>
                <w:lang w:val="bg-BG"/>
              </w:rPr>
              <w:t>канален</w:t>
            </w:r>
          </w:p>
          <w:p w:rsidR="00516D67" w:rsidRPr="008313AC" w:rsidRDefault="00516D67" w:rsidP="00631863">
            <w:pPr>
              <w:pStyle w:val="BodyTextIndent"/>
              <w:tabs>
                <w:tab w:val="clear" w:pos="1890"/>
                <w:tab w:val="left" w:pos="0"/>
                <w:tab w:val="left" w:pos="284"/>
                <w:tab w:val="left" w:pos="540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313AC">
              <w:rPr>
                <w:rFonts w:ascii="Times New Roman" w:hAnsi="Times New Roman"/>
                <w:sz w:val="24"/>
              </w:rPr>
              <w:t>- 3-канален електрокардиограф, с мрежово и акумулаторно захранване</w:t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</w:r>
            <w:r w:rsidRPr="008313AC">
              <w:rPr>
                <w:rFonts w:ascii="Times New Roman" w:hAnsi="Times New Roman"/>
                <w:lang w:val="bg-BG"/>
              </w:rPr>
              <w:tab/>
            </w:r>
            <w:r w:rsidRPr="008313AC">
              <w:rPr>
                <w:rFonts w:ascii="Times New Roman" w:hAnsi="Times New Roman"/>
              </w:rPr>
              <w:t>- осветен</w:t>
            </w:r>
            <w:r w:rsidRPr="008313AC">
              <w:rPr>
                <w:rFonts w:ascii="Times New Roman" w:hAnsi="Times New Roman"/>
                <w:lang w:val="en-US"/>
              </w:rPr>
              <w:t xml:space="preserve"> 3-</w:t>
            </w:r>
            <w:r w:rsidRPr="008313AC">
              <w:rPr>
                <w:rFonts w:ascii="Times New Roman" w:hAnsi="Times New Roman"/>
              </w:rPr>
              <w:t>канален LCD – дисплей</w:t>
            </w:r>
            <w:r w:rsidRPr="008313AC">
              <w:rPr>
                <w:rFonts w:ascii="Times New Roman" w:hAnsi="Times New Roman"/>
                <w:lang w:val="bg-BG"/>
              </w:rPr>
              <w:t xml:space="preserve"> за изобразяване на 3 ЕКГ криви,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lastRenderedPageBreak/>
              <w:tab/>
            </w:r>
            <w:r w:rsidRPr="008313AC">
              <w:rPr>
                <w:rFonts w:ascii="Times New Roman" w:hAnsi="Times New Roman"/>
                <w:lang w:val="bg-BG"/>
              </w:rPr>
              <w:tab/>
              <w:t xml:space="preserve">както и следната информация: 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дата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час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име на пациента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статус на акумулаторите 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източник на захранване </w:t>
            </w:r>
            <w:r w:rsidRPr="008313AC">
              <w:rPr>
                <w:rFonts w:ascii="Times New Roman" w:hAnsi="Times New Roman"/>
                <w:lang w:val="en-US"/>
              </w:rPr>
              <w:t>(</w:t>
            </w:r>
            <w:r w:rsidRPr="008313AC">
              <w:rPr>
                <w:rFonts w:ascii="Times New Roman" w:hAnsi="Times New Roman"/>
                <w:lang w:val="bg-BG"/>
              </w:rPr>
              <w:t>от електрическата мрежа или от акумулаторите</w:t>
            </w:r>
            <w:r w:rsidRPr="008313AC">
              <w:rPr>
                <w:rFonts w:ascii="Times New Roman" w:hAnsi="Times New Roman"/>
                <w:lang w:val="en-US"/>
              </w:rPr>
              <w:t>)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сърдечна честота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скорост на записа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чувствителност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статус на треморния </w:t>
            </w:r>
            <w:r w:rsidRPr="008313AC">
              <w:rPr>
                <w:rFonts w:ascii="Times New Roman" w:hAnsi="Times New Roman"/>
                <w:lang w:val="en-US"/>
              </w:rPr>
              <w:t>(</w:t>
            </w:r>
            <w:r w:rsidRPr="008313AC">
              <w:rPr>
                <w:rFonts w:ascii="Times New Roman" w:hAnsi="Times New Roman"/>
                <w:lang w:val="bg-BG"/>
              </w:rPr>
              <w:t>мускулния</w:t>
            </w:r>
            <w:r w:rsidRPr="008313AC">
              <w:rPr>
                <w:rFonts w:ascii="Times New Roman" w:hAnsi="Times New Roman"/>
                <w:lang w:val="en-US"/>
              </w:rPr>
              <w:t>)</w:t>
            </w:r>
            <w:r w:rsidRPr="008313AC">
              <w:rPr>
                <w:rFonts w:ascii="Times New Roman" w:hAnsi="Times New Roman"/>
                <w:lang w:val="bg-BG"/>
              </w:rPr>
              <w:t xml:space="preserve"> филтър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прекъснат контакт на някой от изводите на пациентния кабел </w:t>
            </w:r>
          </w:p>
          <w:p w:rsidR="00516D67" w:rsidRPr="008313AC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контактния потенциал между пациента и изводите на пациентния кабел в </w:t>
            </w:r>
            <w:r w:rsidRPr="008313AC">
              <w:rPr>
                <w:rFonts w:ascii="Times New Roman" w:hAnsi="Times New Roman"/>
                <w:lang w:val="en-US"/>
              </w:rPr>
              <w:t xml:space="preserve">mV – </w:t>
            </w:r>
            <w:r w:rsidRPr="008313AC">
              <w:rPr>
                <w:rFonts w:ascii="Times New Roman" w:hAnsi="Times New Roman"/>
                <w:lang w:val="bg-BG"/>
              </w:rPr>
              <w:t>на отделно меню</w:t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</w:r>
            <w:r w:rsidRPr="008313AC">
              <w:rPr>
                <w:rFonts w:ascii="Times New Roman" w:hAnsi="Times New Roman"/>
                <w:lang w:val="bg-BG"/>
              </w:rPr>
              <w:tab/>
              <w:t>- вградено мрежово и акумулаторно захранване</w:t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8313AC">
              <w:rPr>
                <w:rFonts w:ascii="Times New Roman" w:hAnsi="Times New Roman"/>
                <w:lang w:val="bg-BG"/>
              </w:rPr>
              <w:tab/>
            </w:r>
            <w:r w:rsidRPr="008313AC">
              <w:rPr>
                <w:rFonts w:ascii="Times New Roman" w:hAnsi="Times New Roman"/>
                <w:lang w:val="bg-BG"/>
              </w:rPr>
              <w:tab/>
              <w:t>- капацитет на акумулаторите за работа без външно захранване не по-малко от 2 часа</w:t>
            </w:r>
          </w:p>
          <w:p w:rsidR="00516D67" w:rsidRPr="008313AC" w:rsidRDefault="00516D67" w:rsidP="00631863">
            <w:pPr>
              <w:tabs>
                <w:tab w:val="left" w:pos="0"/>
                <w:tab w:val="left" w:pos="284"/>
                <w:tab w:val="left" w:pos="540"/>
                <w:tab w:val="left" w:pos="1134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</w:rPr>
              <w:t>- вграден термален принтер с висока разрешаваща способност</w:t>
            </w:r>
          </w:p>
          <w:p w:rsidR="00516D67" w:rsidRPr="008313AC" w:rsidRDefault="00516D67" w:rsidP="00631863">
            <w:pPr>
              <w:tabs>
                <w:tab w:val="left" w:pos="0"/>
                <w:tab w:val="left" w:pos="540"/>
                <w:tab w:val="left" w:pos="1134"/>
                <w:tab w:val="left" w:pos="1800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автоматично и ръчно разпечатване на 12-те ЕКГ отвеждания в 3-канален режим</w:t>
            </w:r>
          </w:p>
          <w:p w:rsidR="00516D67" w:rsidRPr="008313AC" w:rsidRDefault="00516D67" w:rsidP="00631863">
            <w:pPr>
              <w:tabs>
                <w:tab w:val="left" w:pos="284"/>
                <w:tab w:val="left" w:pos="540"/>
                <w:tab w:val="left" w:pos="1134"/>
                <w:tab w:val="left" w:pos="1276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избор между симултанен (едновременен) и</w:t>
            </w:r>
            <w:r>
              <w:rPr>
                <w:rFonts w:ascii="Times New Roman" w:hAnsi="Times New Roman"/>
                <w:lang w:val="bg-BG"/>
              </w:rPr>
              <w:t xml:space="preserve"> секвенциален (последователен) </w:t>
            </w:r>
            <w:r w:rsidRPr="008313AC">
              <w:rPr>
                <w:rFonts w:ascii="Times New Roman" w:hAnsi="Times New Roman"/>
                <w:lang w:val="bg-BG"/>
              </w:rPr>
              <w:t>автоматичен запис на периферните и гръдните ЕКГ отвеждания</w:t>
            </w:r>
          </w:p>
          <w:p w:rsidR="00516D67" w:rsidRPr="008313AC" w:rsidRDefault="00516D67" w:rsidP="00631863">
            <w:pPr>
              <w:tabs>
                <w:tab w:val="left" w:pos="0"/>
                <w:tab w:val="left" w:pos="540"/>
                <w:tab w:val="left" w:pos="1134"/>
                <w:tab w:val="left" w:pos="1800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</w:rPr>
              <w:t xml:space="preserve">- инсталиран Измерващ софтуер за ЕКГ в </w:t>
            </w:r>
            <w:r w:rsidRPr="008313AC">
              <w:rPr>
                <w:rFonts w:ascii="Times New Roman" w:hAnsi="Times New Roman"/>
                <w:lang w:val="bg-BG"/>
              </w:rPr>
              <w:t xml:space="preserve">покой със следните функции: </w:t>
            </w:r>
          </w:p>
          <w:p w:rsidR="00516D67" w:rsidRPr="00631863" w:rsidRDefault="00516D67" w:rsidP="0063186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540"/>
                <w:tab w:val="left" w:pos="1701"/>
                <w:tab w:val="left" w:pos="8280"/>
                <w:tab w:val="right" w:pos="9630"/>
                <w:tab w:val="right" w:pos="10710"/>
              </w:tabs>
              <w:spacing w:line="240" w:lineRule="atLeast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изобразяване върху регистриращата хартия на усреднени комплекси и маркиране на частите на QRS комплекса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31863">
              <w:rPr>
                <w:rFonts w:ascii="Times New Roman" w:hAnsi="Times New Roman"/>
                <w:lang w:val="bg-BG"/>
              </w:rPr>
              <w:t>автоматични ЕКГ измервания на: интервали, амплитуди, сърдечни електрически оси</w:t>
            </w:r>
          </w:p>
          <w:p w:rsidR="00516D67" w:rsidRPr="008313AC" w:rsidRDefault="00516D67" w:rsidP="00631863">
            <w:pPr>
              <w:tabs>
                <w:tab w:val="left" w:pos="0"/>
                <w:tab w:val="left" w:pos="540"/>
                <w:tab w:val="left" w:pos="1134"/>
                <w:tab w:val="left" w:pos="1800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>инсталиран софтуер за Анализ и Интерпретация на ЕКГ в покой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за деца и възрастни 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текстов вид</w:t>
            </w:r>
          </w:p>
          <w:p w:rsidR="00516D67" w:rsidRPr="008313AC" w:rsidRDefault="00516D67" w:rsidP="00631863">
            <w:pPr>
              <w:tabs>
                <w:tab w:val="left" w:pos="0"/>
                <w:tab w:val="left" w:pos="540"/>
                <w:tab w:val="left" w:pos="1134"/>
                <w:tab w:val="left" w:pos="1800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</w:rPr>
              <w:t>- скорост на записа 5, 10, 25 и 50 mm/s</w:t>
            </w:r>
          </w:p>
          <w:p w:rsidR="00516D67" w:rsidRPr="008313AC" w:rsidRDefault="00516D67" w:rsidP="00631863">
            <w:pPr>
              <w:tabs>
                <w:tab w:val="left" w:pos="0"/>
                <w:tab w:val="left" w:pos="540"/>
                <w:tab w:val="left" w:pos="1134"/>
                <w:tab w:val="left" w:pos="1800"/>
                <w:tab w:val="left" w:pos="8280"/>
                <w:tab w:val="right" w:pos="9630"/>
                <w:tab w:val="right" w:pos="10710"/>
              </w:tabs>
              <w:spacing w:line="240" w:lineRule="atLeast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</w:rPr>
              <w:t>- чувствителност 5, 10</w:t>
            </w:r>
            <w:r w:rsidRPr="008313AC">
              <w:rPr>
                <w:rFonts w:ascii="Times New Roman" w:hAnsi="Times New Roman"/>
                <w:lang w:val="bg-BG"/>
              </w:rPr>
              <w:t xml:space="preserve"> и</w:t>
            </w:r>
            <w:r w:rsidRPr="008313AC">
              <w:rPr>
                <w:rFonts w:ascii="Times New Roman" w:hAnsi="Times New Roman"/>
              </w:rPr>
              <w:t xml:space="preserve"> 20 mm/mV</w:t>
            </w:r>
            <w:r w:rsidRPr="008313AC">
              <w:rPr>
                <w:rFonts w:ascii="Times New Roman" w:hAnsi="Times New Roman"/>
                <w:lang w:val="bg-BG"/>
              </w:rPr>
              <w:t xml:space="preserve"> или автоматично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left" w:pos="7830"/>
                <w:tab w:val="right" w:pos="9360"/>
                <w:tab w:val="right" w:pos="10800"/>
              </w:tabs>
              <w:ind w:right="213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 xml:space="preserve">тегло на електрокардиографа, не повече от 3 </w:t>
            </w:r>
            <w:r w:rsidRPr="008313AC">
              <w:rPr>
                <w:rFonts w:ascii="Times New Roman" w:hAnsi="Times New Roman"/>
                <w:lang w:val="en-US"/>
              </w:rPr>
              <w:t>kg</w:t>
            </w:r>
            <w:r w:rsidRPr="008313AC">
              <w:rPr>
                <w:rFonts w:ascii="Times New Roman" w:hAnsi="Times New Roman"/>
                <w:lang w:val="bg-BG"/>
              </w:rPr>
              <w:t xml:space="preserve"> заед</w:t>
            </w:r>
            <w:r>
              <w:rPr>
                <w:rFonts w:ascii="Times New Roman" w:hAnsi="Times New Roman"/>
                <w:lang w:val="bg-BG"/>
              </w:rPr>
              <w:t xml:space="preserve">но с батерията и хартията за </w:t>
            </w:r>
            <w:r w:rsidRPr="008313AC">
              <w:rPr>
                <w:rFonts w:ascii="Times New Roman" w:hAnsi="Times New Roman"/>
                <w:lang w:val="bg-BG"/>
              </w:rPr>
              <w:t>принтера</w:t>
            </w:r>
          </w:p>
          <w:p w:rsidR="00516D67" w:rsidRPr="00F036A2" w:rsidRDefault="00516D67" w:rsidP="00F036A2">
            <w:pPr>
              <w:tabs>
                <w:tab w:val="left" w:pos="0"/>
                <w:tab w:val="left" w:pos="540"/>
                <w:tab w:val="left" w:pos="1134"/>
                <w:tab w:val="left" w:pos="1890"/>
                <w:tab w:val="right" w:pos="7830"/>
                <w:tab w:val="right" w:pos="9540"/>
                <w:tab w:val="right" w:pos="11070"/>
              </w:tabs>
              <w:ind w:right="29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 xml:space="preserve">апаратът да е </w:t>
            </w:r>
            <w:r w:rsidRPr="008313AC">
              <w:rPr>
                <w:rFonts w:ascii="Times New Roman" w:hAnsi="Times New Roman"/>
              </w:rPr>
              <w:t>комплект със стандартни принадлежности за ЕКГ в покой – за възрастни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F036A2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F036A2" w:rsidRDefault="00516D67" w:rsidP="00F036A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МЕДИЦИНСКА </w:t>
            </w:r>
            <w:r w:rsidRPr="00F036A2">
              <w:rPr>
                <w:rFonts w:ascii="Times New Roman" w:hAnsi="Times New Roman"/>
                <w:b/>
                <w:lang w:val="bg-BG"/>
              </w:rPr>
              <w:t>ВЕЗНА С РЪСТОМЕР</w:t>
            </w:r>
          </w:p>
          <w:p w:rsidR="00516D67" w:rsidRPr="00F036A2" w:rsidRDefault="00516D67" w:rsidP="00F036A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- да е с капацитет </w:t>
            </w:r>
            <w:r w:rsidRPr="00F036A2">
              <w:rPr>
                <w:rFonts w:ascii="Times New Roman" w:hAnsi="Times New Roman"/>
                <w:lang w:val="bg-BG"/>
              </w:rPr>
              <w:t>до 200 кг.;</w:t>
            </w:r>
            <w:r w:rsidRPr="00F036A2">
              <w:rPr>
                <w:rFonts w:ascii="Times New Roman" w:hAnsi="Times New Roman"/>
                <w:lang w:val="en-US"/>
              </w:rPr>
              <w:t xml:space="preserve">  </w:t>
            </w:r>
          </w:p>
          <w:p w:rsidR="00516D67" w:rsidRPr="00F036A2" w:rsidRDefault="00516D67" w:rsidP="00F036A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F036A2">
              <w:rPr>
                <w:rFonts w:ascii="Times New Roman" w:hAnsi="Times New Roman"/>
                <w:lang w:val="bg-BG"/>
              </w:rPr>
              <w:t>- с деление през 100 гр. (±3 гр.)</w:t>
            </w:r>
            <w:r w:rsidRPr="00F036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516D67" w:rsidRPr="00F036A2" w:rsidRDefault="00516D67" w:rsidP="00F036A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F036A2">
              <w:rPr>
                <w:rFonts w:ascii="Times New Roman" w:hAnsi="Times New Roman"/>
                <w:lang w:val="bg-BG"/>
              </w:rPr>
              <w:t>- Височина на измерване: от 75 до 200 см. (±3 см.), деление 5 мм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6C66E8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5.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F036A2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b/>
                <w:lang w:val="bg-BG"/>
              </w:rPr>
            </w:pPr>
            <w:r w:rsidRPr="00F036A2">
              <w:rPr>
                <w:rFonts w:ascii="Times New Roman" w:hAnsi="Times New Roman"/>
                <w:b/>
                <w:lang w:val="bg-BG"/>
              </w:rPr>
              <w:t>Е</w:t>
            </w:r>
            <w:r>
              <w:rPr>
                <w:rFonts w:ascii="Times New Roman" w:hAnsi="Times New Roman"/>
                <w:b/>
                <w:lang w:val="bg-BG"/>
              </w:rPr>
              <w:t xml:space="preserve">ЛЕКТРОННА ВЕЗНА ЗА БЕБЕТА </w:t>
            </w:r>
          </w:p>
          <w:p w:rsidR="00516D67" w:rsidRPr="00F036A2" w:rsidRDefault="00516D67" w:rsidP="00F036A2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F036A2">
              <w:rPr>
                <w:rFonts w:ascii="Times New Roman" w:hAnsi="Times New Roman"/>
                <w:lang w:val="bg-BG"/>
              </w:rPr>
              <w:t>Електронна везна, подходяща за бебета</w:t>
            </w:r>
          </w:p>
          <w:p w:rsidR="00516D67" w:rsidRPr="00F036A2" w:rsidRDefault="00516D67" w:rsidP="00F036A2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</w:tabs>
              <w:ind w:left="0" w:right="557"/>
              <w:jc w:val="both"/>
              <w:rPr>
                <w:rFonts w:ascii="Times New Roman" w:hAnsi="Times New Roman"/>
                <w:lang w:val="bg-BG"/>
              </w:rPr>
            </w:pPr>
            <w:r w:rsidRPr="00F036A2">
              <w:rPr>
                <w:rFonts w:ascii="Times New Roman" w:hAnsi="Times New Roman"/>
                <w:lang w:val="bg-BG"/>
              </w:rPr>
              <w:t>Да е с максимален капацитет  не повече от 15 кг</w:t>
            </w:r>
          </w:p>
          <w:p w:rsidR="00516D67" w:rsidRPr="00F036A2" w:rsidRDefault="00516D67" w:rsidP="006D2189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</w:tabs>
              <w:ind w:left="0" w:right="557"/>
              <w:jc w:val="both"/>
              <w:rPr>
                <w:rFonts w:ascii="Times New Roman" w:hAnsi="Times New Roman"/>
                <w:lang w:val="bg-BG"/>
              </w:rPr>
            </w:pPr>
            <w:r w:rsidRPr="00F036A2">
              <w:rPr>
                <w:rFonts w:ascii="Times New Roman" w:hAnsi="Times New Roman"/>
                <w:lang w:val="bg-BG"/>
              </w:rPr>
              <w:t>Градиация - 10 г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F036A2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ind w:right="-1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8D3DA0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C6D09">
              <w:rPr>
                <w:rFonts w:ascii="Times New Roman" w:hAnsi="Times New Roman"/>
                <w:b/>
                <w:lang w:val="bg-BG"/>
              </w:rPr>
              <w:t>Р</w:t>
            </w:r>
            <w:r>
              <w:rPr>
                <w:rFonts w:ascii="Times New Roman" w:hAnsi="Times New Roman"/>
                <w:b/>
                <w:lang w:val="bg-BG"/>
              </w:rPr>
              <w:t xml:space="preserve">ЪСТОМЕР ЗА БЕБЕТА </w:t>
            </w:r>
          </w:p>
          <w:p w:rsidR="00516D67" w:rsidRPr="009C6D09" w:rsidRDefault="00516D67" w:rsidP="008D3DA0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Хоризонтален ръстомер за бебета</w:t>
            </w:r>
          </w:p>
          <w:p w:rsidR="00516D67" w:rsidRPr="008D3DA0" w:rsidRDefault="00516D67" w:rsidP="00F036A2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</w:tabs>
              <w:ind w:left="0" w:right="557"/>
              <w:jc w:val="both"/>
              <w:rPr>
                <w:rFonts w:ascii="Times New Roman" w:hAnsi="Times New Roman"/>
                <w:lang w:val="bg-BG"/>
              </w:rPr>
            </w:pPr>
            <w:r w:rsidRPr="008D3DA0">
              <w:rPr>
                <w:rFonts w:ascii="Times New Roman" w:hAnsi="Times New Roman"/>
                <w:lang w:val="bg-BG"/>
              </w:rPr>
              <w:t xml:space="preserve">Да е със скала - от 10 до 100 см. </w:t>
            </w:r>
          </w:p>
          <w:p w:rsidR="00516D67" w:rsidRPr="008D3DA0" w:rsidRDefault="00516D67" w:rsidP="006D2189">
            <w:pPr>
              <w:numPr>
                <w:ilvl w:val="0"/>
                <w:numId w:val="4"/>
              </w:numPr>
              <w:tabs>
                <w:tab w:val="left" w:pos="540"/>
                <w:tab w:val="left" w:pos="1080"/>
              </w:tabs>
              <w:ind w:left="0" w:right="557"/>
              <w:jc w:val="both"/>
              <w:rPr>
                <w:rFonts w:ascii="Times New Roman" w:hAnsi="Times New Roman"/>
                <w:lang w:val="bg-BG"/>
              </w:rPr>
            </w:pPr>
            <w:r w:rsidRPr="008D3DA0">
              <w:rPr>
                <w:rFonts w:ascii="Times New Roman" w:hAnsi="Times New Roman"/>
                <w:lang w:val="bg-BG"/>
              </w:rPr>
              <w:t>Деление – 0.5 см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8D3DA0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F036A2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b/>
                <w:lang w:val="bg-BG"/>
              </w:rPr>
            </w:pPr>
            <w:r w:rsidRPr="00505E03">
              <w:rPr>
                <w:rFonts w:ascii="Times New Roman" w:hAnsi="Times New Roman"/>
                <w:b/>
                <w:lang w:val="bg-BG"/>
              </w:rPr>
              <w:t>К</w:t>
            </w:r>
            <w:r>
              <w:rPr>
                <w:rFonts w:ascii="Times New Roman" w:hAnsi="Times New Roman"/>
                <w:b/>
                <w:lang w:val="bg-BG"/>
              </w:rPr>
              <w:t xml:space="preserve">ОМПРЕСОРЕН ИНХАЛАТОР ЗА ДЕЦА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Да е със забавен дизайн подходящ за деца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Скорост на разпрашаване – не по-малко от 0,4 ml/min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Обем на разпрашаване – не по-малко от 8 ml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Размер на частиците – не повече от 2,44 µm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Да е подходящ за деца над 12 месеца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Ниво на шум – не повече от 55 dB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Работен режим: ВКЛ./ИЗКЛ. 30/30 min (± 5 мин.)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Размери: 265 mm x 135 mm x 185 mm (± 5 мм)</w:t>
            </w:r>
          </w:p>
          <w:p w:rsidR="00516D67" w:rsidRPr="008D3DA0" w:rsidRDefault="00516D67" w:rsidP="00631863">
            <w:pPr>
              <w:tabs>
                <w:tab w:val="left" w:pos="540"/>
                <w:tab w:val="left" w:pos="1080"/>
              </w:tabs>
              <w:ind w:right="557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тегло – не повече от 1,8 kg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826FD0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6D2189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28452B" w:rsidRDefault="00516D67" w:rsidP="00F036A2">
            <w:pPr>
              <w:tabs>
                <w:tab w:val="left" w:pos="540"/>
                <w:tab w:val="left" w:pos="1080"/>
                <w:tab w:val="left" w:pos="3402"/>
              </w:tabs>
              <w:ind w:right="557"/>
              <w:jc w:val="both"/>
              <w:rPr>
                <w:rFonts w:ascii="Times New Roman" w:hAnsi="Times New Roman"/>
                <w:b/>
                <w:lang w:val="en-US"/>
              </w:rPr>
            </w:pPr>
            <w:r w:rsidRPr="009C6D09">
              <w:rPr>
                <w:rFonts w:ascii="Times New Roman" w:hAnsi="Times New Roman"/>
                <w:b/>
                <w:lang w:val="bg-BG"/>
              </w:rPr>
              <w:t>С</w:t>
            </w:r>
            <w:r>
              <w:rPr>
                <w:rFonts w:ascii="Times New Roman" w:hAnsi="Times New Roman"/>
                <w:b/>
                <w:lang w:val="bg-BG"/>
              </w:rPr>
              <w:t>ИНХРОНИЗИРАН БИФАЗЕН ДЕФИБРИЛАТОР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left" w:pos="7830"/>
                <w:tab w:val="right" w:pos="9360"/>
                <w:tab w:val="right" w:pos="10800"/>
              </w:tabs>
              <w:ind w:right="213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>- токова форма – импулсна бифазна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left" w:pos="7830"/>
                <w:tab w:val="right" w:pos="9360"/>
                <w:tab w:val="right" w:pos="10800"/>
              </w:tabs>
              <w:ind w:right="213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 xml:space="preserve">автоматично измерване на контактното съпротивление с пациента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</w:t>
            </w:r>
            <w:r w:rsidRPr="008313AC">
              <w:rPr>
                <w:rFonts w:ascii="Times New Roman" w:hAnsi="Times New Roman"/>
                <w:lang w:val="en-US"/>
              </w:rPr>
              <w:t>LCD</w:t>
            </w:r>
            <w:r w:rsidRPr="008313AC">
              <w:rPr>
                <w:rFonts w:ascii="Times New Roman" w:hAnsi="Times New Roman"/>
                <w:lang w:val="bg-BG"/>
              </w:rPr>
              <w:t xml:space="preserve"> цветен дисплей - диагонал не по-малко от 10 инча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възможност за едновременно изобразяване на дисплея на 12 ЕКГ отвеждания в режим 6 + 6, при работа с 10-изводен пациентен ЕКГ кабел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вграден 3-канален термопринтер, скорост на регистриращата хартия 25 и 50 </w:t>
            </w:r>
            <w:r w:rsidRPr="008313AC">
              <w:rPr>
                <w:rFonts w:ascii="Times New Roman" w:hAnsi="Times New Roman"/>
                <w:lang w:val="en-US"/>
              </w:rPr>
              <w:t>mm/s</w:t>
            </w:r>
            <w:r w:rsidRPr="008313AC">
              <w:rPr>
                <w:rFonts w:ascii="Times New Roman" w:hAnsi="Times New Roman"/>
                <w:lang w:val="bg-BG"/>
              </w:rPr>
              <w:t xml:space="preserve">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>памет за не по-малко от 24 часа графични и таблични трендове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мрежово и акумулаторно захранване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инсталирана в апарата акумулаторна батерия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регулиране на енергията – мануално, </w:t>
            </w:r>
            <w:r w:rsidRPr="008313AC">
              <w:rPr>
                <w:rFonts w:ascii="Times New Roman" w:hAnsi="Times New Roman"/>
                <w:lang w:val="en-US"/>
              </w:rPr>
              <w:t>на</w:t>
            </w:r>
            <w:r w:rsidRPr="008313AC">
              <w:rPr>
                <w:rFonts w:ascii="Times New Roman" w:hAnsi="Times New Roman"/>
                <w:lang w:val="bg-BG"/>
              </w:rPr>
              <w:t xml:space="preserve"> степени, поне 8-степени, от 2 до не по-малко от </w:t>
            </w:r>
            <w:r w:rsidRPr="008313AC">
              <w:rPr>
                <w:rFonts w:ascii="Times New Roman" w:hAnsi="Times New Roman"/>
                <w:lang w:val="bg-BG"/>
              </w:rPr>
              <w:lastRenderedPageBreak/>
              <w:t>200 Джаула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време на зареждане до максимална енергия – до 8 s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дефибрилаторът да може да работи както с многократни, така и с еднократни дефибрилиращи електроди в мануален режим, по желание на лекаря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spacing w:line="276" w:lineRule="auto"/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инсталиран трансторакален пейсмейкър, работещ с еднократни електроди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spacing w:line="276" w:lineRule="auto"/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апаратът да може да пейсира и дефибрилира през едни и същи еднократни електроди, свързани към дефибрилатора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>Апаратът да е комплект</w:t>
            </w:r>
            <w:r w:rsidRPr="008313AC">
              <w:rPr>
                <w:rFonts w:ascii="Times New Roman" w:hAnsi="Times New Roman"/>
                <w:lang w:val="en-US"/>
              </w:rPr>
              <w:t xml:space="preserve"> с: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>- 4-изводен ЕКГ пациентен кабел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многократни дефибрилиращи електроди за възрастни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</w:tabs>
              <w:spacing w:line="276" w:lineRule="auto"/>
              <w:ind w:right="540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еднократни дефибрилиращи / пейсиращи електроди, за възрастни – </w:t>
            </w:r>
            <w:r w:rsidRPr="008313AC">
              <w:rPr>
                <w:rFonts w:ascii="Times New Roman" w:hAnsi="Times New Roman"/>
                <w:lang w:val="en-US"/>
              </w:rPr>
              <w:t>1</w:t>
            </w:r>
            <w:r w:rsidRPr="008313AC">
              <w:rPr>
                <w:rFonts w:ascii="Times New Roman" w:hAnsi="Times New Roman"/>
                <w:lang w:val="bg-BG"/>
              </w:rPr>
              <w:t xml:space="preserve"> чифт</w:t>
            </w:r>
          </w:p>
          <w:p w:rsidR="00516D67" w:rsidRPr="00631863" w:rsidRDefault="00516D67" w:rsidP="00631863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ръководство за работа на български език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826FD0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8D3DA0" w:rsidRDefault="00516D67" w:rsidP="008D3DA0">
            <w:pPr>
              <w:ind w:right="17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9.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Default="00516D67" w:rsidP="00F036A2">
            <w:pPr>
              <w:tabs>
                <w:tab w:val="left" w:pos="540"/>
                <w:tab w:val="left" w:pos="1134"/>
              </w:tabs>
              <w:spacing w:line="276" w:lineRule="auto"/>
              <w:ind w:right="209"/>
              <w:jc w:val="both"/>
              <w:rPr>
                <w:rFonts w:ascii="Times New Roman" w:hAnsi="Times New Roman"/>
                <w:b/>
              </w:rPr>
            </w:pPr>
            <w:r w:rsidRPr="009C6D09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bg-BG"/>
              </w:rPr>
              <w:t xml:space="preserve">НФУЦИОННА ПОМПА ЗА СПРИНЦОВКИ 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- Едноканална </w:t>
            </w:r>
            <w:r w:rsidRPr="009C6D09">
              <w:rPr>
                <w:rFonts w:ascii="Times New Roman" w:hAnsi="Times New Roman"/>
              </w:rPr>
              <w:t>инфузионна помпа</w:t>
            </w:r>
            <w:r w:rsidRPr="009C6D09">
              <w:rPr>
                <w:rFonts w:ascii="Times New Roman" w:hAnsi="Times New Roman"/>
                <w:lang w:val="en-US"/>
              </w:rPr>
              <w:t xml:space="preserve"> за спринцовки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 xml:space="preserve">- Задаване на </w:t>
            </w:r>
            <w:r w:rsidRPr="009C6D09">
              <w:rPr>
                <w:rFonts w:ascii="Times New Roman" w:hAnsi="Times New Roman"/>
                <w:lang w:val="bg-BG"/>
              </w:rPr>
              <w:t>вливането по следните начини:</w:t>
            </w:r>
            <w:r w:rsidRPr="009C6D09">
              <w:rPr>
                <w:rFonts w:ascii="Times New Roman" w:hAnsi="Times New Roman"/>
              </w:rPr>
              <w:t xml:space="preserve"> </w:t>
            </w:r>
          </w:p>
          <w:p w:rsidR="00516D67" w:rsidRPr="00631863" w:rsidRDefault="00516D67" w:rsidP="00DF58EB">
            <w:pPr>
              <w:numPr>
                <w:ilvl w:val="0"/>
                <w:numId w:val="6"/>
              </w:numPr>
              <w:tabs>
                <w:tab w:val="left" w:pos="540"/>
                <w:tab w:val="left" w:pos="1701"/>
                <w:tab w:val="right" w:pos="7830"/>
                <w:tab w:val="right" w:pos="9540"/>
                <w:tab w:val="right" w:pos="10890"/>
              </w:tabs>
              <w:spacing w:line="276" w:lineRule="auto"/>
              <w:ind w:left="0"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>по обем</w:t>
            </w:r>
            <w:r w:rsidRPr="009C6D09">
              <w:rPr>
                <w:rFonts w:ascii="Times New Roman" w:hAnsi="Times New Roman"/>
                <w:lang w:val="bg-BG"/>
              </w:rPr>
              <w:t xml:space="preserve"> ml/h</w:t>
            </w:r>
            <w:r w:rsidRPr="009C6D09">
              <w:rPr>
                <w:rFonts w:ascii="Times New Roman" w:hAnsi="Times New Roman"/>
              </w:rPr>
              <w:t xml:space="preserve">, </w:t>
            </w:r>
          </w:p>
          <w:p w:rsidR="00516D67" w:rsidRPr="00DF58EB" w:rsidRDefault="00516D67" w:rsidP="00DF58EB">
            <w:pPr>
              <w:numPr>
                <w:ilvl w:val="0"/>
                <w:numId w:val="6"/>
              </w:numPr>
              <w:tabs>
                <w:tab w:val="left" w:pos="540"/>
                <w:tab w:val="left" w:pos="1701"/>
                <w:tab w:val="right" w:pos="7830"/>
                <w:tab w:val="right" w:pos="9540"/>
                <w:tab w:val="right" w:pos="10890"/>
              </w:tabs>
              <w:spacing w:line="276" w:lineRule="auto"/>
              <w:ind w:left="0" w:right="209"/>
              <w:jc w:val="both"/>
              <w:rPr>
                <w:rFonts w:ascii="Times New Roman" w:hAnsi="Times New Roman"/>
                <w:lang w:val="bg-BG"/>
              </w:rPr>
            </w:pPr>
            <w:r w:rsidRPr="00DF58EB">
              <w:rPr>
                <w:rFonts w:ascii="Times New Roman" w:hAnsi="Times New Roman"/>
              </w:rPr>
              <w:t>по време</w:t>
            </w:r>
            <w:r w:rsidRPr="00DF58EB">
              <w:rPr>
                <w:rFonts w:ascii="Times New Roman" w:hAnsi="Times New Roman"/>
                <w:lang w:val="bg-BG"/>
              </w:rPr>
              <w:t xml:space="preserve"> /определен обем за зададено време/ 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</w:rPr>
            </w:pPr>
            <w:r w:rsidRPr="009C6D09">
              <w:rPr>
                <w:rFonts w:ascii="Times New Roman" w:hAnsi="Times New Roman"/>
              </w:rPr>
              <w:t>- Мрежово и акумулаторно захранване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en-US"/>
              </w:rPr>
            </w:pPr>
            <w:r w:rsidRPr="009C6D09">
              <w:rPr>
                <w:rFonts w:ascii="Times New Roman" w:hAnsi="Times New Roman"/>
                <w:lang w:val="bg-BG"/>
              </w:rPr>
              <w:t>- Не по</w:t>
            </w:r>
            <w:r w:rsidRPr="009C6D09">
              <w:rPr>
                <w:rFonts w:ascii="Times New Roman" w:hAnsi="Times New Roman"/>
                <w:lang w:val="en-US"/>
              </w:rPr>
              <w:t>-</w:t>
            </w:r>
            <w:r w:rsidRPr="009C6D09">
              <w:rPr>
                <w:rFonts w:ascii="Times New Roman" w:hAnsi="Times New Roman"/>
                <w:lang w:val="bg-BG"/>
              </w:rPr>
              <w:t>малко от 8 часа работа на акумулатори, при скорост на вливане 5 ml/h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>- LCD дисплей</w:t>
            </w:r>
            <w:r w:rsidRPr="009C6D09">
              <w:rPr>
                <w:rFonts w:ascii="Times New Roman" w:hAnsi="Times New Roman"/>
                <w:lang w:val="bg-BG"/>
              </w:rPr>
              <w:t>,</w:t>
            </w:r>
            <w:r w:rsidRPr="009C6D09">
              <w:rPr>
                <w:rFonts w:ascii="Times New Roman" w:hAnsi="Times New Roman"/>
              </w:rPr>
              <w:t xml:space="preserve"> изобразяващ параметрите на </w:t>
            </w:r>
            <w:r w:rsidRPr="009C6D09">
              <w:rPr>
                <w:rFonts w:ascii="Times New Roman" w:hAnsi="Times New Roman"/>
                <w:lang w:val="bg-BG"/>
              </w:rPr>
              <w:t>вливането</w:t>
            </w:r>
            <w:r w:rsidRPr="009C6D09">
              <w:rPr>
                <w:rFonts w:ascii="Times New Roman" w:hAnsi="Times New Roman"/>
              </w:rPr>
              <w:t xml:space="preserve"> и типа спринцовка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 xml:space="preserve">- </w:t>
            </w:r>
            <w:r w:rsidRPr="009C6D09">
              <w:rPr>
                <w:rFonts w:ascii="Times New Roman" w:hAnsi="Times New Roman"/>
                <w:lang w:val="bg-BG"/>
              </w:rPr>
              <w:t xml:space="preserve">Инсталиран </w:t>
            </w:r>
            <w:r w:rsidRPr="009C6D09">
              <w:rPr>
                <w:rFonts w:ascii="Times New Roman" w:hAnsi="Times New Roman"/>
              </w:rPr>
              <w:t>детектор за размера на спринцовката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>- Работа със спринцовки от 10, 20, 30</w:t>
            </w:r>
            <w:r w:rsidRPr="009C6D09">
              <w:rPr>
                <w:rFonts w:ascii="Times New Roman" w:hAnsi="Times New Roman"/>
                <w:lang w:val="bg-BG"/>
              </w:rPr>
              <w:t xml:space="preserve">, </w:t>
            </w:r>
            <w:r w:rsidRPr="009C6D09">
              <w:rPr>
                <w:rFonts w:ascii="Times New Roman" w:hAnsi="Times New Roman"/>
              </w:rPr>
              <w:t>50</w:t>
            </w:r>
            <w:r w:rsidRPr="009C6D09">
              <w:rPr>
                <w:rFonts w:ascii="Times New Roman" w:hAnsi="Times New Roman"/>
                <w:lang w:val="bg-BG"/>
              </w:rPr>
              <w:t>/</w:t>
            </w:r>
            <w:r w:rsidRPr="00DF58EB">
              <w:rPr>
                <w:rFonts w:ascii="Times New Roman" w:hAnsi="Times New Roman"/>
                <w:lang w:val="bg-BG"/>
              </w:rPr>
              <w:t xml:space="preserve">60 и 100 </w:t>
            </w:r>
            <w:r w:rsidRPr="00DF58EB">
              <w:rPr>
                <w:rFonts w:ascii="Times New Roman" w:hAnsi="Times New Roman"/>
              </w:rPr>
              <w:t>ml,</w:t>
            </w:r>
            <w:r w:rsidRPr="009C6D09">
              <w:rPr>
                <w:rFonts w:ascii="Times New Roman" w:hAnsi="Times New Roman"/>
              </w:rPr>
              <w:t xml:space="preserve"> 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Обем за вливане от 0.1 до 999 ml или неограничено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Скорост на вливане: от 0.1 ml/h до 1 500 ml/h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Титрация - промяна на скоростта на вливане, без спиране на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  вливането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en-US"/>
              </w:rPr>
              <w:t xml:space="preserve">- </w:t>
            </w:r>
            <w:r w:rsidRPr="009C6D09">
              <w:rPr>
                <w:rFonts w:ascii="Times New Roman" w:hAnsi="Times New Roman"/>
                <w:lang w:val="bg-BG"/>
              </w:rPr>
              <w:t xml:space="preserve">Задаване на ръчни и автоматични болуси 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Задаване на дозата и скоростта на вливане на болуса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</w:rPr>
              <w:t>- Аларми - визуални и звукови</w:t>
            </w:r>
          </w:p>
          <w:p w:rsidR="00516D67" w:rsidRPr="00DF58EB" w:rsidRDefault="00516D67" w:rsidP="00DF58EB">
            <w:pPr>
              <w:tabs>
                <w:tab w:val="left" w:pos="540"/>
                <w:tab w:val="left" w:pos="1134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lastRenderedPageBreak/>
              <w:t xml:space="preserve">- </w:t>
            </w:r>
            <w:r w:rsidRPr="009C6D09">
              <w:rPr>
                <w:rFonts w:ascii="Times New Roman" w:hAnsi="Times New Roman"/>
              </w:rPr>
              <w:t xml:space="preserve">Подаване на алармен сигнал при завършила инфузия </w:t>
            </w:r>
            <w:r w:rsidRPr="009C6D09">
              <w:rPr>
                <w:rFonts w:ascii="Times New Roman" w:hAnsi="Times New Roman"/>
                <w:lang w:val="bg-BG"/>
              </w:rPr>
              <w:t>и</w:t>
            </w:r>
            <w:r w:rsidRPr="009C6D09">
              <w:rPr>
                <w:rFonts w:ascii="Times New Roman" w:hAnsi="Times New Roman"/>
              </w:rPr>
              <w:t xml:space="preserve"> едновремено поддържане на проходимостта на вената    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826FD0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DF58EB" w:rsidRDefault="00516D67" w:rsidP="00DF58EB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10.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6B65B4" w:rsidRDefault="00516D67" w:rsidP="00F036A2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9C6D09">
              <w:rPr>
                <w:rFonts w:ascii="Times New Roman" w:hAnsi="Times New Roman"/>
                <w:b/>
                <w:lang w:val="bg-BG"/>
              </w:rPr>
              <w:t>В</w:t>
            </w:r>
            <w:r>
              <w:rPr>
                <w:rFonts w:ascii="Times New Roman" w:hAnsi="Times New Roman"/>
                <w:b/>
                <w:lang w:val="bg-BG"/>
              </w:rPr>
              <w:t>ОЛУМЕТРИЧНА ИНФУЗИОННА ПОМПА</w:t>
            </w:r>
          </w:p>
          <w:p w:rsidR="00516D67" w:rsidRPr="009C6D09" w:rsidRDefault="00516D67" w:rsidP="00F036A2">
            <w:pPr>
              <w:tabs>
                <w:tab w:val="left" w:pos="540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- Задаване на вливането по следните начини: </w:t>
            </w:r>
          </w:p>
          <w:p w:rsidR="00516D67" w:rsidRPr="009C6D09" w:rsidRDefault="00516D67" w:rsidP="00F036A2">
            <w:pPr>
              <w:numPr>
                <w:ilvl w:val="0"/>
                <w:numId w:val="6"/>
              </w:numPr>
              <w:tabs>
                <w:tab w:val="left" w:pos="540"/>
                <w:tab w:val="left" w:pos="1701"/>
                <w:tab w:val="right" w:pos="7830"/>
                <w:tab w:val="right" w:pos="9540"/>
                <w:tab w:val="right" w:pos="10890"/>
              </w:tabs>
              <w:spacing w:line="276" w:lineRule="auto"/>
              <w:ind w:left="0"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по скорост на вливане ml/h, </w:t>
            </w:r>
          </w:p>
          <w:p w:rsidR="00516D67" w:rsidRDefault="00516D67" w:rsidP="00F036A2">
            <w:pPr>
              <w:numPr>
                <w:ilvl w:val="0"/>
                <w:numId w:val="6"/>
              </w:numPr>
              <w:tabs>
                <w:tab w:val="left" w:pos="540"/>
                <w:tab w:val="left" w:pos="1701"/>
                <w:tab w:val="right" w:pos="7830"/>
                <w:tab w:val="right" w:pos="9540"/>
                <w:tab w:val="right" w:pos="10890"/>
              </w:tabs>
              <w:spacing w:line="276" w:lineRule="auto"/>
              <w:ind w:left="0"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по време /определен обем за зададено време/ </w:t>
            </w:r>
          </w:p>
          <w:p w:rsidR="00516D67" w:rsidRPr="00DF58EB" w:rsidRDefault="00516D67" w:rsidP="00F036A2">
            <w:pPr>
              <w:numPr>
                <w:ilvl w:val="0"/>
                <w:numId w:val="6"/>
              </w:numPr>
              <w:tabs>
                <w:tab w:val="left" w:pos="540"/>
                <w:tab w:val="left" w:pos="1701"/>
                <w:tab w:val="right" w:pos="7830"/>
                <w:tab w:val="right" w:pos="9540"/>
                <w:tab w:val="right" w:pos="10890"/>
              </w:tabs>
              <w:spacing w:line="276" w:lineRule="auto"/>
              <w:ind w:left="0" w:right="209"/>
              <w:jc w:val="both"/>
              <w:rPr>
                <w:rFonts w:ascii="Times New Roman" w:hAnsi="Times New Roman"/>
                <w:lang w:val="bg-BG"/>
              </w:rPr>
            </w:pPr>
            <w:r w:rsidRPr="00DF58EB">
              <w:rPr>
                <w:rFonts w:ascii="Times New Roman" w:hAnsi="Times New Roman"/>
                <w:lang w:val="bg-BG"/>
              </w:rPr>
              <w:t>- Мрежово и акумулаторно захранване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- Не по-малко от </w:t>
            </w:r>
            <w:r>
              <w:rPr>
                <w:rFonts w:ascii="Times New Roman" w:hAnsi="Times New Roman"/>
                <w:lang w:val="bg-BG"/>
              </w:rPr>
              <w:t>5</w:t>
            </w:r>
            <w:r w:rsidRPr="00DF58EB">
              <w:rPr>
                <w:rFonts w:ascii="Times New Roman" w:hAnsi="Times New Roman"/>
                <w:lang w:val="bg-BG"/>
              </w:rPr>
              <w:t xml:space="preserve"> часа работа</w:t>
            </w:r>
            <w:r w:rsidRPr="009C6D09">
              <w:rPr>
                <w:rFonts w:ascii="Times New Roman" w:hAnsi="Times New Roman"/>
                <w:lang w:val="bg-BG"/>
              </w:rPr>
              <w:t xml:space="preserve"> на акумулатори, при скорост на вливане 25 ml/h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- Дисплей, изобразяващ параметрите на вливането 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Съвместим за работа с универсални интрав</w:t>
            </w:r>
            <w:r>
              <w:rPr>
                <w:rFonts w:ascii="Times New Roman" w:hAnsi="Times New Roman"/>
                <w:lang w:val="bg-BG"/>
              </w:rPr>
              <w:t xml:space="preserve">енозни сетове за вливане с </w:t>
            </w:r>
            <w:r w:rsidRPr="009C6D09">
              <w:rPr>
                <w:rFonts w:ascii="Times New Roman" w:hAnsi="Times New Roman"/>
                <w:lang w:val="bg-BG"/>
              </w:rPr>
              <w:t>волуметрична помпа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Обем на вливане от 0.1 до 9999 ml или неограничено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Скорост на вливане: от 0.1 ml/h до 1200 ml/h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Титрация – промяна на скоростта на вливане, без спиране на вливането</w:t>
            </w:r>
          </w:p>
          <w:p w:rsidR="00516D67" w:rsidRPr="009C6D09" w:rsidRDefault="00516D67" w:rsidP="00F036A2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>- Аларми - визуални и звукови</w:t>
            </w:r>
          </w:p>
          <w:p w:rsidR="00516D67" w:rsidRPr="00DF58EB" w:rsidRDefault="00516D67" w:rsidP="00DF58EB">
            <w:pPr>
              <w:tabs>
                <w:tab w:val="left" w:pos="540"/>
                <w:tab w:val="left" w:pos="1276"/>
                <w:tab w:val="right" w:pos="7830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lang w:val="bg-BG"/>
              </w:rPr>
            </w:pPr>
            <w:r w:rsidRPr="009C6D09">
              <w:rPr>
                <w:rFonts w:ascii="Times New Roman" w:hAnsi="Times New Roman"/>
                <w:lang w:val="bg-BG"/>
              </w:rPr>
              <w:t xml:space="preserve">- Подаване на алармен сигнал при завършила инфузия и едновремено поддържане на проходимостта на вената    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DF58EB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DF58EB" w:rsidRDefault="00516D67" w:rsidP="00DF58EB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5149D9" w:rsidRDefault="00516D67" w:rsidP="005149D9">
            <w:pPr>
              <w:tabs>
                <w:tab w:val="left" w:pos="540"/>
                <w:tab w:val="left" w:pos="1134"/>
                <w:tab w:val="right" w:pos="1701"/>
                <w:tab w:val="right" w:pos="9540"/>
                <w:tab w:val="right" w:pos="10890"/>
              </w:tabs>
              <w:spacing w:line="276" w:lineRule="auto"/>
              <w:ind w:right="209"/>
              <w:jc w:val="both"/>
              <w:rPr>
                <w:rFonts w:ascii="Times New Roman" w:hAnsi="Times New Roman"/>
                <w:b/>
                <w:lang w:val="bg-BG"/>
              </w:rPr>
            </w:pPr>
            <w:r w:rsidRPr="009C6D09">
              <w:rPr>
                <w:rFonts w:ascii="Times New Roman" w:hAnsi="Times New Roman"/>
                <w:b/>
                <w:lang w:val="bg-BG"/>
              </w:rPr>
              <w:t>П</w:t>
            </w:r>
            <w:r>
              <w:rPr>
                <w:rFonts w:ascii="Times New Roman" w:hAnsi="Times New Roman"/>
                <w:b/>
                <w:lang w:val="bg-BG"/>
              </w:rPr>
              <w:t>АЦИЕНТЕН МОНИТОР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Мрежово и акумулаторно захранване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Цветен </w:t>
            </w:r>
            <w:r w:rsidRPr="008313AC">
              <w:rPr>
                <w:rFonts w:ascii="Times New Roman" w:hAnsi="Times New Roman"/>
                <w:lang w:val="en-US"/>
              </w:rPr>
              <w:t>TFT</w:t>
            </w:r>
            <w:r w:rsidRPr="008313AC">
              <w:rPr>
                <w:rFonts w:ascii="Times New Roman" w:hAnsi="Times New Roman"/>
                <w:lang w:val="bg-BG"/>
              </w:rPr>
              <w:t xml:space="preserve"> дисплей с диагонал не по-малък от 12 инча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Разрешаваща способност на дисплея 800 х 600 точки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Минимум четири различни конфигурации на екрана: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Основен екран – с 3 ЕКГ криви на 3 различни отвеждания, крива на периферния пулс, крива на дишане и цифрови стойности на всички следени параметри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Втори екран – с голям шрифт за сърдечната честота и кислородната сатурация, и с една ЕКГ крива, крива на периферен пулс, със съответните цифрови стойности 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Трети екран, едновременно изобразяване на: ЕКГ криви – общо 7 отвеждания (6 различни периферни и 1 гръдно), както и крива на периферния пулс и крива на дишането </w:t>
            </w:r>
          </w:p>
          <w:p w:rsidR="00516D67" w:rsidRPr="008313AC" w:rsidRDefault="00516D67" w:rsidP="00631863">
            <w:pPr>
              <w:numPr>
                <w:ilvl w:val="0"/>
                <w:numId w:val="3"/>
              </w:numPr>
              <w:tabs>
                <w:tab w:val="left" w:pos="540"/>
                <w:tab w:val="left" w:pos="1843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Четвърти екран – с графични трендове на наблюдаваните параметри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lastRenderedPageBreak/>
              <w:tab/>
            </w:r>
            <w:r w:rsidRPr="008313AC">
              <w:rPr>
                <w:rFonts w:ascii="Times New Roman" w:hAnsi="Times New Roman"/>
                <w:lang w:val="bg-BG"/>
              </w:rPr>
              <w:t xml:space="preserve">- Едновременно изобразяване на екрана на 5 или </w:t>
            </w:r>
            <w:r w:rsidRPr="008313AC">
              <w:rPr>
                <w:rFonts w:ascii="Times New Roman" w:hAnsi="Times New Roman"/>
                <w:lang w:val="en-US"/>
              </w:rPr>
              <w:t>9</w:t>
            </w:r>
            <w:r w:rsidRPr="008313AC">
              <w:rPr>
                <w:rFonts w:ascii="Times New Roman" w:hAnsi="Times New Roman"/>
                <w:lang w:val="bg-BG"/>
              </w:rPr>
              <w:t xml:space="preserve"> криви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и цифрови стойност</w:t>
            </w:r>
            <w:r w:rsidRPr="008313AC">
              <w:rPr>
                <w:rFonts w:ascii="Times New Roman" w:hAnsi="Times New Roman"/>
                <w:lang w:val="en-US"/>
              </w:rPr>
              <w:t>и на</w:t>
            </w:r>
            <w:r w:rsidRPr="008313AC">
              <w:rPr>
                <w:rFonts w:ascii="Times New Roman" w:hAnsi="Times New Roman"/>
                <w:lang w:val="bg-BG"/>
              </w:rPr>
              <w:t xml:space="preserve"> следените параметри.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Скорост на ЕКГ кривата на дисплея: 12.5; 25 и 50 </w:t>
            </w:r>
            <w:r w:rsidRPr="008313AC">
              <w:rPr>
                <w:rFonts w:ascii="Times New Roman" w:hAnsi="Times New Roman"/>
                <w:lang w:val="en-US"/>
              </w:rPr>
              <w:t>mm/s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>Чувствителност на дисплея за ЕКГ: 5</w:t>
            </w:r>
            <w:r w:rsidRPr="008313AC">
              <w:rPr>
                <w:rFonts w:ascii="Times New Roman" w:hAnsi="Times New Roman"/>
                <w:lang w:val="en-US"/>
              </w:rPr>
              <w:t xml:space="preserve">; 10 </w:t>
            </w:r>
            <w:r w:rsidRPr="008313AC">
              <w:rPr>
                <w:rFonts w:ascii="Times New Roman" w:hAnsi="Times New Roman"/>
                <w:lang w:val="bg-BG"/>
              </w:rPr>
              <w:t xml:space="preserve">и 20 </w:t>
            </w:r>
            <w:r w:rsidRPr="008313AC">
              <w:rPr>
                <w:rFonts w:ascii="Times New Roman" w:hAnsi="Times New Roman"/>
                <w:lang w:val="en-US"/>
              </w:rPr>
              <w:t xml:space="preserve">mm/mV </w:t>
            </w:r>
            <w:r w:rsidRPr="008313AC">
              <w:rPr>
                <w:rFonts w:ascii="Times New Roman" w:hAnsi="Times New Roman"/>
                <w:lang w:val="bg-BG"/>
              </w:rPr>
              <w:t>или автоматично регулиране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Автоматичен анализ на ST-сегмента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Детекция и анализ на аритмии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Памет за 100 групи аритмични събития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Запомняне с възможност за преглед на 400 групи от измервания на неинвазивно кръвно налягане, както и стойностите на сърдечната честота, телесната температура, честотата на дишане, кислородната сатурация и периферния пулс, когато е извършено измерването на кръвното налягане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- 96 часови трендове, с възможност за разглеждане на 12; 24 и 96-часови интервали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Следени параметри:</w:t>
            </w:r>
          </w:p>
          <w:p w:rsidR="00516D67" w:rsidRPr="008313AC" w:rsidRDefault="00516D67" w:rsidP="00631863">
            <w:pPr>
              <w:numPr>
                <w:ilvl w:val="0"/>
                <w:numId w:val="1"/>
              </w:numPr>
              <w:tabs>
                <w:tab w:val="left" w:pos="54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сърдечна честота</w:t>
            </w:r>
          </w:p>
          <w:p w:rsidR="00516D67" w:rsidRPr="008313AC" w:rsidRDefault="00516D67" w:rsidP="00631863">
            <w:pPr>
              <w:numPr>
                <w:ilvl w:val="0"/>
                <w:numId w:val="1"/>
              </w:num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неинвазивно кръвно налягане с индикация на систола, диастола и средно артериално налягане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кислородна сатурация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честота на периферния пулс и графично изобразяване на пулсовата крива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08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телесна температура – 2 входа</w:t>
            </w:r>
          </w:p>
          <w:p w:rsidR="00516D67" w:rsidRPr="008313AC" w:rsidRDefault="00516D67" w:rsidP="00631863">
            <w:pPr>
              <w:numPr>
                <w:ilvl w:val="0"/>
                <w:numId w:val="2"/>
              </w:numPr>
              <w:tabs>
                <w:tab w:val="left" w:pos="540"/>
                <w:tab w:val="left" w:pos="1890"/>
                <w:tab w:val="right" w:pos="7920"/>
                <w:tab w:val="right" w:pos="9450"/>
                <w:tab w:val="right" w:pos="1098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дихателна честота и крива на дишането</w:t>
            </w:r>
          </w:p>
          <w:p w:rsidR="00516D67" w:rsidRPr="008313AC" w:rsidRDefault="00516D67" w:rsidP="00631863">
            <w:pPr>
              <w:tabs>
                <w:tab w:val="left" w:pos="54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bg-BG"/>
              </w:rPr>
              <w:t>- Аларми, с възможност за пренастройване на алармените граници</w:t>
            </w:r>
          </w:p>
          <w:p w:rsidR="00516D67" w:rsidRPr="008313AC" w:rsidRDefault="00516D67" w:rsidP="00631863">
            <w:pPr>
              <w:tabs>
                <w:tab w:val="left" w:pos="54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</w:t>
            </w:r>
            <w:r w:rsidRPr="008313AC">
              <w:rPr>
                <w:rFonts w:ascii="Times New Roman" w:hAnsi="Times New Roman"/>
                <w:lang w:val="bg-BG"/>
              </w:rPr>
              <w:t xml:space="preserve">Тегло: по-малко от 6 </w:t>
            </w:r>
            <w:r w:rsidRPr="008313AC">
              <w:rPr>
                <w:rFonts w:ascii="Times New Roman" w:hAnsi="Times New Roman"/>
                <w:lang w:val="en-US"/>
              </w:rPr>
              <w:t xml:space="preserve">kg </w:t>
            </w:r>
            <w:r w:rsidRPr="008313AC">
              <w:rPr>
                <w:rFonts w:ascii="Times New Roman" w:hAnsi="Times New Roman"/>
                <w:lang w:val="bg-BG"/>
              </w:rPr>
              <w:t xml:space="preserve">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890"/>
                <w:tab w:val="right" w:pos="7830"/>
                <w:tab w:val="right" w:pos="9540"/>
                <w:tab w:val="right" w:pos="1107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Комплект с по един брой от следните принадлежности: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- 3-изводен пациентен ЕКГ кабел   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 xml:space="preserve">- 5-изводен пациентен ЕКГ кабел   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сензор за пулсоксиметрия</w:t>
            </w:r>
            <w:r>
              <w:rPr>
                <w:rFonts w:ascii="Times New Roman" w:hAnsi="Times New Roman"/>
                <w:lang w:val="bg-BG"/>
              </w:rPr>
              <w:t xml:space="preserve"> – клипс за пръст, за възрастн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en-US"/>
              </w:rPr>
              <w:t xml:space="preserve">- маншет за кръвно налягане, за възрастни, среден размер, обиколка на ръката 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080"/>
                <w:tab w:val="right" w:pos="7920"/>
                <w:tab w:val="right" w:pos="9450"/>
                <w:tab w:val="right" w:pos="10980"/>
              </w:tabs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8313AC">
              <w:rPr>
                <w:rFonts w:ascii="Times New Roman" w:hAnsi="Times New Roman"/>
                <w:lang w:val="en-US"/>
              </w:rPr>
              <w:t>25 - 35 cm</w:t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сензор за кожна температура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  <w:p w:rsidR="00516D67" w:rsidRPr="008313AC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lastRenderedPageBreak/>
              <w:t>- захранващ шнур,</w:t>
            </w:r>
          </w:p>
          <w:p w:rsidR="00516D67" w:rsidRPr="00631863" w:rsidRDefault="00516D67" w:rsidP="00631863">
            <w:pPr>
              <w:tabs>
                <w:tab w:val="left" w:pos="540"/>
                <w:tab w:val="left" w:pos="1134"/>
                <w:tab w:val="right" w:pos="5812"/>
              </w:tabs>
              <w:spacing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8313AC">
              <w:rPr>
                <w:rFonts w:ascii="Times New Roman" w:hAnsi="Times New Roman"/>
                <w:lang w:val="bg-BG"/>
              </w:rPr>
              <w:t>- ръководство за работа</w:t>
            </w:r>
            <w:r w:rsidRPr="008313AC">
              <w:rPr>
                <w:rFonts w:ascii="Times New Roman" w:hAnsi="Times New Roman"/>
                <w:lang w:val="en-US"/>
              </w:rPr>
              <w:t xml:space="preserve"> </w:t>
            </w:r>
            <w:r w:rsidRPr="008313AC">
              <w:rPr>
                <w:rFonts w:ascii="Times New Roman" w:hAnsi="Times New Roman"/>
                <w:lang w:val="bg-BG"/>
              </w:rPr>
              <w:t>на български език</w:t>
            </w:r>
            <w:r w:rsidRPr="008313AC">
              <w:rPr>
                <w:rFonts w:ascii="Times New Roman" w:hAnsi="Times New Roman"/>
                <w:lang w:val="bg-BG"/>
              </w:rPr>
              <w:tab/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DF58EB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516D67" w:rsidRPr="00E83E07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lastRenderedPageBreak/>
              <w:t>12.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42028B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АПАРАТ ЗА КРЪВНО НАЛЯГАНЕ </w:t>
            </w:r>
            <w:r w:rsidRPr="00E83E07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</w:t>
            </w:r>
          </w:p>
        </w:tc>
      </w:tr>
      <w:tr w:rsidR="00516D67" w:rsidRPr="00E83E07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13.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1B37A2">
            <w:pPr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АКУШЕРСКА СЛУШАЛКА</w:t>
            </w:r>
            <w:r w:rsidRPr="00E83E07">
              <w:rPr>
                <w:rFonts w:ascii="Times New Roman" w:hAnsi="Times New Roman"/>
                <w:lang w:val="bg-BG"/>
              </w:rPr>
              <w:t xml:space="preserve"> </w:t>
            </w:r>
          </w:p>
          <w:p w:rsidR="00516D67" w:rsidRPr="00E83E07" w:rsidRDefault="00516D67" w:rsidP="001B37A2">
            <w:pPr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Да е изработена от дърво</w:t>
            </w:r>
          </w:p>
          <w:p w:rsidR="00516D67" w:rsidRPr="00E83E07" w:rsidRDefault="00516D67" w:rsidP="001B37A2">
            <w:pPr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Дължина - минимум 14 см.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516D67" w:rsidRPr="00E83E07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14.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1B37A2">
            <w:pPr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 xml:space="preserve">ТАЗОМЕР </w:t>
            </w:r>
          </w:p>
          <w:p w:rsidR="00516D67" w:rsidRPr="00E83E07" w:rsidRDefault="00516D67" w:rsidP="001B37A2">
            <w:pPr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Да е изработен от неръждаема стомана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516D67" w:rsidRPr="00E83E07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15.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6D2189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АВТОМАТИЧЕН ДОЗАТОР С БУТИЛКА С ДЕЗИНФЕКТАНТ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</w:tr>
      <w:tr w:rsidR="00516D67" w:rsidRPr="00E83E07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16.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105366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ПЕДИАТРИЧЕН СЕТ ЛАРИНГЕАЛНИ ТРЪБИ С АСПИРАЦИОНЕН ЛУМЕН, РАЗМЕРИ №0, 1, 2, 2.5, 3, 4, 5</w:t>
            </w:r>
          </w:p>
          <w:p w:rsidR="00516D67" w:rsidRPr="00E83E07" w:rsidRDefault="00516D67" w:rsidP="00E83E07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цветово кодирана спринцовка - индикираща препоръчителен максимален обем за раздуване на балоните</w:t>
            </w:r>
          </w:p>
          <w:p w:rsidR="00516D67" w:rsidRPr="00E83E07" w:rsidRDefault="00516D67" w:rsidP="00E83E07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всяка ларингиална тръба да е с два балона за ниско налягане и с цветен конектор. </w:t>
            </w:r>
          </w:p>
          <w:p w:rsidR="00516D67" w:rsidRPr="00E83E07" w:rsidRDefault="00516D67" w:rsidP="00E83E07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В опаковка да се съдържат по 1 бр. от всеки размер с една спринцовка.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17.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1B37A2">
            <w:pPr>
              <w:tabs>
                <w:tab w:val="left" w:pos="1134"/>
              </w:tabs>
              <w:ind w:right="54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 xml:space="preserve">НАБОР ФИБРООПТИЧЕН ЛАРИНГОСКОП 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Набор ларингоскоп фиброоптичен с четири лъжици и ръкохватка за С-батерия, който да съдържа: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лъжица Paed №1 – 1 бр.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лъжица MacIntosh №2 – 1 бр.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лъжица MacIntosh №3 – 1 бр.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лъжица MacIntosh №4 – 1 бр.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- ръкохватка за “С” батерии – 1 бр. 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- резервна лампа – 1 бр. </w:t>
            </w:r>
          </w:p>
          <w:p w:rsidR="00516D67" w:rsidRPr="00E83E07" w:rsidRDefault="00516D67" w:rsidP="001B37A2">
            <w:pPr>
              <w:tabs>
                <w:tab w:val="left" w:pos="1134"/>
              </w:tabs>
              <w:ind w:left="1440"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куфарче – 1 бр.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18.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1B37A2">
            <w:pPr>
              <w:tabs>
                <w:tab w:val="left" w:pos="1134"/>
              </w:tabs>
              <w:ind w:right="54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Манометър за раздуване на балона в ендотрах</w:t>
            </w:r>
            <w:r>
              <w:rPr>
                <w:rFonts w:ascii="Times New Roman" w:hAnsi="Times New Roman"/>
                <w:b/>
                <w:lang w:val="bg-BG"/>
              </w:rPr>
              <w:t>еалните и ларингиалните тръби (</w:t>
            </w:r>
            <w:r w:rsidRPr="00E83E07">
              <w:rPr>
                <w:rFonts w:ascii="Times New Roman" w:hAnsi="Times New Roman"/>
                <w:b/>
                <w:lang w:val="bg-BG"/>
              </w:rPr>
              <w:t>1 брой)</w:t>
            </w:r>
          </w:p>
          <w:p w:rsidR="00516D67" w:rsidRPr="00E83E07" w:rsidRDefault="00516D67" w:rsidP="002269DC">
            <w:pPr>
              <w:tabs>
                <w:tab w:val="left" w:pos="370"/>
              </w:tabs>
              <w:ind w:right="80"/>
              <w:jc w:val="both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Универсален манометър  за раздуване на балона в ендотрахеалните и ларингиалните тръби  и за измерване на налягането в балоните. </w:t>
            </w:r>
          </w:p>
          <w:p w:rsidR="00516D67" w:rsidRPr="00E83E07" w:rsidRDefault="00516D67" w:rsidP="002269DC">
            <w:pPr>
              <w:tabs>
                <w:tab w:val="left" w:pos="370"/>
              </w:tabs>
              <w:ind w:right="80"/>
              <w:jc w:val="both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Да е снабден  с червена клапа за освобождаване на налягането, luer конектор за контролния балон, вакуумна клапа за дефлация.  </w:t>
            </w:r>
          </w:p>
          <w:p w:rsidR="00516D67" w:rsidRPr="00E83E07" w:rsidRDefault="00516D67" w:rsidP="002269DC">
            <w:pPr>
              <w:tabs>
                <w:tab w:val="left" w:pos="370"/>
              </w:tabs>
              <w:ind w:right="80"/>
              <w:jc w:val="both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lastRenderedPageBreak/>
              <w:t>Да има две скали - тъмнозелена  за налягането в ендотрахеалните тръби, светлозелена за налягането в ларингиалните тръби.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516D67" w:rsidRPr="00BA6DEE" w:rsidTr="0084051B">
        <w:trPr>
          <w:jc w:val="center"/>
        </w:trPr>
        <w:tc>
          <w:tcPr>
            <w:tcW w:w="786" w:type="dxa"/>
            <w:shd w:val="clear" w:color="auto" w:fill="FFFFFF" w:themeFill="background1"/>
          </w:tcPr>
          <w:p w:rsidR="00516D67" w:rsidRPr="00E83E07" w:rsidRDefault="00516D67" w:rsidP="00E83E07">
            <w:pPr>
              <w:ind w:right="-1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lastRenderedPageBreak/>
              <w:t>19.</w:t>
            </w:r>
          </w:p>
        </w:tc>
        <w:tc>
          <w:tcPr>
            <w:tcW w:w="10047" w:type="dxa"/>
            <w:shd w:val="clear" w:color="auto" w:fill="FFFFFF" w:themeFill="background1"/>
          </w:tcPr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b/>
                <w:lang w:val="bg-BG"/>
              </w:rPr>
            </w:pPr>
            <w:r w:rsidRPr="00E83E07">
              <w:rPr>
                <w:rFonts w:ascii="Times New Roman" w:hAnsi="Times New Roman"/>
                <w:b/>
                <w:lang w:val="bg-BG"/>
              </w:rPr>
              <w:t>Реанимационен куфар ( 1 брой)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Комплектът да включва: 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 кислородна бутилка от 500 мл с редуцир винтил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 амбу, автоклавируемо от 500 мл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-  минимум 2 бр. силиконови маски; 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усторазтворител – пластмасов - 1бр.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- езикодържател – пластмасов - 1 бр.; 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 xml:space="preserve">- гьодели – комплект от 3 бр.  </w:t>
            </w:r>
          </w:p>
          <w:p w:rsidR="00516D67" w:rsidRPr="00E83E07" w:rsidRDefault="00516D67" w:rsidP="002269DC">
            <w:pPr>
              <w:tabs>
                <w:tab w:val="left" w:pos="1134"/>
              </w:tabs>
              <w:ind w:right="540"/>
              <w:rPr>
                <w:rFonts w:ascii="Times New Roman" w:hAnsi="Times New Roman"/>
                <w:lang w:val="bg-BG"/>
              </w:rPr>
            </w:pPr>
            <w:r w:rsidRPr="00E83E07">
              <w:rPr>
                <w:rFonts w:ascii="Times New Roman" w:hAnsi="Times New Roman"/>
                <w:lang w:val="bg-BG"/>
              </w:rPr>
              <w:t>- пластмасов куфар с подразделение за всеки от съдържащите се артикули</w:t>
            </w:r>
          </w:p>
        </w:tc>
        <w:tc>
          <w:tcPr>
            <w:tcW w:w="1293" w:type="dxa"/>
            <w:shd w:val="clear" w:color="auto" w:fill="FFFFFF" w:themeFill="background1"/>
          </w:tcPr>
          <w:p w:rsidR="00516D67" w:rsidRPr="00E83E07" w:rsidRDefault="00516D67" w:rsidP="00516D67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</w:tbl>
    <w:p w:rsidR="00184A38" w:rsidRDefault="00184A38" w:rsidP="001B37A2">
      <w:pPr>
        <w:tabs>
          <w:tab w:val="left" w:pos="1134"/>
        </w:tabs>
        <w:ind w:right="540"/>
        <w:rPr>
          <w:lang w:val="bg-BG"/>
        </w:rPr>
      </w:pPr>
    </w:p>
    <w:p w:rsidR="00184A38" w:rsidRPr="00CB0A42" w:rsidRDefault="00184A38" w:rsidP="002269DC">
      <w:pPr>
        <w:tabs>
          <w:tab w:val="left" w:pos="1134"/>
        </w:tabs>
        <w:ind w:right="540"/>
        <w:rPr>
          <w:sz w:val="22"/>
          <w:szCs w:val="22"/>
          <w:lang w:val="bg-BG"/>
        </w:rPr>
      </w:pPr>
    </w:p>
    <w:p w:rsidR="00A8665D" w:rsidRDefault="00A8665D">
      <w:pPr>
        <w:spacing w:after="160" w:line="259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p w:rsidR="00A8665D" w:rsidRDefault="00C41548" w:rsidP="00215FAB">
      <w:pPr>
        <w:tabs>
          <w:tab w:val="left" w:pos="540"/>
          <w:tab w:val="left" w:pos="1080"/>
        </w:tabs>
        <w:ind w:right="9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Обособена позиция № 2</w:t>
      </w:r>
      <w:r w:rsidR="00A8665D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>„</w:t>
      </w:r>
      <w:r w:rsidR="00A8665D">
        <w:rPr>
          <w:rFonts w:ascii="Times New Roman" w:hAnsi="Times New Roman"/>
          <w:b/>
          <w:lang w:val="bg-BG"/>
        </w:rPr>
        <w:t>ОБУЧИТЕЛНИ ПОСОБИЯ и ОБУЧИТЕЛНИ СИМУЛАТОРИ</w:t>
      </w:r>
      <w:r>
        <w:rPr>
          <w:rFonts w:ascii="Times New Roman" w:hAnsi="Times New Roman"/>
          <w:b/>
          <w:lang w:val="bg-BG"/>
        </w:rPr>
        <w:t>“</w:t>
      </w:r>
    </w:p>
    <w:p w:rsidR="00A8665D" w:rsidRDefault="00A8665D" w:rsidP="000972B5">
      <w:pPr>
        <w:tabs>
          <w:tab w:val="left" w:pos="540"/>
          <w:tab w:val="left" w:pos="1080"/>
        </w:tabs>
        <w:ind w:right="557"/>
        <w:jc w:val="center"/>
        <w:rPr>
          <w:rFonts w:ascii="Times New Roman" w:hAnsi="Times New Roman"/>
          <w:b/>
          <w:lang w:val="bg-BG"/>
        </w:rPr>
      </w:pPr>
    </w:p>
    <w:tbl>
      <w:tblPr>
        <w:tblStyle w:val="TableGrid"/>
        <w:tblW w:w="12555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0080"/>
        <w:gridCol w:w="1440"/>
      </w:tblGrid>
      <w:tr w:rsidR="00A8665D" w:rsidRPr="00BA6DEE" w:rsidTr="00215FAB">
        <w:trPr>
          <w:jc w:val="center"/>
        </w:trPr>
        <w:tc>
          <w:tcPr>
            <w:tcW w:w="1035" w:type="dxa"/>
            <w:shd w:val="clear" w:color="auto" w:fill="D9D9D9" w:themeFill="background1" w:themeFillShade="D9"/>
          </w:tcPr>
          <w:p w:rsidR="00A8665D" w:rsidRPr="00BA6DEE" w:rsidRDefault="00A8665D" w:rsidP="006D2189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080" w:type="dxa"/>
            <w:shd w:val="clear" w:color="auto" w:fill="D9D9D9" w:themeFill="background1" w:themeFillShade="D9"/>
          </w:tcPr>
          <w:p w:rsidR="00A8665D" w:rsidRPr="00BA6DEE" w:rsidRDefault="00A8665D" w:rsidP="006D2189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СПЕЦИФИКАЦИЯ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8665D" w:rsidRPr="00BA6DEE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</w:rPr>
            </w:pPr>
            <w:r w:rsidRPr="00BA6DEE">
              <w:rPr>
                <w:rFonts w:ascii="Times New Roman" w:hAnsi="Times New Roman"/>
                <w:b/>
              </w:rPr>
              <w:t>БРОЙ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6359EF" w:rsidRDefault="00A8665D" w:rsidP="00215FA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0972B5" w:rsidRDefault="00A8665D" w:rsidP="00D013F7">
            <w:pPr>
              <w:tabs>
                <w:tab w:val="left" w:pos="540"/>
                <w:tab w:val="left" w:pos="1080"/>
              </w:tabs>
              <w:ind w:right="557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СИМУЛАТОР НА РАЖДАНЕ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  <w:p w:rsidR="00A8665D" w:rsidRPr="00665EC0" w:rsidRDefault="00A8665D" w:rsidP="00665EC0">
            <w:pPr>
              <w:tabs>
                <w:tab w:val="left" w:pos="540"/>
                <w:tab w:val="left" w:pos="1080"/>
              </w:tabs>
              <w:ind w:right="7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65EC0">
              <w:rPr>
                <w:rFonts w:ascii="Times New Roman" w:hAnsi="Times New Roman"/>
                <w:b/>
                <w:lang w:val="bg-BG"/>
              </w:rPr>
              <w:t>Функциите на симулатора да включват: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манекен в пълен размер с подвижни стави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програмират различни витални параметри, като сърдечен ритъм, продължителност на раждането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дихателните пътища да са подходящи за практикуване на интубация, с повдигане на гръдния кош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ръката да е подходяща за вливане на медикаменти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подвижно покритие на стомаха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практикуват маневрите на Леополд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симулира цезарово сечение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измерва разширението на шийката на матката и спускането на главата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практикува следродилно зашиване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възможност за многобройни фетални сърдечни звуци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разполага с автоматична система за раждане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възможност за позициониране на плацентата в различни позиции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сменяема разширяваща се шийка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модул за следродилен кръвоизлив и палпация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557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включва едно бебе с подвижни стави, с плацента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557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включва допълнителен симулатор бебе, на което да има възможност за интубиране и умбиликална катетеризация и задаване на жизнените параметри.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симулаторът бебе да има възможност да променя цвета си въз основа на предварително избрано състояние и ефективността на вентилацията на дихателните пътища и компресирането на гръдния кош, които параметри от своя страна да могат да се следят и да се записват на устройство или на компютър с инсталиран Windows 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7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предварително инсталиран в симулатора модул за CPR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6359E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E12105" w:rsidRDefault="00A8665D" w:rsidP="006D2189">
            <w:pPr>
              <w:ind w:right="557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0972B5" w:rsidRDefault="00A8665D" w:rsidP="00D013F7">
            <w:pPr>
              <w:tabs>
                <w:tab w:val="left" w:pos="540"/>
                <w:tab w:val="left" w:pos="1080"/>
              </w:tabs>
              <w:ind w:right="557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972B5">
              <w:rPr>
                <w:rFonts w:ascii="Times New Roman" w:hAnsi="Times New Roman"/>
                <w:b/>
                <w:lang w:val="bg-BG"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 xml:space="preserve">АНЕКЕН ЗА ТРЕНИРАНЕ НА ОСНОВНИ СЕСТРИНСКИ ГРИЖИ </w:t>
            </w:r>
          </w:p>
          <w:p w:rsidR="00A8665D" w:rsidRPr="00E12105" w:rsidRDefault="00A8665D" w:rsidP="00E12105">
            <w:pPr>
              <w:pStyle w:val="ListParagraph"/>
              <w:tabs>
                <w:tab w:val="left" w:pos="43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E12105">
              <w:rPr>
                <w:rFonts w:ascii="Times New Roman" w:hAnsi="Times New Roman"/>
                <w:b/>
              </w:rPr>
              <w:t>Манекенът да има следните характеристики и да дава възможност за: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промивки на стома при напречна колостомия, илеостомия, супрапубична стома;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вътрешни резервоари, подвижни и сменяеми, с обезопасителен клапан между тях и стомите;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упражнения за трахеостомия;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lastRenderedPageBreak/>
              <w:t>извършване на клизма;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катетеризация с уретрален канал и пикочен мехур;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отвор за гастростома;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влагалище и маточна шийка за вагинална промивка и вземане на цитонамазка;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поставяне</w:t>
            </w:r>
            <w:r w:rsidRPr="000972B5">
              <w:rPr>
                <w:rFonts w:ascii="Times New Roman" w:hAnsi="Times New Roman"/>
              </w:rPr>
              <w:t xml:space="preserve"> на назална сонда и сонда за хранене и гастрална аспирация;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ушен канал за поставяне на капки;  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очи с положения отворени и затворени, подходящи за офталмогични упражнения;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firstLine="0"/>
              <w:jc w:val="both"/>
              <w:rPr>
                <w:rFonts w:ascii="Times New Roman" w:hAnsi="Times New Roman"/>
              </w:rPr>
            </w:pPr>
            <w:r w:rsidRPr="00E12105">
              <w:rPr>
                <w:rFonts w:ascii="Times New Roman" w:hAnsi="Times New Roman"/>
              </w:rPr>
              <w:t>инжекционни области в делтоидеуса, квадрицепсите и горната глутеална област; </w:t>
            </w:r>
          </w:p>
          <w:p w:rsidR="00A8665D" w:rsidRPr="00E12105" w:rsidRDefault="00A8665D" w:rsidP="00E12105">
            <w:pPr>
              <w:pStyle w:val="ListParagraph"/>
              <w:tabs>
                <w:tab w:val="left" w:pos="540"/>
              </w:tabs>
              <w:ind w:left="70"/>
              <w:jc w:val="both"/>
              <w:rPr>
                <w:rFonts w:ascii="Times New Roman" w:hAnsi="Times New Roman"/>
                <w:b/>
              </w:rPr>
            </w:pPr>
            <w:r w:rsidRPr="00E12105">
              <w:rPr>
                <w:rFonts w:ascii="Times New Roman" w:hAnsi="Times New Roman"/>
                <w:b/>
              </w:rPr>
              <w:t>Външен вид на модела: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човек в цял ръст със сменяеми гениталии мъж/жена;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подвижни стави, позволяващи реалистични движения, вкл. пронация и супинация на предмишницата;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подвижни глава, челюст, лакти, китки, глезени и колене;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огъващ и отделящ се в кръста торс; 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кожа с гладка повърхност, непромокаема за вода, масла и мехлеми, подходяща за  къпане и превързочни дейности; 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горни и долни челюсти, изваждащи се, подходящи за хигиена на устната кухина;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перука за упражнения за грижа за косата; 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моделът да е изработен от висококачествен винил /пластмаса с висока степен на устойчивост на износване;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тегло до 20 кг; </w:t>
            </w:r>
          </w:p>
          <w:p w:rsidR="00A8665D" w:rsidRPr="00E1210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комплект с куфар и ръководство за работа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E12105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E12105" w:rsidRDefault="00A8665D" w:rsidP="006D2189">
            <w:pPr>
              <w:ind w:right="557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38190F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lang w:val="bg-BG"/>
              </w:rPr>
            </w:pPr>
            <w:r w:rsidRPr="000972B5">
              <w:rPr>
                <w:rFonts w:ascii="Times New Roman" w:eastAsia="Calibri" w:hAnsi="Times New Roman"/>
                <w:b/>
                <w:lang w:val="bg-BG"/>
              </w:rPr>
              <w:t>М</w:t>
            </w:r>
            <w:r>
              <w:rPr>
                <w:rFonts w:ascii="Times New Roman" w:eastAsia="Calibri" w:hAnsi="Times New Roman"/>
                <w:b/>
                <w:lang w:val="bg-BG"/>
              </w:rPr>
              <w:t>УЛАЖ ЗА ТРЕНИРАНЕ НА УРЕТЕРАЛНА КАТЕТАРИЗАЦИЯ НА ЖЕНИ</w:t>
            </w:r>
          </w:p>
          <w:p w:rsidR="00A8665D" w:rsidRPr="00665026" w:rsidRDefault="00A8665D" w:rsidP="00665026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b/>
                <w:lang w:val="bg-BG"/>
              </w:rPr>
            </w:pPr>
            <w:r w:rsidRPr="00665026">
              <w:rPr>
                <w:rFonts w:ascii="Times New Roman" w:eastAsia="Calibri" w:hAnsi="Times New Roman"/>
                <w:b/>
                <w:lang w:val="bg-BG"/>
              </w:rPr>
              <w:t>Мулаж за демонстрация и практика на уретрална пикочна катетаризация на жена, който да се състои от: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торс на жена на средна възраст, с разтворени бедра в правилното положение за катетеризация;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външните гениталии и перинеума да са в реалистична форма;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тегло: не повече 10 кг.;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силиконов катетър и лубрикант;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ръководство за работа на български език.</w:t>
            </w:r>
          </w:p>
          <w:p w:rsidR="00A8665D" w:rsidRPr="00665026" w:rsidRDefault="00A8665D" w:rsidP="00665026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b/>
                <w:lang w:val="bg-BG"/>
              </w:rPr>
            </w:pPr>
            <w:r w:rsidRPr="00665026">
              <w:rPr>
                <w:rFonts w:ascii="Times New Roman" w:eastAsia="Calibri" w:hAnsi="Times New Roman"/>
                <w:b/>
                <w:lang w:val="bg-BG"/>
              </w:rPr>
              <w:t>Мулажът да има следните характеристики и да дава възможност за: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има резервоар за пикочния мехур, уретра и клапан за симулиране на вътрешния уретрален сфинктер;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lastRenderedPageBreak/>
              <w:t>малките срамни устни може да се разделят за да се разкрие клитора, отвора на уретрата и вагинален вход;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реалистично усещане за налягане по време на преминаване на катетъра през уретрата, покрай сфинктера, и достигане на пикочния мехур;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25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когато катетърът влиза в пикочния мехур, изкуствена урина (вода) трябва да потече от катетъра;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изваждането на катетъра е възможно след дефлация на балона, при използване на фолиев катетър;</w:t>
            </w:r>
          </w:p>
          <w:p w:rsidR="00A8665D" w:rsidRPr="00BA6DEE" w:rsidRDefault="00A8665D" w:rsidP="006D2189">
            <w:pPr>
              <w:ind w:right="5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65D" w:rsidRPr="00665026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665026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665026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lang w:val="bg-BG"/>
              </w:rPr>
            </w:pPr>
            <w:r w:rsidRPr="000972B5">
              <w:rPr>
                <w:rFonts w:ascii="Times New Roman" w:eastAsia="Calibri" w:hAnsi="Times New Roman"/>
                <w:b/>
                <w:lang w:val="bg-BG"/>
              </w:rPr>
              <w:t>М</w:t>
            </w:r>
            <w:r>
              <w:rPr>
                <w:rFonts w:ascii="Times New Roman" w:eastAsia="Calibri" w:hAnsi="Times New Roman"/>
                <w:b/>
                <w:lang w:val="bg-BG"/>
              </w:rPr>
              <w:t>УЛАЖ НА РЪКА ЗА ИНТРАВЕНОЗНИ МАНИПУЛАЦИИ И ИНЖЕКЦИИ</w:t>
            </w:r>
          </w:p>
          <w:p w:rsidR="00A8665D" w:rsidRPr="00665026" w:rsidRDefault="00A8665D" w:rsidP="00665026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b/>
                <w:lang w:val="bg-BG"/>
              </w:rPr>
            </w:pPr>
            <w:r w:rsidRPr="00665026">
              <w:rPr>
                <w:rFonts w:ascii="Times New Roman" w:hAnsi="Times New Roman"/>
                <w:b/>
                <w:color w:val="000000"/>
                <w:lang w:val="bg-BG" w:eastAsia="bg-BG"/>
              </w:rPr>
              <w:t xml:space="preserve">Мулажът </w:t>
            </w:r>
            <w:r w:rsidRPr="00665026">
              <w:rPr>
                <w:rFonts w:ascii="Times New Roman" w:eastAsia="Calibri" w:hAnsi="Times New Roman"/>
                <w:b/>
                <w:lang w:val="bg-BG"/>
              </w:rPr>
              <w:t>на ръка с възможност за упражняване на различни интравенозни манипулации, мускулни и подкожни инжекции и асептична техника на работа трябва да се състои от: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ръка с кожа и вени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поставка с ремъци за фиксиране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пакет изкуствена кръв-концентрат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торбички за кръвта с шлаухи, фуния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ръчна помпа за изпомпване на кръвта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чанта за пренасяне на макета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талк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резервна кожа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тегло до 4 кг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ръководство за работа на български език.</w:t>
            </w:r>
          </w:p>
          <w:p w:rsidR="00A8665D" w:rsidRPr="00665026" w:rsidRDefault="00A8665D" w:rsidP="00665026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b/>
                <w:lang w:val="bg-BG"/>
              </w:rPr>
            </w:pPr>
            <w:r w:rsidRPr="00665026">
              <w:rPr>
                <w:rFonts w:ascii="Times New Roman" w:eastAsia="Calibri" w:hAnsi="Times New Roman"/>
                <w:b/>
                <w:lang w:val="bg-BG"/>
              </w:rPr>
              <w:t>Мулажът да има следните характеристики и да дава възможност за: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ind w:left="43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интравенозна болус инфузия на медикаменти;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ind w:left="43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вземане на венозна кръв/ използвайки изкуствена кръв/;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ind w:left="43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интрамускулна инжекция в делтоидната част на ръката;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ind w:left="43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 xml:space="preserve">да има </w:t>
            </w:r>
            <w:r w:rsidRPr="000972B5">
              <w:rPr>
                <w:rFonts w:ascii="Times New Roman" w:hAnsi="Times New Roman"/>
              </w:rPr>
              <w:t>видима, палпируема мрежа от венозни кръвоносни съдове-вена базилика, цефалик, кубитална, радиална и</w:t>
            </w:r>
            <w:r w:rsidRPr="000972B5">
              <w:rPr>
                <w:rFonts w:ascii="Times New Roman" w:hAnsi="Times New Roman"/>
                <w:color w:val="000000"/>
              </w:rPr>
              <w:t xml:space="preserve"> улнарна;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реалистичен звук при вкарване на игла във вената;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затварящи се отново вени и кожа след убождане;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симулация на стиснат юмрук и място за поставяне на турникет;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симулация на колабирали вени;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симулация на инфузионни техники;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  <w:color w:val="000000"/>
              </w:rPr>
              <w:lastRenderedPageBreak/>
              <w:t xml:space="preserve">област за подкожни инжекции във воларната част на предмишницата и в латералната горна част </w:t>
            </w:r>
            <w:r w:rsidRPr="000972B5">
              <w:rPr>
                <w:rFonts w:ascii="Times New Roman" w:hAnsi="Times New Roman"/>
              </w:rPr>
              <w:t>на надмишницата;</w:t>
            </w:r>
          </w:p>
          <w:p w:rsidR="00A8665D" w:rsidRPr="00665026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вени в дорзалната /задна част на ръката.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665026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665026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5.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325C1A">
            <w:pPr>
              <w:tabs>
                <w:tab w:val="left" w:pos="540"/>
                <w:tab w:val="left" w:pos="1080"/>
              </w:tabs>
              <w:ind w:right="70"/>
              <w:jc w:val="center"/>
              <w:rPr>
                <w:rFonts w:ascii="Times New Roman" w:eastAsia="Calibri" w:hAnsi="Times New Roman"/>
                <w:b/>
                <w:lang w:val="bg-BG"/>
              </w:rPr>
            </w:pPr>
            <w:r w:rsidRPr="000972B5">
              <w:rPr>
                <w:rFonts w:ascii="Times New Roman" w:eastAsia="Calibri" w:hAnsi="Times New Roman"/>
                <w:b/>
                <w:lang w:val="bg-BG"/>
              </w:rPr>
              <w:t>М</w:t>
            </w:r>
            <w:r>
              <w:rPr>
                <w:rFonts w:ascii="Times New Roman" w:eastAsia="Calibri" w:hAnsi="Times New Roman"/>
                <w:b/>
                <w:lang w:val="bg-BG"/>
              </w:rPr>
              <w:t>УЛАЖ ДЕМОНСТРАЦИЯ НА ПОДКОЖНА И МУСКУЛНА ИНЖЕКЦИЯ С ВЪЗМОЖНОСТ ЗА АСПИРАЦИЯ</w:t>
            </w:r>
          </w:p>
          <w:p w:rsidR="00A8665D" w:rsidRPr="00665026" w:rsidRDefault="00A8665D" w:rsidP="00B174EA">
            <w:pPr>
              <w:tabs>
                <w:tab w:val="left" w:pos="540"/>
                <w:tab w:val="left" w:pos="1080"/>
              </w:tabs>
              <w:ind w:right="70"/>
              <w:jc w:val="both"/>
              <w:rPr>
                <w:rFonts w:ascii="Times New Roman" w:eastAsia="Calibri" w:hAnsi="Times New Roman"/>
                <w:b/>
                <w:lang w:val="bg-BG"/>
              </w:rPr>
            </w:pPr>
            <w:r w:rsidRPr="00665026">
              <w:rPr>
                <w:rFonts w:ascii="Times New Roman" w:eastAsia="Calibri" w:hAnsi="Times New Roman"/>
                <w:b/>
                <w:lang w:val="bg-BG"/>
              </w:rPr>
              <w:t>Мулаж за тренировка на интрамускулни и подкожни инжекции с възможност за аспирация. Мулажът да се състои от: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поставка с възглавничка от пяна, реалистична имитация на мускули, кръвоносни съдове от латекс и реалистична кожа;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велкро лента за прикрепване макета на определени части от тялото;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спринцовка 20 сс Luer Lock;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спринцовка 3 cc с игла 20 G;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пакет изкуствена кръв-концентрат;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размери не по-големи от 18 х 8 х 4 см и тегло не повече от 800 грама;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ръководс</w:t>
            </w:r>
            <w:r>
              <w:rPr>
                <w:rFonts w:ascii="Times New Roman" w:hAnsi="Times New Roman"/>
              </w:rPr>
              <w:t>тво за работа на български език.</w:t>
            </w:r>
          </w:p>
          <w:p w:rsidR="00A8665D" w:rsidRPr="00665026" w:rsidRDefault="00A8665D" w:rsidP="00665026">
            <w:pPr>
              <w:tabs>
                <w:tab w:val="left" w:pos="540"/>
              </w:tabs>
              <w:jc w:val="both"/>
              <w:rPr>
                <w:rFonts w:ascii="Times New Roman" w:eastAsia="Calibri" w:hAnsi="Times New Roman"/>
                <w:b/>
                <w:color w:val="000000"/>
                <w:lang w:val="bg-BG"/>
              </w:rPr>
            </w:pPr>
            <w:r w:rsidRPr="00665026">
              <w:rPr>
                <w:rFonts w:ascii="Times New Roman" w:eastAsia="Calibri" w:hAnsi="Times New Roman"/>
                <w:b/>
                <w:lang w:val="bg-BG"/>
              </w:rPr>
              <w:t>Мулажът</w:t>
            </w:r>
            <w:r w:rsidRPr="00665026">
              <w:rPr>
                <w:rFonts w:ascii="Times New Roman" w:eastAsia="Calibri" w:hAnsi="Times New Roman"/>
                <w:b/>
                <w:color w:val="000000"/>
                <w:lang w:val="bg-BG"/>
              </w:rPr>
              <w:t xml:space="preserve"> да има следните характеристики и да дава възможност за: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наличие на течност в съдове, разположени дълбоко в симулираната тъкан.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ind w:left="34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възможност да се види симулирана кръв в хъба на иглата при аспирация,</w:t>
            </w:r>
          </w:p>
          <w:p w:rsidR="00A8665D" w:rsidRPr="00665026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spacing w:after="0" w:line="240" w:lineRule="auto"/>
              <w:ind w:left="34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възможност за прикрепване на различни части на тялото за симулативно трениране на инжекционни техники върху делтоиден мускул, vastus lateralis, rectus femoris,</w:t>
            </w:r>
            <w:r>
              <w:rPr>
                <w:rFonts w:ascii="Times New Roman" w:hAnsi="Times New Roman"/>
                <w:color w:val="000000"/>
              </w:rPr>
              <w:t xml:space="preserve"> ventro gluteral, dorso gluteal.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665026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FE1EEE" w:rsidRDefault="00A8665D" w:rsidP="00FE1EEE">
            <w:pPr>
              <w:tabs>
                <w:tab w:val="left" w:pos="1080"/>
              </w:tabs>
              <w:ind w:right="557"/>
              <w:jc w:val="both"/>
              <w:rPr>
                <w:rFonts w:ascii="Times New Roman" w:eastAsia="Calibri" w:hAnsi="Times New Roman"/>
                <w:b/>
                <w:color w:val="000000"/>
                <w:lang w:val="bg-BG"/>
              </w:rPr>
            </w:pPr>
            <w:r w:rsidRPr="00FE1EEE">
              <w:rPr>
                <w:rFonts w:ascii="Times New Roman" w:eastAsia="Calibri" w:hAnsi="Times New Roman"/>
                <w:b/>
                <w:color w:val="000000"/>
                <w:lang w:val="bg-BG"/>
              </w:rPr>
              <w:t xml:space="preserve">МУЛАЖ ЗА ТРЕНИРАНЕ НА МУСКУЛНА ИНЖЕКЦИЯ 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 xml:space="preserve">Мулаж за нагледно обучение и тренировка на мускулни инжекции. 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Мулажът дава възможност за: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- трениране на поне 3 вида мускулни инженкции: gluteus medius</w:t>
            </w:r>
            <w:r>
              <w:rPr>
                <w:rFonts w:ascii="Times New Roman" w:eastAsia="Calibri" w:hAnsi="Times New Roman"/>
                <w:lang w:val="bg-BG"/>
              </w:rPr>
              <w:t xml:space="preserve">, gluteus maximus, </w:t>
            </w:r>
            <w:r w:rsidRPr="00FE1EEE">
              <w:rPr>
                <w:rFonts w:ascii="Times New Roman" w:eastAsia="Calibri" w:hAnsi="Times New Roman"/>
                <w:lang w:val="bg-BG"/>
              </w:rPr>
              <w:t>vastus lateralis;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- симулирана костна структура - бедрената кост, трохантер, илиачни прешлени и сакрума анатомични ориентири;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- студентите да могат да идентифицират подходящи места за инжектиране</w:t>
            </w:r>
          </w:p>
          <w:p w:rsidR="00A8665D" w:rsidRPr="00FE1EEE" w:rsidRDefault="00A8665D" w:rsidP="00FE1EEE">
            <w:pPr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- изрязана в дълбочина част в горната външна част на единия глутеус за визуализация на основните седалищните мускули Медиус и Максимус, седалищния нерв и съдови структури;</w:t>
            </w:r>
          </w:p>
          <w:p w:rsidR="00A8665D" w:rsidRPr="00FE1EEE" w:rsidRDefault="00A8665D" w:rsidP="00FE1EEE">
            <w:pPr>
              <w:tabs>
                <w:tab w:val="left" w:pos="1080"/>
              </w:tabs>
              <w:ind w:right="557"/>
              <w:jc w:val="both"/>
              <w:rPr>
                <w:rFonts w:ascii="Times New Roman" w:eastAsia="Calibri" w:hAnsi="Times New Roman"/>
                <w:lang w:val="bg-BG"/>
              </w:rPr>
            </w:pPr>
            <w:r w:rsidRPr="00FE1EEE">
              <w:rPr>
                <w:rFonts w:ascii="Times New Roman" w:eastAsia="Calibri" w:hAnsi="Times New Roman"/>
                <w:lang w:val="bg-BG"/>
              </w:rPr>
              <w:t>- реалистично усещане за убождане за трениращия при перфорация на кожата с иглата;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665026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7.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665026">
            <w:pPr>
              <w:tabs>
                <w:tab w:val="left" w:pos="540"/>
                <w:tab w:val="left" w:pos="1080"/>
              </w:tabs>
              <w:ind w:right="7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972B5">
              <w:rPr>
                <w:rFonts w:ascii="Times New Roman" w:hAnsi="Times New Roman"/>
                <w:b/>
                <w:lang w:val="bg-BG"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>АНЕКЕН НА ДЕТЕ ЗА УПРАЖНЯВАНЕ НА СЕСТРИНСКИ УМЕНИЯ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  <w:tab w:val="left" w:pos="1080"/>
              </w:tabs>
              <w:spacing w:after="0" w:line="240" w:lineRule="auto"/>
              <w:ind w:left="0" w:right="557" w:firstLine="70"/>
              <w:jc w:val="both"/>
              <w:rPr>
                <w:rFonts w:ascii="Times New Roman" w:hAnsi="Times New Roman"/>
              </w:rPr>
            </w:pPr>
            <w:r w:rsidRPr="00665026">
              <w:rPr>
                <w:rFonts w:ascii="Times New Roman" w:hAnsi="Times New Roman"/>
              </w:rPr>
              <w:t>Да е на възраст не повече от 5 години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  <w:tab w:val="left" w:pos="1080"/>
              </w:tabs>
              <w:spacing w:after="0" w:line="240" w:lineRule="auto"/>
              <w:ind w:left="0" w:right="557" w:firstLine="70"/>
              <w:jc w:val="both"/>
              <w:rPr>
                <w:rFonts w:ascii="Times New Roman" w:hAnsi="Times New Roman"/>
              </w:rPr>
            </w:pPr>
            <w:r w:rsidRPr="00B174EA">
              <w:rPr>
                <w:rFonts w:ascii="Times New Roman" w:hAnsi="Times New Roman"/>
              </w:rPr>
              <w:t>Да е със сменяеми гениталии за момче и момиче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реалистично лице, тяло и подвижни ставни връзки на лактите, китките, колената и глезените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е подходящ за практикуване превързочни дейности и къпане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мека, реалистична кожа на лицето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реалистични очни гнезда, очите да могат да се отварят и затварят;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подвижно свързана глава и челюст, със зъби и език;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е подходящ за УНГ упражнения;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възможност за наклон на талията на поне 30 °;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реалистични ръце, крака и пръсти на ръцете и краката;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места за мускулно инжектиране в лявата и дясната горна част на бедрата;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предвидено място за тест за туберкулоза;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отвор за трахеостомия;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Възможност за трениране на мъжка и женски катетеризация;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има сменяеми вътрешни резервоари;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Възможност за трениране на клизма;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Възможност за поставяне на шийна яка;</w:t>
            </w:r>
          </w:p>
          <w:p w:rsidR="00A8665D" w:rsidRPr="00D013F7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е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0972B5">
              <w:rPr>
                <w:rFonts w:ascii="Times New Roman" w:hAnsi="Times New Roman"/>
                <w:lang w:val="bg-BG"/>
              </w:rPr>
              <w:t>комплект с чанта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665026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A8665D" w:rsidRPr="00BA6DEE" w:rsidTr="00215FAB">
        <w:trPr>
          <w:trHeight w:val="2150"/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665026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0972B5" w:rsidRDefault="00A8665D" w:rsidP="00B174EA">
            <w:pPr>
              <w:tabs>
                <w:tab w:val="left" w:pos="540"/>
                <w:tab w:val="left" w:pos="1080"/>
              </w:tabs>
              <w:ind w:right="557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972B5">
              <w:rPr>
                <w:rFonts w:ascii="Times New Roman" w:hAnsi="Times New Roman"/>
                <w:b/>
                <w:lang w:val="bg-BG"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 xml:space="preserve">АНЕКЕН НА НОВОРОДЕНО ЗА УПРАЖНЯВАНЕ НА СЕСТРИНСКИ УМЕНИЯ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Възраст </w:t>
            </w:r>
            <w:r>
              <w:rPr>
                <w:rFonts w:ascii="Times New Roman" w:hAnsi="Times New Roman"/>
                <w:lang w:val="bg-BG"/>
              </w:rPr>
              <w:t>–</w:t>
            </w:r>
            <w:r w:rsidRPr="000972B5">
              <w:rPr>
                <w:rFonts w:ascii="Times New Roman" w:hAnsi="Times New Roman"/>
                <w:lang w:val="bg-BG"/>
              </w:rPr>
              <w:t xml:space="preserve"> 0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972B5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972B5">
              <w:rPr>
                <w:rFonts w:ascii="Times New Roman" w:hAnsi="Times New Roman"/>
                <w:lang w:val="bg-BG"/>
              </w:rPr>
              <w:t>8 седмици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мека, еластична кожа на лицето, реалистични очи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възможност за демонстрация н</w:t>
            </w:r>
            <w:r>
              <w:rPr>
                <w:rFonts w:ascii="Times New Roman" w:hAnsi="Times New Roman"/>
                <w:lang w:val="bg-BG"/>
              </w:rPr>
              <w:t>а хранене и гастрична аспирация;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изразен ушен канал в ушите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Езикът да може да се премества от едната страна в другата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меки, въртящи се ръце и крака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възможност за къпане и повиване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Възможност за трениране на интрамускулни инжекции в горната част на бедрото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ръка и длан за интравенозен достъп (да има радиални и брахиални артериални места)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lastRenderedPageBreak/>
              <w:t xml:space="preserve">Да има стома изход с колектор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уретрален проход и пикочен мехур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е със сменяеми момчешки/момичешки органи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възможност за мъжка/женска катетеризация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има възможност за практикуване на умбиликална катетеризацияДа има възможност за трениране на клизма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080"/>
              </w:tabs>
              <w:ind w:left="70" w:right="557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Да е със сменяеми вътрешни резервоари</w:t>
            </w:r>
          </w:p>
          <w:p w:rsidR="00A8665D" w:rsidRPr="00BA6DEE" w:rsidRDefault="00A8665D" w:rsidP="00B174EA">
            <w:pPr>
              <w:ind w:left="70" w:right="5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65D" w:rsidRPr="00B174EA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B174EA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9.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B174EA">
            <w:pPr>
              <w:tabs>
                <w:tab w:val="left" w:pos="540"/>
                <w:tab w:val="left" w:pos="1134"/>
              </w:tabs>
              <w:ind w:right="54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МАНЕКЕН-СИМУЛАТОР ЗА ВЪЗРАСТЕН С ЦЯЛОСТНА СИСТЕМА ЗА РЕСУСЦИТАЦИЯ, МЕНИДЖМЪНТ НА ДИХАТЕЛНИТЕ ПЪТИЩА С </w:t>
            </w:r>
            <w:r w:rsidRPr="000972B5">
              <w:rPr>
                <w:rFonts w:ascii="Times New Roman" w:hAnsi="Times New Roman"/>
                <w:b/>
                <w:lang w:val="bg-BG"/>
              </w:rPr>
              <w:t xml:space="preserve">ЕКГ, СPR </w:t>
            </w:r>
            <w:r>
              <w:rPr>
                <w:rFonts w:ascii="Times New Roman" w:hAnsi="Times New Roman"/>
                <w:b/>
                <w:lang w:val="bg-BG"/>
              </w:rPr>
              <w:t>МОНИТОРИНГ С ПРИНТЕР И КУФАР</w:t>
            </w:r>
          </w:p>
          <w:p w:rsidR="00A8665D" w:rsidRPr="00B174EA" w:rsidRDefault="00A8665D" w:rsidP="00B174EA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b/>
                <w:lang w:val="bg-BG"/>
              </w:rPr>
            </w:pPr>
            <w:r w:rsidRPr="00B174EA">
              <w:rPr>
                <w:rFonts w:ascii="Times New Roman" w:hAnsi="Times New Roman"/>
                <w:b/>
                <w:lang w:val="bg-BG"/>
              </w:rPr>
              <w:t>Манекенът да се състои от: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4"/>
              </w:numPr>
              <w:tabs>
                <w:tab w:val="left" w:pos="540"/>
                <w:tab w:val="left" w:pos="1134"/>
              </w:tabs>
              <w:spacing w:after="0" w:line="240" w:lineRule="auto"/>
              <w:ind w:left="-20" w:right="-20" w:firstLine="20"/>
              <w:jc w:val="both"/>
              <w:rPr>
                <w:rFonts w:ascii="Times New Roman" w:hAnsi="Times New Roman"/>
              </w:rPr>
            </w:pPr>
            <w:r w:rsidRPr="00B174EA">
              <w:rPr>
                <w:rFonts w:ascii="Times New Roman" w:hAnsi="Times New Roman"/>
                <w:b/>
              </w:rPr>
              <w:t>Цяло тяло</w:t>
            </w:r>
            <w:r w:rsidRPr="00B174EA">
              <w:rPr>
                <w:rFonts w:ascii="Times New Roman" w:hAnsi="Times New Roman"/>
              </w:rPr>
              <w:t xml:space="preserve"> с възможност за CPR мониторинг и принтер: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-20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С осезаеми и маркирани анатомични точки/зони, изцяло подвижни глава, шия и челюст и движение напред на долната челюст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-20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Глава с възможност за мениджмънт на дихателни пътища.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-20" w:hanging="2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CPR симулация с електронен мониторинг, памет, принтер и визуален индикатор, отчитащ работа с осреднени стойности, вградени стойности за деца и възрастни</w:t>
            </w:r>
          </w:p>
          <w:p w:rsidR="00A8665D" w:rsidRPr="000972B5" w:rsidRDefault="00A8665D" w:rsidP="00B174EA">
            <w:pPr>
              <w:tabs>
                <w:tab w:val="left" w:pos="540"/>
                <w:tab w:val="left" w:pos="1134"/>
              </w:tabs>
              <w:ind w:right="70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2. </w:t>
            </w:r>
            <w:r w:rsidRPr="000972B5">
              <w:rPr>
                <w:rFonts w:ascii="Times New Roman" w:hAnsi="Times New Roman"/>
                <w:b/>
                <w:lang w:val="bg-BG"/>
              </w:rPr>
              <w:t>Да е с глава за извършване на мениджмънт на дихателни пътища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Анатомично вярно копие на уста, език,  орофаринкс, ларинкс, епиглотис, гласни връзки, трахеа, езофагус, бели дробове (ляв и десен ), хранопровод.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Да е с крикоиден хрущял за пракитикуване на Селик маньовър. </w:t>
            </w:r>
          </w:p>
          <w:p w:rsidR="00A8665D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Разделен бял дроб (ляв и десен) за аускултация.</w:t>
            </w:r>
          </w:p>
          <w:p w:rsidR="00A8665D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>Да позволява орална, назална и дигитална интубация.</w:t>
            </w:r>
          </w:p>
          <w:p w:rsidR="00A8665D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Тренировка на всички възможни техники по осигуряване на свободно проходими дихателни пътища – основни маньоври, орофарингеален въздуховод, назофарингеален въздуховод, техники за супраглотична интубация (L.M.A., Combitube, Laryngeal tube и др.). </w:t>
            </w:r>
          </w:p>
          <w:p w:rsidR="00A8665D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>Да позволява извършването на аспирационни техники.</w:t>
            </w:r>
          </w:p>
          <w:p w:rsidR="00A8665D" w:rsidRPr="00B174EA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firstLine="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Да може да се симулира ларингоспазъм, оток на езика </w:t>
            </w:r>
          </w:p>
          <w:p w:rsidR="00A8665D" w:rsidRPr="00B174EA" w:rsidRDefault="00A8665D" w:rsidP="0038190F">
            <w:pPr>
              <w:tabs>
                <w:tab w:val="left" w:pos="540"/>
                <w:tab w:val="left" w:pos="1134"/>
              </w:tabs>
              <w:ind w:right="7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3. </w:t>
            </w:r>
            <w:r w:rsidRPr="00B174EA">
              <w:rPr>
                <w:rFonts w:ascii="Times New Roman" w:hAnsi="Times New Roman"/>
                <w:b/>
                <w:lang w:val="bg-BG"/>
              </w:rPr>
              <w:t>Ръка за интравенозен достъп</w:t>
            </w:r>
            <w:r w:rsidRPr="00B174EA">
              <w:rPr>
                <w:rFonts w:ascii="Times New Roman" w:hAnsi="Times New Roman"/>
                <w:lang w:val="bg-BG"/>
              </w:rPr>
              <w:t xml:space="preserve">, сгъваща се в бицепса, за реалистична тренировка на дорсален достъп и достъп отпред в кубиталната ямка, подходяща за венозни пункции.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54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lastRenderedPageBreak/>
              <w:t xml:space="preserve">Маркирано място в рамото за различаване на мусулната маса за интрамускулни инжекции.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54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 xml:space="preserve">Заменяеми кожа и вени.  </w:t>
            </w:r>
          </w:p>
          <w:p w:rsidR="00A8665D" w:rsidRPr="000972B5" w:rsidRDefault="00A8665D" w:rsidP="00A8665D">
            <w:pPr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ind w:left="70" w:right="540" w:firstLine="0"/>
              <w:jc w:val="both"/>
              <w:rPr>
                <w:rFonts w:ascii="Times New Roman" w:hAnsi="Times New Roman"/>
                <w:lang w:val="bg-BG"/>
              </w:rPr>
            </w:pPr>
            <w:r w:rsidRPr="000972B5">
              <w:rPr>
                <w:rFonts w:ascii="Times New Roman" w:hAnsi="Times New Roman"/>
                <w:lang w:val="bg-BG"/>
              </w:rPr>
              <w:t>Реалистично усещане при убождане</w:t>
            </w:r>
          </w:p>
          <w:p w:rsidR="00A8665D" w:rsidRPr="00B174EA" w:rsidRDefault="00A8665D" w:rsidP="00B174EA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b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4. </w:t>
            </w:r>
            <w:r w:rsidRPr="00B174EA">
              <w:rPr>
                <w:rFonts w:ascii="Times New Roman" w:hAnsi="Times New Roman"/>
                <w:b/>
                <w:lang w:val="bg-BG"/>
              </w:rPr>
              <w:t>Ръка за измерване на кръвно налягане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Да има възможност да се задават различни стойности на кръвното налягане (систола /диастола), пулс и силата на звука.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Да има вграден говорител в ръката, който да възпроизвежда истински тонове на кръвно налягане.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Симулиране на 5те фази на Коротков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може да се измерва радиален пулс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Аскултарната пауза да може да бъде включена и изключена</w:t>
            </w:r>
          </w:p>
          <w:p w:rsidR="00A8665D" w:rsidRPr="00B174EA" w:rsidRDefault="00A8665D" w:rsidP="00B174EA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5. </w:t>
            </w:r>
            <w:r w:rsidRPr="00B174EA">
              <w:rPr>
                <w:rFonts w:ascii="Times New Roman" w:hAnsi="Times New Roman"/>
                <w:b/>
                <w:lang w:val="bg-BG"/>
              </w:rPr>
              <w:t>Торс за дефибрилация</w:t>
            </w:r>
            <w:r w:rsidRPr="00B174EA">
              <w:rPr>
                <w:rFonts w:ascii="Times New Roman" w:hAnsi="Times New Roman"/>
                <w:lang w:val="bg-BG"/>
              </w:rPr>
              <w:t xml:space="preserve">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Да има вградена вътрешна кутия, която да поглъща всеки електрошок до максимално препоръчаните 360 джаула.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Да е подходящ за ръчна, полуавтоматична и автоматична дефибрилация.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На</w:t>
            </w:r>
            <w:r w:rsidRPr="000972B5">
              <w:rPr>
                <w:rFonts w:ascii="Times New Roman" w:hAnsi="Times New Roman"/>
                <w:b/>
              </w:rPr>
              <w:t xml:space="preserve"> </w:t>
            </w:r>
            <w:r w:rsidRPr="000972B5">
              <w:rPr>
                <w:rFonts w:ascii="Times New Roman" w:hAnsi="Times New Roman"/>
              </w:rPr>
              <w:t xml:space="preserve">модела да има анатомично ситуирани 2 места за дефибрилация и 4 места за ЕКГ. 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16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 xml:space="preserve">Да е съвместим с всички стандартни марки и видове дефибрилатори, монитори. </w:t>
            </w:r>
          </w:p>
          <w:p w:rsidR="00A8665D" w:rsidRPr="00B174EA" w:rsidRDefault="00A8665D" w:rsidP="00B174EA">
            <w:pPr>
              <w:tabs>
                <w:tab w:val="left" w:pos="540"/>
                <w:tab w:val="left" w:pos="1134"/>
              </w:tabs>
              <w:ind w:right="540"/>
              <w:jc w:val="both"/>
              <w:rPr>
                <w:rFonts w:ascii="Times New Roman" w:hAnsi="Times New Roman"/>
                <w:b/>
                <w:lang w:val="bg-BG"/>
              </w:rPr>
            </w:pPr>
            <w:r w:rsidRPr="00B174EA">
              <w:rPr>
                <w:rFonts w:ascii="Times New Roman" w:hAnsi="Times New Roman"/>
                <w:lang w:val="bg-BG"/>
              </w:rPr>
              <w:t xml:space="preserve">6. </w:t>
            </w:r>
            <w:r w:rsidRPr="00B174EA">
              <w:rPr>
                <w:rFonts w:ascii="Times New Roman" w:hAnsi="Times New Roman"/>
                <w:b/>
                <w:lang w:val="bg-BG"/>
              </w:rPr>
              <w:t>Портативен пациентен симулатор за аритмия/пейсиране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Да възпроизвежда поне 17 видове аритмия на възрастен/дете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Симулация на ритъмни нарушения най- малко: камерна фибрилация, камерна тахикардия  (високо/нискочестотна, полиморфна), предсърдно мъждене и трептене, втора (тип I, тип II, тип  II с камерни екстрасистоли) и трета степен A-V блок, синусова брадикардия, асистолия,  нормален синусов ритьм, синусова тахикардия, нодален ритьм, надкамерна тахикардия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40"/>
                <w:tab w:val="left" w:pos="1134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</w:rPr>
            </w:pPr>
            <w:r w:rsidRPr="000972B5">
              <w:rPr>
                <w:rFonts w:ascii="Times New Roman" w:hAnsi="Times New Roman"/>
              </w:rPr>
              <w:t>Симулация на налични криви за пейсиране – синусова брадикардия, нодален ритъм, втора степен (тип I, тип II, тип II с камерни  екстрасистоли) и трета степен A-V блок</w:t>
            </w:r>
          </w:p>
          <w:p w:rsidR="00A8665D" w:rsidRPr="00B174EA" w:rsidRDefault="00A8665D" w:rsidP="0038190F">
            <w:pPr>
              <w:tabs>
                <w:tab w:val="left" w:pos="540"/>
                <w:tab w:val="left" w:pos="1134"/>
              </w:tabs>
              <w:ind w:right="7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7.</w:t>
            </w:r>
            <w:r w:rsidRPr="00B174EA">
              <w:rPr>
                <w:rFonts w:ascii="Times New Roman" w:hAnsi="Times New Roman"/>
                <w:lang w:val="bg-BG"/>
              </w:rPr>
              <w:t xml:space="preserve"> </w:t>
            </w:r>
            <w:r w:rsidRPr="00B174EA">
              <w:rPr>
                <w:rFonts w:ascii="Times New Roman" w:hAnsi="Times New Roman"/>
                <w:b/>
                <w:lang w:val="bg-BG"/>
              </w:rPr>
              <w:t>Куфар</w:t>
            </w:r>
            <w:r w:rsidRPr="00B174EA">
              <w:rPr>
                <w:rFonts w:ascii="Times New Roman" w:hAnsi="Times New Roman"/>
                <w:lang w:val="bg-BG"/>
              </w:rPr>
              <w:t xml:space="preserve"> – изработен от твърд материал, подходящ за трайно съхранение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B174EA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B174EA" w:rsidRDefault="00A8665D" w:rsidP="00D013F7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8.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0972B5" w:rsidRDefault="00A8665D" w:rsidP="00B174EA">
            <w:pPr>
              <w:tabs>
                <w:tab w:val="left" w:pos="0"/>
                <w:tab w:val="left" w:pos="567"/>
              </w:tabs>
              <w:ind w:right="5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АНАТОМОЧЕН МОДЕЛ НА СКЕЛЕТ С ПОДВИЖЕН ГРЪБНАЧЕН СТЪЛБ </w:t>
            </w:r>
          </w:p>
          <w:p w:rsidR="00A8665D" w:rsidRPr="00B174EA" w:rsidRDefault="00A8665D" w:rsidP="00D013F7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b/>
                <w:color w:val="000000"/>
                <w:lang w:eastAsia="bg-BG"/>
              </w:rPr>
              <w:t>Моделът да е със следните характеристики: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Естествена отливка на човешки скелет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 xml:space="preserve">С представяне на всички анатомични особености 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Черепът да може да бъде разглобен на поне три части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Подвижни и свалящи се ръце и крака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Плъзгащи се стави в рамото, бедрото и глезена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lastRenderedPageBreak/>
              <w:t>Краката да могат да бъдат демонтирани в коляното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Свалящо се ходило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Подвижни плешки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От едната страна на скелета да са маркирани начаните и крайните залавни места на мускулите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Напълно подвижен гръбначен стълб с гъвкави междупрешленните дискове и показващи се гръбначни нерви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Да са показани ставните връзки на коляното, бедрото, лакътя и рамото от едната страна на скелета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550"/>
                <w:tab w:val="left" w:pos="993"/>
              </w:tabs>
              <w:spacing w:after="0" w:line="240" w:lineRule="auto"/>
              <w:ind w:left="7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B174EA">
              <w:rPr>
                <w:rFonts w:ascii="Times New Roman" w:hAnsi="Times New Roman"/>
                <w:color w:val="000000"/>
                <w:lang w:eastAsia="bg-BG"/>
              </w:rPr>
              <w:t>На стойка с 5 колела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0"/>
              </w:numPr>
              <w:tabs>
                <w:tab w:val="left" w:pos="550"/>
                <w:tab w:val="left" w:pos="993"/>
                <w:tab w:val="left" w:pos="1080"/>
              </w:tabs>
              <w:spacing w:after="0" w:line="240" w:lineRule="auto"/>
              <w:ind w:left="70" w:right="557" w:firstLine="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- Размер: 175 см +/1 см, Тегло: 9 кг (+/-0,5 кг)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B174EA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B174EA" w:rsidRDefault="00A8665D" w:rsidP="00215FAB">
            <w:pPr>
              <w:ind w:right="5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10.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665026">
            <w:pPr>
              <w:ind w:right="557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972B5"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ОДЕЛ НА МУСКУЛАТУРА НА ГОРЕН КРАЙНИК </w:t>
            </w:r>
          </w:p>
          <w:p w:rsidR="00A8665D" w:rsidRPr="00B174EA" w:rsidRDefault="00A8665D" w:rsidP="00B174EA">
            <w:pPr>
              <w:ind w:right="-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4EA">
              <w:rPr>
                <w:rFonts w:ascii="Times New Roman" w:hAnsi="Times New Roman"/>
                <w:b/>
                <w:color w:val="000000"/>
              </w:rPr>
              <w:t xml:space="preserve">Моделът трябва да бъде </w:t>
            </w:r>
            <w:r>
              <w:rPr>
                <w:rFonts w:ascii="Times New Roman" w:hAnsi="Times New Roman"/>
                <w:b/>
                <w:color w:val="000000"/>
              </w:rPr>
              <w:t xml:space="preserve">в естествен човешки размер на </w:t>
            </w:r>
            <w:r w:rsidRPr="00B174EA">
              <w:rPr>
                <w:rFonts w:ascii="Times New Roman" w:hAnsi="Times New Roman"/>
                <w:b/>
                <w:color w:val="000000"/>
              </w:rPr>
              <w:t xml:space="preserve">възрастен, 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Размери 70 х 20 х 10 cm (+/- 2см) , - Тегло: до 4 кг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Разглобяем на 7 части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Комплект със стойка за поставяне в хоризонтално положение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Детайлна анатомична отливка, показваща дълбоко и повърхностно разположени мускули, кръвоносни съдове, нерви и сухожилия</w:t>
            </w:r>
          </w:p>
          <w:p w:rsidR="00A8665D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Да показва структурите в областта на китка, горна и долна част на ръката, раменен пояс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5"/>
              </w:numPr>
              <w:tabs>
                <w:tab w:val="left" w:pos="480"/>
              </w:tabs>
              <w:spacing w:after="0" w:line="240" w:lineRule="auto"/>
              <w:ind w:left="70" w:hanging="20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 xml:space="preserve">Следните мускули да могат да се свалят за изучаване отблизо: </w:t>
            </w:r>
          </w:p>
          <w:p w:rsidR="00A8665D" w:rsidRPr="000972B5" w:rsidRDefault="00A8665D" w:rsidP="00B174EA">
            <w:pPr>
              <w:ind w:left="16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 xml:space="preserve">Мишнично-лъчев мускул с лъчев разгъвач на китката </w:t>
            </w:r>
          </w:p>
          <w:p w:rsidR="00A8665D" w:rsidRPr="000972B5" w:rsidRDefault="00A8665D" w:rsidP="00B174EA">
            <w:pPr>
              <w:ind w:left="16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Дълъг дланен мускул с лъчев сгъвач на китката</w:t>
            </w:r>
          </w:p>
          <w:p w:rsidR="00A8665D" w:rsidRPr="000972B5" w:rsidRDefault="00A8665D" w:rsidP="00B174EA">
            <w:pPr>
              <w:ind w:left="16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Трицепс; Бицепс</w:t>
            </w:r>
          </w:p>
          <w:p w:rsidR="00A8665D" w:rsidRPr="000972B5" w:rsidRDefault="00A8665D" w:rsidP="00B174EA">
            <w:pPr>
              <w:ind w:left="16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Делтовиден мускул</w:t>
            </w:r>
          </w:p>
          <w:p w:rsidR="00A8665D" w:rsidRPr="00665026" w:rsidRDefault="00A8665D" w:rsidP="00B174EA">
            <w:pPr>
              <w:ind w:left="16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Палмарна апоневроза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38190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B174EA" w:rsidRDefault="00A8665D" w:rsidP="00215FAB">
            <w:pPr>
              <w:ind w:right="5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0972B5" w:rsidRDefault="00A8665D" w:rsidP="00B174EA">
            <w:pPr>
              <w:ind w:right="70"/>
              <w:rPr>
                <w:rFonts w:ascii="Times New Roman" w:hAnsi="Times New Roman"/>
                <w:b/>
                <w:color w:val="000000"/>
              </w:rPr>
            </w:pPr>
            <w:r w:rsidRPr="000972B5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 xml:space="preserve">ОДЕЛ НА МУСКУЛАТУРА НА ДОЛЕН КРАЙНИК </w:t>
            </w:r>
          </w:p>
          <w:p w:rsidR="00A8665D" w:rsidRPr="0038190F" w:rsidRDefault="00A8665D" w:rsidP="00B174EA">
            <w:pPr>
              <w:ind w:right="7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190F">
              <w:rPr>
                <w:rFonts w:ascii="Times New Roman" w:hAnsi="Times New Roman"/>
                <w:b/>
                <w:color w:val="000000"/>
              </w:rPr>
              <w:t>Моделът трябва да бъде в естествен човешки размер на възрастен: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Размери: 105 х 20 х 15 cм (+/2 см), Тегло до 10 кг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Да е разглобяем на 13 части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Комплект със стойка за изправяне във вертикално разположение.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Детайлна анатомична отливка, показваща дълбоко и повърхностно разположени мускули, кръвоносни съдове, нерви и сухожилия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Моделът да показва стъпало, долна и горна част на крака, както и половин таз.</w:t>
            </w:r>
          </w:p>
          <w:p w:rsidR="00A8665D" w:rsidRPr="00B174EA" w:rsidRDefault="00A8665D" w:rsidP="00A8665D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right="70" w:hanging="20"/>
              <w:jc w:val="both"/>
              <w:rPr>
                <w:rFonts w:ascii="Times New Roman" w:hAnsi="Times New Roman"/>
                <w:color w:val="000000"/>
              </w:rPr>
            </w:pPr>
            <w:r w:rsidRPr="00B174EA">
              <w:rPr>
                <w:rFonts w:ascii="Times New Roman" w:hAnsi="Times New Roman"/>
                <w:color w:val="000000"/>
              </w:rPr>
              <w:t>Следните мускули могат да бъдат сваляни за по-детайлно проучване:</w:t>
            </w:r>
          </w:p>
          <w:p w:rsidR="00A8665D" w:rsidRPr="000972B5" w:rsidRDefault="00A8665D" w:rsidP="0038190F">
            <w:pPr>
              <w:ind w:right="70"/>
              <w:jc w:val="both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Обтегач на широката бедрена фасция</w:t>
            </w:r>
          </w:p>
          <w:p w:rsidR="00A8665D" w:rsidRPr="000972B5" w:rsidRDefault="00A8665D" w:rsidP="00B174EA">
            <w:pPr>
              <w:ind w:right="7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lastRenderedPageBreak/>
              <w:tab/>
              <w:t>Дълъг разгъвач на пръстите на краката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Прав бедрен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Среден седалищен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Мускул на прасец/коремчест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Плосък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Голям седалищен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Дълга глава на бицепс на бедрото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Грацилис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 xml:space="preserve">Сарториус 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Полусухожилен и  полуципест мускул</w:t>
            </w:r>
          </w:p>
          <w:p w:rsidR="00A8665D" w:rsidRPr="000972B5" w:rsidRDefault="00A8665D" w:rsidP="00665026">
            <w:pPr>
              <w:ind w:right="557"/>
              <w:rPr>
                <w:rFonts w:ascii="Times New Roman" w:hAnsi="Times New Roman"/>
                <w:b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ab/>
              <w:t>Плантарна апоневроза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38190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2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38190F" w:rsidRDefault="00A8665D" w:rsidP="00215FAB">
            <w:pPr>
              <w:ind w:right="5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12.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665026">
            <w:pPr>
              <w:ind w:right="557"/>
              <w:rPr>
                <w:rFonts w:ascii="Times New Roman" w:hAnsi="Times New Roman"/>
                <w:b/>
                <w:lang w:val="bg-BG"/>
              </w:rPr>
            </w:pPr>
            <w:r w:rsidRPr="000972B5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 xml:space="preserve">ОДЕЛ НА ЧОВЕШКИ ТОРС </w:t>
            </w:r>
          </w:p>
          <w:p w:rsidR="00A8665D" w:rsidRPr="0038190F" w:rsidRDefault="00A8665D" w:rsidP="00D013F7">
            <w:pPr>
              <w:tabs>
                <w:tab w:val="left" w:pos="284"/>
              </w:tabs>
              <w:ind w:right="557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b/>
                <w:color w:val="000000"/>
                <w:lang w:eastAsia="bg-BG"/>
              </w:rPr>
              <w:t>Моделът да е със следните характеристики:</w:t>
            </w:r>
          </w:p>
          <w:p w:rsidR="00A8665D" w:rsidRPr="000972B5" w:rsidRDefault="00A8665D" w:rsidP="00A8665D">
            <w:pPr>
              <w:numPr>
                <w:ilvl w:val="0"/>
                <w:numId w:val="22"/>
              </w:numPr>
              <w:ind w:left="284" w:hanging="284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Естествен размер на торс с глава, показващ основни органи и анатомични структури </w:t>
            </w:r>
          </w:p>
          <w:p w:rsidR="00A8665D" w:rsidRPr="000972B5" w:rsidRDefault="00A8665D" w:rsidP="00A8665D">
            <w:pPr>
              <w:numPr>
                <w:ilvl w:val="0"/>
                <w:numId w:val="22"/>
              </w:numPr>
              <w:ind w:left="284" w:hanging="284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Всички вътрешни органи да могат да се отстраняват и да са частично разглобяеми 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Да е дву-полов със заменяеми мъжки и женски гениталии. 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Главата да е разрязана и да показва черепа, мозъка, областта на устата и гърлото, както и окото 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Шията да е разрязана и да показва ларинкса, щитовидната жлеза и шийните кръвоносни съдове. 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Гръдният кош и коремът да са напълно отворени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Откритият гръб да излага мускулните слоеве и гръбначния стълб, гръбначните нерви, както и подвижни прешлени с гръбначен мозък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Разглобяем на не по-малко от 27 части 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Да съдържа следните анатомични части: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торс, - черен дроб; - стомах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панкреас, дванадесетопръстник и далак; - половината от един бъбрек; - черва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ляв бял дроб; - десен бял дроб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сърце, - трахея, - хранопровод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гръдни прешлени</w:t>
            </w:r>
          </w:p>
          <w:p w:rsidR="00A8665D" w:rsidRPr="000972B5" w:rsidRDefault="00A8665D" w:rsidP="0038190F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илеоцекална клапа</w:t>
            </w:r>
          </w:p>
          <w:p w:rsidR="00A8665D" w:rsidRPr="000972B5" w:rsidRDefault="00A8665D" w:rsidP="00D013F7">
            <w:pPr>
              <w:tabs>
                <w:tab w:val="left" w:pos="284"/>
              </w:tabs>
              <w:ind w:right="557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 xml:space="preserve">- женска урогенитална система </w:t>
            </w:r>
          </w:p>
          <w:p w:rsidR="00A8665D" w:rsidRPr="000972B5" w:rsidRDefault="00A8665D" w:rsidP="00D013F7">
            <w:pPr>
              <w:tabs>
                <w:tab w:val="left" w:pos="284"/>
              </w:tabs>
              <w:ind w:right="557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lastRenderedPageBreak/>
              <w:t xml:space="preserve">- мъжка урогенитална система </w:t>
            </w:r>
          </w:p>
          <w:p w:rsidR="00A8665D" w:rsidRPr="000972B5" w:rsidRDefault="00A8665D" w:rsidP="00D013F7">
            <w:pPr>
              <w:tabs>
                <w:tab w:val="left" w:pos="284"/>
              </w:tabs>
              <w:ind w:right="557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половин мозък</w:t>
            </w:r>
          </w:p>
          <w:p w:rsidR="00A8665D" w:rsidRPr="000972B5" w:rsidRDefault="00A8665D" w:rsidP="00D013F7">
            <w:pPr>
              <w:tabs>
                <w:tab w:val="left" w:pos="284"/>
              </w:tabs>
              <w:ind w:right="557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- око</w:t>
            </w:r>
          </w:p>
          <w:p w:rsidR="00A8665D" w:rsidRPr="000972B5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right="557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Да е монтиран на стойка.</w:t>
            </w:r>
          </w:p>
          <w:p w:rsidR="00A8665D" w:rsidRPr="006359EF" w:rsidRDefault="00A8665D" w:rsidP="00A8665D">
            <w:pPr>
              <w:numPr>
                <w:ilvl w:val="0"/>
                <w:numId w:val="21"/>
              </w:numPr>
              <w:tabs>
                <w:tab w:val="left" w:pos="284"/>
              </w:tabs>
              <w:ind w:left="0" w:right="557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0972B5">
              <w:rPr>
                <w:rFonts w:ascii="Times New Roman" w:hAnsi="Times New Roman"/>
                <w:color w:val="000000"/>
                <w:lang w:eastAsia="bg-BG"/>
              </w:rPr>
              <w:t>Размер: 90 х 40 х 25 cm (+/- 2 см), Тегло: прибл. 10.00 кг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38190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3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38190F" w:rsidRDefault="00A8665D" w:rsidP="00215FAB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13.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Pr="0038190F" w:rsidRDefault="00A8665D" w:rsidP="0038190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lang w:val="bg-BG" w:eastAsia="bg-BG"/>
              </w:rPr>
            </w:pPr>
            <w:r w:rsidRPr="000972B5">
              <w:rPr>
                <w:rFonts w:ascii="Times New Roman" w:hAnsi="Times New Roman"/>
                <w:b/>
                <w:color w:val="000000"/>
                <w:lang w:eastAsia="bg-BG"/>
              </w:rPr>
              <w:t>А</w:t>
            </w:r>
            <w:r>
              <w:rPr>
                <w:rFonts w:ascii="Times New Roman" w:hAnsi="Times New Roman"/>
                <w:b/>
                <w:color w:val="000000"/>
                <w:lang w:val="bg-BG" w:eastAsia="bg-BG"/>
              </w:rPr>
              <w:t>НАТОМИЧЕН МОДЕЛ МУСКУЛНА ФИГУРА</w:t>
            </w:r>
            <w:r w:rsidRPr="000972B5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color w:val="000000"/>
                <w:lang w:eastAsia="bg-BG"/>
              </w:rPr>
              <w:t>Умален анатомичен модел на човешко тяло с цялостна мускулатура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color w:val="000000"/>
                <w:lang w:eastAsia="bg-BG"/>
              </w:rPr>
              <w:t xml:space="preserve">Да са представени различните мускулни групи - повърхностна и дълбока мускулатура 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color w:val="000000"/>
                <w:lang w:eastAsia="bg-BG"/>
              </w:rPr>
              <w:t xml:space="preserve">Разглобяеми ръце  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color w:val="000000"/>
                <w:lang w:eastAsia="bg-BG"/>
              </w:rPr>
              <w:t xml:space="preserve">Размери не повече от : 55 см; 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eastAsia="bg-BG"/>
              </w:rPr>
            </w:pPr>
            <w:r w:rsidRPr="0038190F">
              <w:rPr>
                <w:rFonts w:ascii="Times New Roman" w:hAnsi="Times New Roman"/>
                <w:color w:val="000000"/>
                <w:lang w:eastAsia="bg-BG"/>
              </w:rPr>
              <w:t xml:space="preserve">- Тегло не повече от 6 кг 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38190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</w:t>
            </w:r>
          </w:p>
        </w:tc>
      </w:tr>
      <w:tr w:rsidR="00A8665D" w:rsidRPr="00BA6DEE" w:rsidTr="00215FAB">
        <w:trPr>
          <w:jc w:val="center"/>
        </w:trPr>
        <w:tc>
          <w:tcPr>
            <w:tcW w:w="1035" w:type="dxa"/>
            <w:shd w:val="clear" w:color="auto" w:fill="FFFFFF" w:themeFill="background1"/>
          </w:tcPr>
          <w:p w:rsidR="00A8665D" w:rsidRPr="0038190F" w:rsidRDefault="00A8665D" w:rsidP="00215FAB">
            <w:pPr>
              <w:ind w:right="5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14.</w:t>
            </w:r>
          </w:p>
        </w:tc>
        <w:tc>
          <w:tcPr>
            <w:tcW w:w="10080" w:type="dxa"/>
            <w:shd w:val="clear" w:color="auto" w:fill="FFFFFF" w:themeFill="background1"/>
          </w:tcPr>
          <w:p w:rsidR="00A8665D" w:rsidRDefault="00A8665D" w:rsidP="0038190F">
            <w:pPr>
              <w:rPr>
                <w:rFonts w:ascii="Times New Roman" w:hAnsi="Times New Roman"/>
                <w:b/>
                <w:color w:val="000000"/>
              </w:rPr>
            </w:pPr>
            <w:r w:rsidRPr="00665026">
              <w:rPr>
                <w:rFonts w:ascii="Times New Roman" w:hAnsi="Times New Roman"/>
                <w:b/>
                <w:color w:val="000000"/>
              </w:rPr>
              <w:t>К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ОМПЛЕКТ УЧЕБНИ ТАБЛА 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tabs>
                <w:tab w:val="left" w:pos="440"/>
              </w:tabs>
              <w:spacing w:after="0" w:line="240" w:lineRule="auto"/>
              <w:ind w:left="-20" w:firstLine="0"/>
              <w:rPr>
                <w:rFonts w:ascii="Times New Roman" w:hAnsi="Times New Roman"/>
                <w:color w:val="000000"/>
              </w:rPr>
            </w:pPr>
            <w:r w:rsidRPr="0038190F">
              <w:rPr>
                <w:rFonts w:ascii="Times New Roman" w:hAnsi="Times New Roman"/>
                <w:color w:val="000000"/>
              </w:rPr>
              <w:t>Комплект от 5 броя табла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7"/>
              </w:numPr>
              <w:tabs>
                <w:tab w:val="left" w:pos="440"/>
              </w:tabs>
              <w:ind w:left="-20" w:firstLine="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С теми: Мускулатура, Скелетна система, Нервна система, Лимфна система, Тригерни точки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7"/>
              </w:numPr>
              <w:tabs>
                <w:tab w:val="left" w:pos="440"/>
              </w:tabs>
              <w:ind w:left="-20" w:firstLine="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3-езични, вкл. латински</w:t>
            </w:r>
          </w:p>
          <w:p w:rsidR="00A8665D" w:rsidRPr="000972B5" w:rsidRDefault="00A8665D" w:rsidP="00A8665D">
            <w:pPr>
              <w:pStyle w:val="ListParagraph"/>
              <w:numPr>
                <w:ilvl w:val="0"/>
                <w:numId w:val="27"/>
              </w:numPr>
              <w:tabs>
                <w:tab w:val="left" w:pos="440"/>
              </w:tabs>
              <w:ind w:left="-20" w:firstLine="0"/>
              <w:rPr>
                <w:rFonts w:ascii="Times New Roman" w:hAnsi="Times New Roman"/>
                <w:color w:val="000000"/>
              </w:rPr>
            </w:pPr>
            <w:r w:rsidRPr="000972B5">
              <w:rPr>
                <w:rFonts w:ascii="Times New Roman" w:hAnsi="Times New Roman"/>
                <w:color w:val="000000"/>
              </w:rPr>
              <w:t>с размери на постер:  70 х 100 см ±5%</w:t>
            </w:r>
          </w:p>
          <w:p w:rsidR="00A8665D" w:rsidRPr="0038190F" w:rsidRDefault="00A8665D" w:rsidP="00A8665D">
            <w:pPr>
              <w:pStyle w:val="ListParagraph"/>
              <w:numPr>
                <w:ilvl w:val="0"/>
                <w:numId w:val="27"/>
              </w:numPr>
              <w:tabs>
                <w:tab w:val="left" w:pos="440"/>
              </w:tabs>
              <w:ind w:left="-2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кука за окачване на стена</w:t>
            </w:r>
          </w:p>
        </w:tc>
        <w:tc>
          <w:tcPr>
            <w:tcW w:w="1440" w:type="dxa"/>
            <w:shd w:val="clear" w:color="auto" w:fill="FFFFFF" w:themeFill="background1"/>
          </w:tcPr>
          <w:p w:rsidR="00A8665D" w:rsidRPr="0038190F" w:rsidRDefault="00A8665D" w:rsidP="006D21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20</w:t>
            </w:r>
          </w:p>
        </w:tc>
      </w:tr>
    </w:tbl>
    <w:p w:rsidR="00A8665D" w:rsidRDefault="00A8665D" w:rsidP="000972B5">
      <w:pPr>
        <w:tabs>
          <w:tab w:val="left" w:pos="540"/>
          <w:tab w:val="left" w:pos="1080"/>
        </w:tabs>
        <w:ind w:right="557"/>
        <w:jc w:val="center"/>
        <w:rPr>
          <w:rFonts w:ascii="Times New Roman" w:hAnsi="Times New Roman"/>
          <w:b/>
          <w:lang w:val="bg-BG"/>
        </w:rPr>
      </w:pPr>
    </w:p>
    <w:p w:rsidR="00A8665D" w:rsidRDefault="00A8665D" w:rsidP="000972B5">
      <w:pPr>
        <w:tabs>
          <w:tab w:val="left" w:pos="540"/>
          <w:tab w:val="left" w:pos="1080"/>
        </w:tabs>
        <w:ind w:right="557"/>
        <w:jc w:val="center"/>
        <w:rPr>
          <w:rFonts w:ascii="Times New Roman" w:hAnsi="Times New Roman"/>
          <w:b/>
          <w:lang w:val="bg-BG"/>
        </w:rPr>
      </w:pPr>
    </w:p>
    <w:p w:rsidR="00A8665D" w:rsidRDefault="00A8665D" w:rsidP="000972B5">
      <w:pPr>
        <w:tabs>
          <w:tab w:val="left" w:pos="540"/>
          <w:tab w:val="left" w:pos="1080"/>
        </w:tabs>
        <w:ind w:right="557"/>
        <w:jc w:val="center"/>
        <w:rPr>
          <w:rFonts w:ascii="Times New Roman" w:hAnsi="Times New Roman"/>
          <w:b/>
          <w:lang w:val="bg-BG"/>
        </w:rPr>
      </w:pPr>
    </w:p>
    <w:p w:rsidR="00A8665D" w:rsidRPr="000972B5" w:rsidRDefault="00A8665D" w:rsidP="008E2A48">
      <w:pPr>
        <w:tabs>
          <w:tab w:val="left" w:pos="540"/>
          <w:tab w:val="left" w:pos="1080"/>
        </w:tabs>
        <w:ind w:right="557"/>
        <w:jc w:val="both"/>
        <w:rPr>
          <w:rFonts w:ascii="Times New Roman" w:hAnsi="Times New Roman"/>
          <w:b/>
          <w:lang w:val="bg-BG"/>
        </w:rPr>
      </w:pPr>
    </w:p>
    <w:p w:rsidR="00A8665D" w:rsidRDefault="00A8665D">
      <w:pPr>
        <w:spacing w:after="160" w:line="259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p w:rsidR="00A8665D" w:rsidRPr="002A65DC" w:rsidRDefault="00A8665D">
      <w:pPr>
        <w:rPr>
          <w:rFonts w:ascii="Times New Roman" w:hAnsi="Times New Roman"/>
        </w:rPr>
      </w:pPr>
    </w:p>
    <w:p w:rsidR="00A8665D" w:rsidRPr="00012715" w:rsidRDefault="00525F44" w:rsidP="00525F44">
      <w:pPr>
        <w:tabs>
          <w:tab w:val="left" w:pos="540"/>
          <w:tab w:val="left" w:pos="1080"/>
        </w:tabs>
        <w:ind w:right="557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Обособена позиция № </w:t>
      </w:r>
      <w:r>
        <w:rPr>
          <w:rFonts w:ascii="Times New Roman" w:hAnsi="Times New Roman"/>
          <w:b/>
          <w:sz w:val="28"/>
          <w:szCs w:val="28"/>
          <w:lang w:val="bg-BG"/>
        </w:rPr>
        <w:t>3 „</w:t>
      </w:r>
      <w:r w:rsidR="00A8665D" w:rsidRPr="00012715">
        <w:rPr>
          <w:rFonts w:ascii="Times New Roman" w:hAnsi="Times New Roman"/>
          <w:b/>
          <w:lang w:val="bg-BG"/>
        </w:rPr>
        <w:t>ЛАБОРАТОРНИ ОБУЧИТЕЛНИ ПОСОБИЯ И ОБОРУДВАНЕ</w:t>
      </w:r>
      <w:r>
        <w:rPr>
          <w:rFonts w:ascii="Times New Roman" w:hAnsi="Times New Roman"/>
          <w:b/>
          <w:lang w:val="bg-BG"/>
        </w:rPr>
        <w:t>“</w:t>
      </w:r>
    </w:p>
    <w:p w:rsidR="00A8665D" w:rsidRPr="00012715" w:rsidRDefault="00A8665D">
      <w:pPr>
        <w:rPr>
          <w:rFonts w:ascii="Times New Roman" w:hAnsi="Times New Roman"/>
        </w:rPr>
      </w:pPr>
    </w:p>
    <w:p w:rsidR="00A8665D" w:rsidRPr="00012715" w:rsidRDefault="00A8665D">
      <w:pPr>
        <w:rPr>
          <w:rFonts w:ascii="Times New Roman" w:hAnsi="Times New Roman"/>
        </w:rPr>
      </w:pPr>
    </w:p>
    <w:tbl>
      <w:tblPr>
        <w:tblStyle w:val="TableGrid"/>
        <w:tblW w:w="12035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0072"/>
        <w:gridCol w:w="1075"/>
      </w:tblGrid>
      <w:tr w:rsidR="00A8665D" w:rsidRPr="00012715" w:rsidTr="00DB7E4D">
        <w:trPr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A8665D" w:rsidRPr="00012715" w:rsidRDefault="00A8665D" w:rsidP="00440889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0127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072" w:type="dxa"/>
            <w:shd w:val="clear" w:color="auto" w:fill="D9D9D9" w:themeFill="background1" w:themeFillShade="D9"/>
          </w:tcPr>
          <w:p w:rsidR="00A8665D" w:rsidRPr="00012715" w:rsidRDefault="00A8665D" w:rsidP="00440889">
            <w:pPr>
              <w:ind w:right="557"/>
              <w:jc w:val="center"/>
              <w:rPr>
                <w:rFonts w:ascii="Times New Roman" w:hAnsi="Times New Roman"/>
                <w:b/>
              </w:rPr>
            </w:pPr>
            <w:r w:rsidRPr="00012715">
              <w:rPr>
                <w:rFonts w:ascii="Times New Roman" w:hAnsi="Times New Roman"/>
                <w:b/>
              </w:rPr>
              <w:t>СПЕЦИФИКАЦИЯ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A8665D" w:rsidRPr="00012715" w:rsidRDefault="00A8665D" w:rsidP="00440889">
            <w:pPr>
              <w:ind w:right="10"/>
              <w:jc w:val="center"/>
              <w:rPr>
                <w:rFonts w:ascii="Times New Roman" w:hAnsi="Times New Roman"/>
                <w:b/>
              </w:rPr>
            </w:pPr>
            <w:r w:rsidRPr="00012715">
              <w:rPr>
                <w:rFonts w:ascii="Times New Roman" w:hAnsi="Times New Roman"/>
                <w:b/>
              </w:rPr>
              <w:t>БРОЙ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2A65DC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t>1.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Pr="00012715" w:rsidRDefault="00A8665D" w:rsidP="008D68BA">
            <w:pPr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СВЕТЛИНЕН МИКРОСКОП С ЦВЕТНА МИКРОСКОПСКА КАМЕРА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1.1 Светлинен микроскоп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bg-BG"/>
              </w:rPr>
              <w:t>Учебен микроскоп за работа с преминаваща светлина, светло поле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Метален корпус и метални механизми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Фокусиращ механизъм по Z, с двустранно управление за грубо и фино фокусиране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Оптика коригирана за безкрайност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 Бинокулярен тубус с ъгъл на наблюдение от 30º и възможност за настройване на между очното разстояние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 Окуляри с 10х увеличение и мин. 18 номер на полето, с диоптрична настройка, с вграден показалец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Револвер за обективи с минимум 4 позиции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4 броя планахроматни обективи с увеличения- 4х, 10х, 40х и 100х имерсия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Abbe кондензор 0.9/ 1.25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Възможност за заключване на обективи и окуляри и защита против неоторизиран демонтаж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Всички оптични компоненти да са третирани против гъбички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 Механична микроскопска маса с Х-У винт в дясно и държач за проба с пружина.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 Микроскопът да разполага с модулен концепт на осветление и да позволява работа с халогенен осветител мин. 30W и с допълнителен LED осветител. И двата осветителя да са включени в комплекта. 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Двустранна светлинна индикация интегрирана в статива на микроскопа,  показваща моментния интензитет на осветлението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Интегрирана дръжка за пренасяне 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 Комплектът да включва контрастни филтри – син, жълт и зелен; масльонка с имерсионно масло; прахозащитно прокривало</w:t>
            </w:r>
          </w:p>
          <w:p w:rsidR="00A8665D" w:rsidRPr="00012715" w:rsidRDefault="00A8665D" w:rsidP="008D68BA">
            <w:pPr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1.2</w:t>
            </w:r>
            <w:r w:rsidRPr="00012715">
              <w:rPr>
                <w:b/>
              </w:rPr>
              <w:t xml:space="preserve"> </w:t>
            </w: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Микроскопска камера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1. Микроскопска дигитална камера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CMOS сензор – цветен, с разделителна способност минимум 5.0 мега пиксела 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lastRenderedPageBreak/>
              <w:t>- разделяне на оптичния път камера/окуляри 50%:50%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да има аналогов/цифров преобразувател  - минимум 3х 8bit/pixel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време за експозиция в мин. диапазон от 10µs до 2s или по-добро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да има вграден IR филтър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с оптически интерфейс – С-mount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слот за SD и SDHC карти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USB 2.0 интерфейс за връзка с PC и захранване на камерата 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да има възможност да се свързва директно с монитор без да има необходимост персонален компютър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да разполага с бутон на камерата за автоматична настройка на баланс на бялото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да разполага с бутон на камерата за директно снимане и запис на изображенията върху SD карта 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да има оптичен С-mount адаптер за монтиране към микроскопа включен в конфигурацията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Включеният софтуер да позволява управление на камерата, заснемане, поставяне на анотации и измервания, архивиране и документиране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Софтуерът да позволява Wi-Fi пренос и заснемане на изображения и да може визуализира изображения от няколко микроскопа едновременно </w:t>
            </w:r>
          </w:p>
          <w:p w:rsidR="00A8665D" w:rsidRPr="00012715" w:rsidRDefault="00A8665D" w:rsidP="00D2241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 Софтуерът да е съвместим с iOS, Windows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440889">
            <w:pPr>
              <w:ind w:right="10"/>
              <w:jc w:val="center"/>
              <w:rPr>
                <w:rFonts w:ascii="Times New Roman" w:hAnsi="Times New Roman"/>
                <w:b/>
              </w:rPr>
            </w:pPr>
            <w:r w:rsidRPr="00012715">
              <w:rPr>
                <w:rFonts w:ascii="Times New Roman" w:hAnsi="Times New Roman"/>
                <w:b/>
              </w:rPr>
              <w:lastRenderedPageBreak/>
              <w:t>26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2A65DC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2.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Pr="00012715" w:rsidRDefault="00A8665D" w:rsidP="000E77D8">
            <w:pPr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</w:rPr>
              <w:t xml:space="preserve">LED </w:t>
            </w: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МОНИТОРИ ЗА НАБЛЮДЕНИЕ ОТ СТУДЕНТИ</w:t>
            </w:r>
          </w:p>
          <w:p w:rsidR="00A8665D" w:rsidRPr="00012715" w:rsidRDefault="00A8665D" w:rsidP="00F93F1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Диагонал в диапазон от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>21,5”-23”</w:t>
            </w:r>
          </w:p>
          <w:p w:rsidR="00A8665D" w:rsidRPr="00012715" w:rsidRDefault="00A8665D" w:rsidP="00F93F1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>-LED</w:t>
            </w:r>
          </w:p>
          <w:p w:rsidR="00A8665D" w:rsidRPr="00012715" w:rsidRDefault="00A8665D" w:rsidP="00F93F1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Разделителна способност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>Full HD, 1920x1080</w:t>
            </w:r>
          </w:p>
          <w:p w:rsidR="00A8665D" w:rsidRPr="00012715" w:rsidRDefault="00A8665D" w:rsidP="00F93F16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- HDMI </w:t>
            </w: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вход </w:t>
            </w:r>
          </w:p>
          <w:p w:rsidR="00A8665D" w:rsidRPr="00012715" w:rsidRDefault="00A8665D" w:rsidP="00F93F16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HDMI </w:t>
            </w:r>
            <w:r w:rsidRPr="00012715">
              <w:rPr>
                <w:rFonts w:ascii="Times New Roman" w:hAnsi="Times New Roman"/>
                <w:color w:val="000000"/>
                <w:lang w:val="bg-BG"/>
              </w:rPr>
              <w:t>сплитер (1вход- 2 изхода)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4408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t>45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2A65DC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t>3.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Pr="00012715" w:rsidRDefault="00A8665D" w:rsidP="000E77D8">
            <w:pPr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</w:rPr>
              <w:t xml:space="preserve">LED </w:t>
            </w: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 xml:space="preserve">ТЕЛЕВИЗОРИ ЗА ИЗОБРАЖЕНИЕ </w:t>
            </w:r>
          </w:p>
          <w:p w:rsidR="00A8665D" w:rsidRPr="00012715" w:rsidRDefault="00A8665D" w:rsidP="00A866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6" w:hanging="141"/>
              <w:rPr>
                <w:rFonts w:ascii="Times New Roman" w:hAnsi="Times New Roman"/>
                <w:color w:val="000000"/>
              </w:rPr>
            </w:pPr>
            <w:r w:rsidRPr="00012715">
              <w:rPr>
                <w:rFonts w:ascii="Times New Roman" w:hAnsi="Times New Roman"/>
                <w:color w:val="000000"/>
              </w:rPr>
              <w:t>Диагонал е диапазон от 50“-55“</w:t>
            </w:r>
          </w:p>
          <w:p w:rsidR="00A8665D" w:rsidRPr="00012715" w:rsidRDefault="00A8665D" w:rsidP="00A866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6" w:hanging="141"/>
              <w:rPr>
                <w:rFonts w:ascii="Times New Roman" w:hAnsi="Times New Roman"/>
                <w:color w:val="000000"/>
              </w:rPr>
            </w:pPr>
            <w:r w:rsidRPr="00012715">
              <w:rPr>
                <w:rFonts w:ascii="Times New Roman" w:hAnsi="Times New Roman"/>
                <w:color w:val="000000"/>
              </w:rPr>
              <w:t>LED TV</w:t>
            </w:r>
          </w:p>
          <w:p w:rsidR="00A8665D" w:rsidRPr="00012715" w:rsidRDefault="00A8665D" w:rsidP="00A866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6" w:hanging="141"/>
              <w:rPr>
                <w:rFonts w:ascii="Times New Roman" w:hAnsi="Times New Roman"/>
                <w:color w:val="000000"/>
              </w:rPr>
            </w:pPr>
            <w:r w:rsidRPr="00012715">
              <w:rPr>
                <w:rFonts w:ascii="Times New Roman" w:hAnsi="Times New Roman"/>
                <w:color w:val="000000"/>
              </w:rPr>
              <w:t xml:space="preserve">Разделителна способност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>Full HD, 1920x1080</w:t>
            </w:r>
          </w:p>
          <w:p w:rsidR="00A8665D" w:rsidRPr="00012715" w:rsidRDefault="00A8665D" w:rsidP="00A866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6" w:hanging="141"/>
              <w:rPr>
                <w:rFonts w:ascii="Times New Roman" w:hAnsi="Times New Roman"/>
                <w:color w:val="000000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HDMI </w:t>
            </w:r>
            <w:r w:rsidRPr="00012715">
              <w:rPr>
                <w:rFonts w:ascii="Times New Roman" w:hAnsi="Times New Roman"/>
                <w:color w:val="000000"/>
              </w:rPr>
              <w:t xml:space="preserve">вход мин 2 бр,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>USB 2.0</w:t>
            </w:r>
          </w:p>
          <w:p w:rsidR="00A8665D" w:rsidRPr="00012715" w:rsidRDefault="00A8665D" w:rsidP="00A866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6" w:hanging="141"/>
              <w:rPr>
                <w:rFonts w:ascii="Times New Roman" w:hAnsi="Times New Roman"/>
                <w:color w:val="000000"/>
              </w:rPr>
            </w:pPr>
            <w:r w:rsidRPr="00012715">
              <w:rPr>
                <w:rFonts w:ascii="Times New Roman" w:hAnsi="Times New Roman"/>
                <w:color w:val="000000"/>
                <w:lang w:val="en-US"/>
              </w:rPr>
              <w:t>SMART TV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4408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t>4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2A65DC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t>4.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Pr="00012715" w:rsidRDefault="00A8665D" w:rsidP="000E77D8">
            <w:pPr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b/>
                <w:color w:val="000000"/>
              </w:rPr>
              <w:t>С</w:t>
            </w:r>
            <w:r w:rsidRPr="00012715">
              <w:rPr>
                <w:rFonts w:ascii="Times New Roman" w:hAnsi="Times New Roman"/>
                <w:b/>
                <w:color w:val="000000"/>
                <w:lang w:val="bg-BG"/>
              </w:rPr>
              <w:t>ВЕТЛИНЕН МИКРОСКОП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Учебен микроскоп за работа с преминаваща светлина, светло поле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lastRenderedPageBreak/>
              <w:t>-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Метален корпус и метални механизми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bg-BG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Фокусиращ механизъм по Z, с двустранно управление за грубо и фино фокусиране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Оптика коригирана за безкрайност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Бинокулярен тубус с ъгъл на наблюдение от 30º и възможност за настройване на между очното разстояние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Окуляри с 10х увеличение и мин. 18 номер на полето, с диоптрична настройка, с вграден показалец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Револвер за обективи с минимум 4 позиции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>-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4 броя планахроматни обективи с увеличения- 4х, 10х, 40х и 100х имерсия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Abbe кондензор 0.9/ 1.25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Възможност за заключване на обективи и окуляри и защита против неоторизиран демонтаж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Всички оптични компоненти да са третирани против гъбички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Механична микроскопска маса с Х-У винт в дясно и държач за проба с пружина.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Микроскопът да разполага с модулен концепт на осветление и да позволява работа с халогенен осветител мин. 30W и с допълнителен LED осветител. И двата осветителя да са включени в комплекта. 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Двустранна светлинна индикация интегрирана в статива на микроскопа,  показваща моментния интензитет на осветлението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Интегрирана дръжка за пренасяне </w:t>
            </w:r>
          </w:p>
          <w:p w:rsidR="00A8665D" w:rsidRPr="00012715" w:rsidRDefault="00A8665D" w:rsidP="00BE5667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12715"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012715">
              <w:rPr>
                <w:rFonts w:ascii="Times New Roman" w:hAnsi="Times New Roman"/>
                <w:color w:val="000000"/>
                <w:lang w:val="en-US"/>
              </w:rPr>
              <w:t xml:space="preserve"> Комплектът да включва контрастни филтри – син, жълт и зелен; масльонка с имерсионно масло; прахозащитно прокривало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44088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26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3A42D9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5.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Default="00A8665D" w:rsidP="000870A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lang w:val="bg-BG"/>
              </w:rPr>
              <w:t>УДИОМЕТЪР</w:t>
            </w:r>
          </w:p>
          <w:p w:rsidR="00A8665D" w:rsidRPr="00DB7E4D" w:rsidRDefault="00A8665D" w:rsidP="00DB7E4D">
            <w:pPr>
              <w:jc w:val="both"/>
              <w:rPr>
                <w:rFonts w:ascii="Times New Roman" w:hAnsi="Times New Roman"/>
                <w:lang w:val="bg-BG"/>
              </w:rPr>
            </w:pPr>
            <w:r w:rsidRPr="00DB7E4D">
              <w:rPr>
                <w:rFonts w:ascii="Times New Roman" w:hAnsi="Times New Roman"/>
                <w:lang w:val="bg-BG"/>
              </w:rPr>
              <w:t>Двуканален дигитален аудиометър с възможност за измерване на въздушна и костна проводимност. и с възможност за маскиране.</w:t>
            </w:r>
          </w:p>
          <w:p w:rsidR="00A8665D" w:rsidRPr="002A65DC" w:rsidRDefault="00A8665D" w:rsidP="000870A0">
            <w:pPr>
              <w:rPr>
                <w:rFonts w:ascii="Times New Roman" w:hAnsi="Times New Roman"/>
              </w:rPr>
            </w:pPr>
            <w:r w:rsidRPr="002A65DC">
              <w:rPr>
                <w:rFonts w:ascii="Times New Roman" w:hAnsi="Times New Roman"/>
              </w:rPr>
              <w:t>- честотен диапазон за въздушна проводимост:</w:t>
            </w:r>
          </w:p>
          <w:p w:rsidR="00A8665D" w:rsidRPr="002A65DC" w:rsidRDefault="00A8665D" w:rsidP="000870A0">
            <w:pPr>
              <w:rPr>
                <w:rFonts w:ascii="Times New Roman" w:hAnsi="Times New Roman"/>
                <w:lang w:val="en-US"/>
              </w:rPr>
            </w:pPr>
            <w:r w:rsidRPr="002A65DC">
              <w:rPr>
                <w:rFonts w:ascii="Times New Roman" w:hAnsi="Times New Roman"/>
              </w:rPr>
              <w:t xml:space="preserve">* долна граница не по-голяма от 125 </w:t>
            </w:r>
            <w:r w:rsidRPr="002A65DC">
              <w:rPr>
                <w:rFonts w:ascii="Times New Roman" w:hAnsi="Times New Roman"/>
                <w:lang w:val="en-US"/>
              </w:rPr>
              <w:t>Hz</w:t>
            </w:r>
          </w:p>
          <w:p w:rsidR="00A8665D" w:rsidRDefault="00A8665D" w:rsidP="007C2782">
            <w:pPr>
              <w:rPr>
                <w:rFonts w:ascii="Times New Roman" w:hAnsi="Times New Roman"/>
              </w:rPr>
            </w:pPr>
            <w:r w:rsidRPr="002A65DC">
              <w:rPr>
                <w:rFonts w:ascii="Times New Roman" w:hAnsi="Times New Roman"/>
                <w:lang w:val="en-US"/>
              </w:rPr>
              <w:t xml:space="preserve">* </w:t>
            </w:r>
            <w:r w:rsidRPr="002A65DC">
              <w:rPr>
                <w:rFonts w:ascii="Times New Roman" w:hAnsi="Times New Roman"/>
              </w:rPr>
              <w:t xml:space="preserve">горна граница не по-малка от 8 000 </w:t>
            </w:r>
            <w:r w:rsidRPr="002A65DC">
              <w:rPr>
                <w:rFonts w:ascii="Times New Roman" w:hAnsi="Times New Roman"/>
                <w:lang w:val="en-US"/>
              </w:rPr>
              <w:t>Hz</w:t>
            </w:r>
          </w:p>
          <w:p w:rsidR="00A8665D" w:rsidRDefault="00A8665D" w:rsidP="007C278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-Наличие на персонализирани програми взависимост от нуждите на потребителя </w:t>
            </w:r>
          </w:p>
          <w:p w:rsidR="00A8665D" w:rsidRDefault="00A8665D" w:rsidP="007C278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USB </w:t>
            </w:r>
            <w:r>
              <w:rPr>
                <w:rFonts w:ascii="Times New Roman" w:hAnsi="Times New Roman"/>
                <w:lang w:val="bg-BG"/>
              </w:rPr>
              <w:t>връзка с аудиометричен софтуер</w:t>
            </w:r>
          </w:p>
          <w:p w:rsidR="00A8665D" w:rsidRPr="009C55E7" w:rsidRDefault="00A8665D" w:rsidP="007C278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Да бъде в окомплектовка със слушалки и микрофон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3A42D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FFFFFF" w:themeFill="background1"/>
          </w:tcPr>
          <w:p w:rsidR="00A8665D" w:rsidRPr="00012715" w:rsidRDefault="00A8665D" w:rsidP="003A42D9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  <w:r w:rsidRPr="00012715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72" w:type="dxa"/>
            <w:shd w:val="clear" w:color="auto" w:fill="FFFFFF" w:themeFill="background1"/>
          </w:tcPr>
          <w:p w:rsidR="00A8665D" w:rsidRPr="00012715" w:rsidRDefault="00A8665D" w:rsidP="003A42D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</w:rPr>
              <w:t>АНАЛИТИЧНА ВЕЗНА</w:t>
            </w:r>
            <w:r w:rsidRPr="00012715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 xml:space="preserve">- Автоматична моторизирана вътрешна калибрация . Задействане с натискане на един бутон на </w:t>
            </w:r>
            <w:r w:rsidRPr="00012715">
              <w:lastRenderedPageBreak/>
              <w:t>фронталния панел на везната.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Сталибизиране за не повече от 2 секунди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Минимално тегло: 0.1мгр. (0.0001гр.)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Разделителна способност: 0.1мгр. (0.0001гр.) или по-добра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Капацитет: минимум 150гр.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Линейност: ±0.1мгр. или по-добра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Индикатор на фронталния панел за нивелация на везната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Кука за претегляне отдолу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антивибрация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автоматично включване и изключване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статистическо изчисление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броене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проценти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сравняване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Функция дата и време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Сензор за калибрация и измерване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 Просторна ветрозащитна камера( мин.195мм височина) с антистатично покритие с една горна и две странични врати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Възможност за демонтаж на всички врати и панели на камерата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Корпус от излята алуминиева сплав и неръждаема стомана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Съвместима с принтер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 </w:t>
            </w:r>
            <w:r w:rsidRPr="00012715">
              <w:t>Цифров изход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-Стандарт RS-232C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Шест бутона за програмиране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Заключване на менюто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Цифров екран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Диаметър на блюдото не по малък от  90мм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Регулируеми крака за нивелация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AC адаптер за захранване от ел. мрежа</w:t>
            </w:r>
          </w:p>
          <w:p w:rsidR="00A8665D" w:rsidRPr="00012715" w:rsidRDefault="00A8665D" w:rsidP="003A42D9">
            <w:pPr>
              <w:pStyle w:val="NoSpacing"/>
            </w:pPr>
            <w:r w:rsidRPr="00012715">
              <w:t>-</w:t>
            </w:r>
            <w:r>
              <w:t xml:space="preserve"> </w:t>
            </w:r>
            <w:r w:rsidRPr="00012715">
              <w:t>Да има включен кит за измерване на плътност</w:t>
            </w:r>
          </w:p>
        </w:tc>
        <w:tc>
          <w:tcPr>
            <w:tcW w:w="1075" w:type="dxa"/>
            <w:shd w:val="clear" w:color="auto" w:fill="FFFFFF" w:themeFill="background1"/>
          </w:tcPr>
          <w:p w:rsidR="00A8665D" w:rsidRPr="00012715" w:rsidRDefault="00A8665D" w:rsidP="003A42D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auto"/>
          </w:tcPr>
          <w:p w:rsidR="00A8665D" w:rsidRPr="00012715" w:rsidRDefault="00A8665D" w:rsidP="003A42D9">
            <w:pPr>
              <w:ind w:right="8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7.</w:t>
            </w:r>
          </w:p>
        </w:tc>
        <w:tc>
          <w:tcPr>
            <w:tcW w:w="10072" w:type="dxa"/>
            <w:shd w:val="clear" w:color="auto" w:fill="auto"/>
          </w:tcPr>
          <w:p w:rsidR="00A8665D" w:rsidRPr="00012715" w:rsidRDefault="00A8665D" w:rsidP="006A189B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</w:rPr>
              <w:t>Т</w:t>
            </w:r>
            <w:r w:rsidRPr="00012715">
              <w:rPr>
                <w:rFonts w:ascii="Times New Roman" w:hAnsi="Times New Roman"/>
                <w:b/>
                <w:lang w:val="bg-BG"/>
              </w:rPr>
              <w:t xml:space="preserve">ЕРМОСТАТИЧНА ВОДНА БАНЯ  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Работен обем – не по-малък от </w:t>
            </w:r>
            <w:r w:rsidRPr="00012715">
              <w:rPr>
                <w:rFonts w:ascii="Times New Roman" w:hAnsi="Times New Roman"/>
                <w:lang w:val="en-US"/>
              </w:rPr>
              <w:t>5</w:t>
            </w:r>
            <w:r w:rsidRPr="00012715">
              <w:rPr>
                <w:rFonts w:ascii="Times New Roman" w:hAnsi="Times New Roman"/>
              </w:rPr>
              <w:t xml:space="preserve"> л                                                                                                                                                    </w:t>
            </w:r>
            <w:r w:rsidRPr="00012715">
              <w:rPr>
                <w:rFonts w:ascii="Times New Roman" w:hAnsi="Times New Roman"/>
              </w:rPr>
              <w:lastRenderedPageBreak/>
              <w:t>Температурен обхват – не по-малък от + 5℃ над околната до 100℃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Резолюция – 0.1℃</w:t>
            </w:r>
            <w:r w:rsidRPr="00012715">
              <w:rPr>
                <w:rFonts w:ascii="Times New Roman" w:hAnsi="Times New Roman"/>
                <w:lang w:val="en-US"/>
              </w:rPr>
              <w:t xml:space="preserve"> </w:t>
            </w:r>
            <w:r w:rsidRPr="00012715">
              <w:rPr>
                <w:rFonts w:ascii="Times New Roman" w:hAnsi="Times New Roman"/>
              </w:rPr>
              <w:t>или по-добра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Точност на поддържане на температурата: ± 0.5% или по-добра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Микропроцесорен контрол на температурата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  <w:lang w:val="bg-BG"/>
              </w:rPr>
            </w:pPr>
            <w:r w:rsidRPr="00012715">
              <w:rPr>
                <w:rFonts w:ascii="Times New Roman" w:hAnsi="Times New Roman"/>
              </w:rPr>
              <w:t xml:space="preserve">Дигитален LED дисплей с указващ зададена, актуална температура </w:t>
            </w:r>
            <w:r w:rsidRPr="00012715">
              <w:rPr>
                <w:rFonts w:ascii="Times New Roman" w:hAnsi="Times New Roman"/>
                <w:lang w:val="bg-BG"/>
              </w:rPr>
              <w:t>и оставащо време от програмата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  <w:lang w:val="bg-BG"/>
              </w:rPr>
            </w:pPr>
            <w:r w:rsidRPr="00012715">
              <w:rPr>
                <w:rFonts w:ascii="Times New Roman" w:hAnsi="Times New Roman"/>
                <w:lang w:val="bg-BG"/>
              </w:rPr>
              <w:t>Автодиагностична система с индикация на грешки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Интегриран таймер </w:t>
            </w:r>
            <w:r w:rsidRPr="00012715">
              <w:rPr>
                <w:rFonts w:ascii="Times New Roman" w:hAnsi="Times New Roman"/>
                <w:lang w:val="bg-BG"/>
              </w:rPr>
              <w:t>1мин.</w:t>
            </w:r>
            <w:r w:rsidRPr="00012715">
              <w:rPr>
                <w:rFonts w:ascii="Times New Roman" w:hAnsi="Times New Roman"/>
              </w:rPr>
              <w:t xml:space="preserve"> до 99,59 часа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Механичен температурен лимитер, Клас 1 със задействане на 30°C над максималната температура на банята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  <w:lang w:val="bg-BG"/>
              </w:rPr>
              <w:t xml:space="preserve">Предпазен термостат </w:t>
            </w:r>
            <w:r w:rsidRPr="00012715">
              <w:rPr>
                <w:rFonts w:ascii="Times New Roman" w:hAnsi="Times New Roman"/>
              </w:rPr>
              <w:t xml:space="preserve"> – да изключва нагряването на ваната в случай на надвишаване на температура с </w:t>
            </w:r>
            <w:r w:rsidRPr="00012715">
              <w:rPr>
                <w:rFonts w:ascii="Times New Roman" w:hAnsi="Times New Roman"/>
                <w:lang w:val="bg-BG"/>
              </w:rPr>
              <w:t>10</w:t>
            </w:r>
            <w:r w:rsidRPr="00012715">
              <w:rPr>
                <w:rFonts w:ascii="Times New Roman" w:hAnsi="Times New Roman"/>
              </w:rPr>
              <w:t xml:space="preserve">℃ над зададената 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Вътрешен резервоар от неръждаема стомана</w:t>
            </w:r>
          </w:p>
          <w:p w:rsidR="00A8665D" w:rsidRPr="00012715" w:rsidRDefault="00A8665D" w:rsidP="006A189B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Външна конструкция от неръждаема стоманаЗахранване 230V/50Hz                                                           </w:t>
            </w:r>
            <w:r w:rsidRPr="00012715">
              <w:rPr>
                <w:rFonts w:ascii="Times New Roman" w:hAnsi="Times New Roman"/>
                <w:color w:val="FF0000"/>
              </w:rPr>
              <w:t xml:space="preserve">           </w:t>
            </w:r>
            <w:r w:rsidRPr="00012715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75" w:type="dxa"/>
            <w:shd w:val="clear" w:color="auto" w:fill="auto"/>
          </w:tcPr>
          <w:p w:rsidR="00A8665D" w:rsidRPr="00012715" w:rsidRDefault="00A8665D" w:rsidP="003A42D9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auto"/>
          </w:tcPr>
          <w:p w:rsidR="00A8665D" w:rsidRPr="00012715" w:rsidRDefault="00A8665D" w:rsidP="007A5860">
            <w:pPr>
              <w:ind w:right="-1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8</w:t>
            </w:r>
            <w:r w:rsidRPr="00012715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72" w:type="dxa"/>
            <w:shd w:val="clear" w:color="auto" w:fill="auto"/>
          </w:tcPr>
          <w:p w:rsidR="00A8665D" w:rsidRPr="00012715" w:rsidRDefault="00A8665D" w:rsidP="007A5860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</w:rPr>
              <w:t>Н</w:t>
            </w:r>
            <w:r w:rsidRPr="00012715">
              <w:rPr>
                <w:rFonts w:ascii="Times New Roman" w:hAnsi="Times New Roman"/>
                <w:b/>
                <w:lang w:val="bg-BG"/>
              </w:rPr>
              <w:t xml:space="preserve">АСТОЛЕН КОНДУКТОМЕТЪР С ЕЛЕКТРОД 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-Едновременни показатели на проводимост или TDS и температура 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-Автоматичен избор на диапазон за най-добра разделителна способност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Калибрация с клетка с постоянна проводимост или стандартен разтвор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-Автоматично стандартно разпознаване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-Запазване в паметта до 32 резултата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RS232 за връзка с принтер/PC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-Проводимост: 6 преселектирани стойности от 0 до 19.99S при К=10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-Разделителна способност: 0.01µS до 0.01S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-Точност: ±0.5%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-Автоматично стандартно разпознаване: 10µS, 84µS, 1413µS, 12.88mS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-Клетка с константна проводимост: 0.010 to 19.999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-TDS обхват: 6 автоматично селектирани от 0 до1999g/l*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-TDS разделителна способност: 0.01mg/l до 1g/l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-TDS точност: ±0.5% ±2 знака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-Диапазон съпротивление: 0–20Mohm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-Съпротивление разделителна способност: 0.01Mohm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-Съпротивление точност: ±0.5% ±2 digits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lastRenderedPageBreak/>
              <w:t>-Диапазон на соленост: 0–99.9g/l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-Диапазон на разделителна способност: 0.1g/l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-Точност соленост: 0–35 ±1g/l, 35–99.9 ±3g/l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-Температурен диапазон: -10 до 105°C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-Температурна разделителна способност: 0.1°C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-Температурна точност: ±0.5°C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-Автоматична  и ръчна температурна компенсация: от 0 до 100°C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-Температурен коефициент: 0.00% до 4.00%/°C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-Референтни температури: 18, 20 или 25°C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-Изходи: Аналогов, RS232 и IrDA 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-Размери: 210 x 250 x 55mm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-Тегло: 850грама</w:t>
            </w:r>
          </w:p>
          <w:p w:rsidR="00A8665D" w:rsidRPr="00012715" w:rsidRDefault="00A8665D" w:rsidP="007A5860">
            <w:pPr>
              <w:rPr>
                <w:rFonts w:ascii="Times New Roman" w:hAnsi="Times New Roman"/>
                <w:lang w:val="en-US"/>
              </w:rPr>
            </w:pPr>
            <w:r w:rsidRPr="00012715">
              <w:rPr>
                <w:rFonts w:ascii="Times New Roman" w:hAnsi="Times New Roman"/>
              </w:rPr>
              <w:t>-Включва стъклен електрод за проводимост, държач за електрода и европейски стандарт захранващ кабел</w:t>
            </w:r>
          </w:p>
        </w:tc>
        <w:tc>
          <w:tcPr>
            <w:tcW w:w="1075" w:type="dxa"/>
            <w:shd w:val="clear" w:color="auto" w:fill="auto"/>
          </w:tcPr>
          <w:p w:rsidR="00A8665D" w:rsidRPr="00012715" w:rsidRDefault="00A8665D" w:rsidP="007A5860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A8665D" w:rsidRPr="00012715" w:rsidTr="00DB7E4D">
        <w:trPr>
          <w:jc w:val="center"/>
        </w:trPr>
        <w:tc>
          <w:tcPr>
            <w:tcW w:w="888" w:type="dxa"/>
            <w:shd w:val="clear" w:color="auto" w:fill="auto"/>
          </w:tcPr>
          <w:p w:rsidR="00A8665D" w:rsidRPr="00012715" w:rsidRDefault="00A8665D" w:rsidP="004716CA">
            <w:pPr>
              <w:ind w:right="-1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9</w:t>
            </w:r>
            <w:r w:rsidRPr="00012715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72" w:type="dxa"/>
            <w:shd w:val="clear" w:color="auto" w:fill="auto"/>
          </w:tcPr>
          <w:p w:rsidR="00A8665D" w:rsidRPr="00012715" w:rsidRDefault="00A8665D" w:rsidP="004716CA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</w:rPr>
              <w:t>UV/Vis СПЕКТРОМЕТЪР</w:t>
            </w:r>
            <w:r w:rsidRPr="00012715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UV/VIS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-Двулъчев спектрофотометър с висока стабилност на оптиката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Интегриран потребителски интерфейс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USB порт за съхранение на данни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Отговаря на изискванията на Европейската Фармакопея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софтуер Prism PC включен стандартно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Голям дигитален графичен дисплей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Светлинен източник: живачна и деутериева лампа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Обхват на дължина на вълната от 190 до 1100 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Разделителна способност 0.1nm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Точност - ±0.3nm ( при 0,5 и 1nm честотна ивица) ±0.5nm (при 2,4 и 5nm честотна лента)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възпроизводимост - ±0.2nm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спектрална честотна ивица – варираща – 0.5, 1, 2, 4, 5nm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фотомоетричен обхват от  - 0.3-3.0A 0-200%T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фотометрична точност - ± 0.002A (0- 0.5A) ± 0.3% T (0- 100%T)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фотометрична възпроизводимост - ± 0.001 Abs (0 to 0.5 Abs) ± 0.002 Abs (0.5 to 1.0 Abs) 0.15%T (0- 100%T)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lastRenderedPageBreak/>
              <w:t>- резолюция - 0.1%T, 0.001A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разсеяна светлина -  &lt; 0.05%T при 220 и 360nm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 - шум - 0.0005A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устойчивост - ± 0.001A/h при 500nm след 15 мин загряване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многообхватен - до 10 дължини на вълната, до 20 дължини на вълната с  PC софтуер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калкулация – пропорция, разликата, формула с фактори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спектрален охват – всички обхвати от 190 и 1100nm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сканираща скорост – 100 до 2000nm/min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сканиращ интервал - 0.1, 0.2, 0.5, 1, 2 или 5nm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- </w:t>
            </w:r>
            <w:proofErr w:type="gramStart"/>
            <w:r w:rsidRPr="00012715">
              <w:rPr>
                <w:rFonts w:ascii="Times New Roman" w:hAnsi="Times New Roman"/>
              </w:rPr>
              <w:t>анализи</w:t>
            </w:r>
            <w:proofErr w:type="gramEnd"/>
            <w:r w:rsidRPr="00012715">
              <w:rPr>
                <w:rFonts w:ascii="Times New Roman" w:hAnsi="Times New Roman"/>
              </w:rPr>
              <w:t xml:space="preserve"> – автоматично  най-висока и най-ниска, увеличение. Събиране, изваждане, максимална концентрация, изглаждане, площта под кривата, дължина на вълната, производни, наслагване с PC софтуер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кинетика - До 12 часа с интервали от 0,1, 0,2, 0,5, 1, 2, 5, 10 или 30 секунда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анализи - наклон и формула на линията на най-добро напасване между всеки две точки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 xml:space="preserve">- количествени точки – до 3 дължини на вълните 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количествена калибрация – Blank с възможност до 10 стандарта или калибриране по Фактор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концентрационен обхват – 0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1271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12715">
              <w:rPr>
                <w:rFonts w:ascii="Times New Roman" w:hAnsi="Times New Roman"/>
              </w:rPr>
              <w:t>99999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DNA/RNA и протеин - DNA/RNA пропорция, концентрация, А320 корекция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изменение на лампата – 325 до 370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12715">
              <w:rPr>
                <w:rFonts w:ascii="Times New Roman" w:hAnsi="Times New Roman"/>
              </w:rPr>
              <w:t xml:space="preserve">nm 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изходи – USB и паралелно свързване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Операционни системи - Windows 2000, XP, Vista, Windows 7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Размери: 600х450х220мм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- Тегло: 22кг.</w:t>
            </w:r>
          </w:p>
          <w:p w:rsidR="00A8665D" w:rsidRPr="00012715" w:rsidRDefault="00A8665D" w:rsidP="004716CA">
            <w:pPr>
              <w:jc w:val="both"/>
              <w:rPr>
                <w:rFonts w:ascii="Times New Roman" w:hAnsi="Times New Roman"/>
              </w:rPr>
            </w:pPr>
            <w:r w:rsidRPr="00012715">
              <w:rPr>
                <w:rFonts w:ascii="Times New Roman" w:hAnsi="Times New Roman"/>
              </w:rPr>
              <w:t>В доставения пакет се включва оборудвано с единичен 10x10mm кюветен холдер с референтна функция, ръководство за употреба, захранващи кабели, софтуер за PC на CD ROM с връзка USB кабел и ключ за порт, 4 GB USB флаш памет, 2 х кварцови кювети, 4 х стъклени кювети и покривало за предпазване от прах и 230V захранване</w:t>
            </w:r>
          </w:p>
        </w:tc>
        <w:tc>
          <w:tcPr>
            <w:tcW w:w="1075" w:type="dxa"/>
            <w:shd w:val="clear" w:color="auto" w:fill="auto"/>
          </w:tcPr>
          <w:p w:rsidR="00A8665D" w:rsidRPr="00012715" w:rsidRDefault="00A8665D" w:rsidP="004716CA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  <w:tr w:rsidR="00A8665D" w:rsidRPr="002A65DC" w:rsidTr="00DB7E4D">
        <w:trPr>
          <w:jc w:val="center"/>
        </w:trPr>
        <w:tc>
          <w:tcPr>
            <w:tcW w:w="888" w:type="dxa"/>
            <w:shd w:val="clear" w:color="auto" w:fill="auto"/>
          </w:tcPr>
          <w:p w:rsidR="00A8665D" w:rsidRPr="00012715" w:rsidRDefault="00A8665D" w:rsidP="00012715">
            <w:pPr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012715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0072" w:type="dxa"/>
            <w:shd w:val="clear" w:color="auto" w:fill="auto"/>
          </w:tcPr>
          <w:p w:rsidR="00A8665D" w:rsidRPr="00012715" w:rsidRDefault="00A8665D" w:rsidP="00C308B8">
            <w:pPr>
              <w:rPr>
                <w:rFonts w:ascii="Times New Roman" w:hAnsi="Times New Roman"/>
                <w:b/>
              </w:rPr>
            </w:pPr>
            <w:r w:rsidRPr="00012715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bg-BG"/>
              </w:rPr>
              <w:t>ИНИ ЦЕНТРОФУГА</w:t>
            </w:r>
            <w:r w:rsidRPr="00012715">
              <w:rPr>
                <w:rFonts w:ascii="Times New Roman" w:hAnsi="Times New Roman"/>
                <w:b/>
                <w:lang w:val="bg-BG"/>
              </w:rPr>
              <w:t xml:space="preserve">  </w:t>
            </w:r>
          </w:p>
          <w:p w:rsidR="00A8665D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 xml:space="preserve">Максимални обороти (rpm) – не по-малко от </w:t>
            </w:r>
            <w:r w:rsidRPr="00012715">
              <w:rPr>
                <w:rFonts w:ascii="Times New Roman" w:hAnsi="Times New Roman"/>
                <w:color w:val="333333"/>
                <w:lang w:val="bg-BG"/>
              </w:rPr>
              <w:t>14</w:t>
            </w:r>
            <w:r>
              <w:rPr>
                <w:rFonts w:ascii="Times New Roman" w:hAnsi="Times New Roman"/>
                <w:color w:val="333333"/>
              </w:rPr>
              <w:t xml:space="preserve"> 000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>Центрофужна сила (g) – не по-малко от 2</w:t>
            </w:r>
            <w:r w:rsidRPr="00012715">
              <w:rPr>
                <w:rFonts w:ascii="Times New Roman" w:hAnsi="Times New Roman"/>
                <w:color w:val="333333"/>
                <w:lang w:val="bg-BG"/>
              </w:rPr>
              <w:t>1</w:t>
            </w:r>
            <w:r w:rsidRPr="00012715">
              <w:rPr>
                <w:rFonts w:ascii="Times New Roman" w:hAnsi="Times New Roman"/>
                <w:color w:val="333333"/>
              </w:rPr>
              <w:t xml:space="preserve"> 000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  <w:lang w:val="bg-BG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>Минимум 9 профила за спиране и ускоряване</w:t>
            </w:r>
          </w:p>
          <w:p w:rsidR="00A8665D" w:rsidRPr="00012715" w:rsidRDefault="00A8665D" w:rsidP="00C308B8">
            <w:pPr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>Индукционен</w:t>
            </w:r>
            <w:r w:rsidRPr="00012715">
              <w:rPr>
                <w:rFonts w:ascii="Times New Roman" w:hAnsi="Times New Roman"/>
                <w:color w:val="333333"/>
              </w:rPr>
              <w:t xml:space="preserve"> мотор </w:t>
            </w:r>
          </w:p>
          <w:p w:rsidR="00A8665D" w:rsidRPr="00012715" w:rsidRDefault="00A8665D" w:rsidP="00C308B8">
            <w:pPr>
              <w:rPr>
                <w:rFonts w:ascii="Times New Roman" w:hAnsi="Times New Roman"/>
                <w:color w:val="333333"/>
                <w:lang w:val="en-US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lastRenderedPageBreak/>
              <w:t xml:space="preserve">Ниво на шум &lt; 56 </w:t>
            </w:r>
            <w:r w:rsidRPr="00012715">
              <w:rPr>
                <w:rFonts w:ascii="Times New Roman" w:hAnsi="Times New Roman"/>
                <w:color w:val="333333"/>
                <w:lang w:val="en-US"/>
              </w:rPr>
              <w:t>dB</w:t>
            </w:r>
          </w:p>
          <w:p w:rsidR="00A8665D" w:rsidRPr="00012715" w:rsidRDefault="00A8665D" w:rsidP="00C308B8">
            <w:pPr>
              <w:rPr>
                <w:rFonts w:ascii="Times New Roman" w:hAnsi="Times New Roman"/>
                <w:color w:val="333333"/>
                <w:lang w:val="bg-BG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>Моторизирано заключване на капака</w:t>
            </w:r>
          </w:p>
          <w:p w:rsidR="00A8665D" w:rsidRPr="00012715" w:rsidRDefault="00A8665D" w:rsidP="00C308B8">
            <w:pPr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>Таймер от 10 сек. До 99 часа и 59 минути.</w:t>
            </w:r>
          </w:p>
          <w:p w:rsidR="00A8665D" w:rsidRPr="00012715" w:rsidRDefault="00A8665D" w:rsidP="00C308B8">
            <w:pPr>
              <w:rPr>
                <w:rFonts w:ascii="Times New Roman" w:hAnsi="Times New Roman"/>
                <w:color w:val="333333"/>
                <w:lang w:val="bg-BG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>С</w:t>
            </w:r>
            <w:r w:rsidRPr="00012715">
              <w:rPr>
                <w:rFonts w:ascii="Times New Roman" w:hAnsi="Times New Roman"/>
                <w:color w:val="333333"/>
              </w:rPr>
              <w:t>ъхраняване на до 99 цикъла</w:t>
            </w:r>
            <w:r w:rsidRPr="00012715">
              <w:rPr>
                <w:rFonts w:ascii="Times New Roman" w:hAnsi="Times New Roman"/>
                <w:color w:val="333333"/>
              </w:rPr>
              <w:br/>
            </w:r>
            <w:r w:rsidRPr="00012715">
              <w:rPr>
                <w:rFonts w:ascii="Times New Roman" w:hAnsi="Times New Roman"/>
                <w:color w:val="333333"/>
                <w:lang w:val="bg-BG"/>
              </w:rPr>
              <w:t xml:space="preserve">Активна система за дисбаланс 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 xml:space="preserve">В комплект с ъглов ротор с </w:t>
            </w:r>
            <w:r w:rsidRPr="00012715">
              <w:rPr>
                <w:rFonts w:ascii="Times New Roman" w:hAnsi="Times New Roman"/>
                <w:color w:val="333333"/>
                <w:lang w:val="bg-BG"/>
              </w:rPr>
              <w:t>24</w:t>
            </w:r>
            <w:r w:rsidRPr="00012715">
              <w:rPr>
                <w:rFonts w:ascii="Times New Roman" w:hAnsi="Times New Roman"/>
                <w:color w:val="333333"/>
              </w:rPr>
              <w:t xml:space="preserve"> гнезда х1.5/2.0 ml епруветки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>Възможност за последваща окомплектация с: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>Ъглов</w:t>
            </w:r>
            <w:r w:rsidRPr="00012715">
              <w:rPr>
                <w:rFonts w:ascii="Times New Roman" w:hAnsi="Times New Roman"/>
                <w:color w:val="333333"/>
              </w:rPr>
              <w:t xml:space="preserve"> ротор с 4 гнезда за 4х PCR стрипа (8 x 0.2 ml) 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  <w:lang w:val="bg-BG"/>
              </w:rPr>
              <w:t xml:space="preserve">Ъглов ротор за </w:t>
            </w:r>
            <w:r w:rsidRPr="00012715">
              <w:rPr>
                <w:rFonts w:ascii="Times New Roman" w:hAnsi="Times New Roman"/>
                <w:color w:val="333333"/>
              </w:rPr>
              <w:t xml:space="preserve">30х </w:t>
            </w:r>
            <w:r w:rsidRPr="00012715">
              <w:rPr>
                <w:rFonts w:ascii="Times New Roman" w:hAnsi="Times New Roman"/>
                <w:color w:val="333333"/>
                <w:lang w:val="bg-BG"/>
              </w:rPr>
              <w:t xml:space="preserve">1,5/2.0 мл с адаптери за </w:t>
            </w:r>
            <w:r w:rsidRPr="00012715">
              <w:rPr>
                <w:rFonts w:ascii="Times New Roman" w:hAnsi="Times New Roman"/>
                <w:color w:val="333333"/>
              </w:rPr>
              <w:t>0.2 ml епруветки</w:t>
            </w:r>
          </w:p>
          <w:p w:rsidR="00A8665D" w:rsidRPr="00012715" w:rsidRDefault="00A8665D" w:rsidP="00C308B8">
            <w:pPr>
              <w:jc w:val="both"/>
              <w:rPr>
                <w:rFonts w:ascii="Times New Roman" w:hAnsi="Times New Roman"/>
                <w:color w:val="333333"/>
              </w:rPr>
            </w:pPr>
            <w:r w:rsidRPr="00012715">
              <w:rPr>
                <w:rFonts w:ascii="Times New Roman" w:hAnsi="Times New Roman"/>
                <w:color w:val="333333"/>
              </w:rPr>
              <w:t>Захранване 220V/50Hz-</w:t>
            </w:r>
          </w:p>
        </w:tc>
        <w:tc>
          <w:tcPr>
            <w:tcW w:w="1075" w:type="dxa"/>
            <w:shd w:val="clear" w:color="auto" w:fill="auto"/>
          </w:tcPr>
          <w:p w:rsidR="00A8665D" w:rsidRPr="00012715" w:rsidRDefault="00A8665D" w:rsidP="004716CA">
            <w:pPr>
              <w:ind w:right="1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12715">
              <w:rPr>
                <w:rFonts w:ascii="Times New Roman" w:hAnsi="Times New Roman"/>
                <w:b/>
                <w:lang w:val="bg-BG"/>
              </w:rPr>
              <w:lastRenderedPageBreak/>
              <w:t>1</w:t>
            </w:r>
          </w:p>
        </w:tc>
      </w:tr>
    </w:tbl>
    <w:p w:rsidR="00A8665D" w:rsidRPr="002A65DC" w:rsidRDefault="00A8665D" w:rsidP="009C2719">
      <w:pPr>
        <w:jc w:val="both"/>
        <w:rPr>
          <w:rFonts w:ascii="Times New Roman" w:hAnsi="Times New Roman"/>
        </w:rPr>
      </w:pPr>
    </w:p>
    <w:p w:rsidR="00A8665D" w:rsidRDefault="00A8665D">
      <w:pPr>
        <w:spacing w:after="160" w:line="259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tbl>
      <w:tblPr>
        <w:tblW w:w="13055" w:type="dxa"/>
        <w:tblLook w:val="04A0" w:firstRow="1" w:lastRow="0" w:firstColumn="1" w:lastColumn="0" w:noHBand="0" w:noVBand="1"/>
      </w:tblPr>
      <w:tblGrid>
        <w:gridCol w:w="648"/>
        <w:gridCol w:w="11142"/>
        <w:gridCol w:w="1265"/>
      </w:tblGrid>
      <w:tr w:rsidR="00A8665D" w:rsidRPr="00A41701" w:rsidTr="002A0765">
        <w:trPr>
          <w:trHeight w:val="1005"/>
        </w:trPr>
        <w:tc>
          <w:tcPr>
            <w:tcW w:w="13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65D" w:rsidRPr="00A41701" w:rsidRDefault="00101AED" w:rsidP="00101AED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lastRenderedPageBreak/>
              <w:t>Обособена позиция № 4 „</w:t>
            </w:r>
            <w:r w:rsidR="00A8665D">
              <w:rPr>
                <w:rFonts w:ascii="Times New Roman" w:hAnsi="Times New Roman"/>
                <w:b/>
                <w:lang w:val="bg-BG"/>
              </w:rPr>
              <w:t>МЕДИЦИНСКО ОБЗАВЕЖДАНЕ</w:t>
            </w:r>
            <w:r>
              <w:rPr>
                <w:rFonts w:ascii="Times New Roman" w:hAnsi="Times New Roman"/>
                <w:b/>
                <w:lang w:val="bg-BG"/>
              </w:rPr>
              <w:t>“</w:t>
            </w:r>
            <w:bookmarkStart w:id="0" w:name="_GoBack"/>
            <w:bookmarkEnd w:id="0"/>
          </w:p>
        </w:tc>
      </w:tr>
      <w:tr w:rsidR="00A8665D" w:rsidRPr="00A41701" w:rsidTr="002A0765">
        <w:trPr>
          <w:trHeight w:val="2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701">
              <w:rPr>
                <w:rFonts w:ascii="Times New Roman" w:hAnsi="Times New Roman"/>
                <w:b/>
                <w:bCs/>
              </w:rPr>
              <w:t>No: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65D" w:rsidRPr="009E677E" w:rsidRDefault="00A8665D" w:rsidP="00A41701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СПЕЦИФИКАЦИЯ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701">
              <w:rPr>
                <w:rFonts w:ascii="Times New Roman" w:hAnsi="Times New Roman"/>
                <w:b/>
                <w:bCs/>
              </w:rPr>
              <w:t>Кол.</w:t>
            </w:r>
          </w:p>
        </w:tc>
      </w:tr>
      <w:tr w:rsidR="00A8665D" w:rsidRPr="00A41701" w:rsidTr="002A0765">
        <w:trPr>
          <w:trHeight w:val="49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1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КОМБИНИРАНА РОДИЛНА МАСА И АГ СТОЛ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* Да е с минимум 3 секции: глава, гръб, седалище и 2 бр гьопели;</w:t>
            </w:r>
            <w:r w:rsidRPr="00A41701">
              <w:rPr>
                <w:rFonts w:ascii="Times New Roman" w:hAnsi="Times New Roman"/>
              </w:rPr>
              <w:br/>
              <w:t>* Да е с електрическо задвижване за всички позиции чрез удобни крачни бутони ;</w:t>
            </w:r>
            <w:r w:rsidRPr="00A41701">
              <w:rPr>
                <w:rFonts w:ascii="Times New Roman" w:hAnsi="Times New Roman"/>
              </w:rPr>
              <w:br/>
              <w:t>* Да има здрава метарна, конзолна конструкция;</w:t>
            </w:r>
            <w:r w:rsidRPr="00A41701">
              <w:rPr>
                <w:rFonts w:ascii="Times New Roman" w:hAnsi="Times New Roman"/>
              </w:rPr>
              <w:br/>
              <w:t>* Да е осигурено електрическо плавно и безшумно регулиране на позициите на леглото чрез 4 ел. мотора:                                                                                                                                                                             * Електрически регулируема височина от 50-84 см (±5 мм);</w:t>
            </w:r>
            <w:r w:rsidRPr="00A41701">
              <w:rPr>
                <w:rFonts w:ascii="Times New Roman" w:hAnsi="Times New Roman"/>
              </w:rPr>
              <w:br/>
              <w:t>* Да има възможност за хоризонтално положение на секция гръб;</w:t>
            </w:r>
            <w:r w:rsidRPr="00A41701">
              <w:rPr>
                <w:rFonts w:ascii="Times New Roman" w:hAnsi="Times New Roman"/>
              </w:rPr>
              <w:br/>
              <w:t xml:space="preserve">* Да е осигурена функцията  trendelenburg / anti trendelenburg;                                               </w:t>
            </w:r>
            <w:r w:rsidRPr="00A41701">
              <w:rPr>
                <w:rFonts w:ascii="Times New Roman" w:hAnsi="Times New Roman"/>
              </w:rPr>
              <w:br/>
              <w:t>* Да бъде окомплектован със стъпенка с неплъзгащо се покритие;</w:t>
            </w:r>
            <w:r w:rsidRPr="00A41701">
              <w:rPr>
                <w:rFonts w:ascii="Times New Roman" w:hAnsi="Times New Roman"/>
              </w:rPr>
              <w:br/>
              <w:t>* Да има полиуретанови ръкохватки -  2 броя;</w:t>
            </w:r>
            <w:r w:rsidRPr="00A41701">
              <w:rPr>
                <w:rFonts w:ascii="Times New Roman" w:hAnsi="Times New Roman"/>
              </w:rPr>
              <w:br/>
              <w:t>* Да са осигурени от двете страни релси, за поставяне на аксесоари;</w:t>
            </w:r>
            <w:r w:rsidRPr="00A41701">
              <w:rPr>
                <w:rFonts w:ascii="Times New Roman" w:hAnsi="Times New Roman"/>
              </w:rPr>
              <w:br/>
              <w:t>* Да е комплектовано с 2 бр. гьопели;</w:t>
            </w:r>
            <w:r w:rsidRPr="00A41701">
              <w:rPr>
                <w:rFonts w:ascii="Times New Roman" w:hAnsi="Times New Roman"/>
              </w:rPr>
              <w:br/>
              <w:t>* Да е осигурена приставка за ръката по време на вливания - 1 брой;</w:t>
            </w:r>
            <w:r w:rsidRPr="00A41701">
              <w:rPr>
                <w:rFonts w:ascii="Times New Roman" w:hAnsi="Times New Roman"/>
              </w:rPr>
              <w:br/>
              <w:t>* Да има адаптор за поставяне на инфузионна стойка;</w:t>
            </w:r>
            <w:r w:rsidRPr="00A41701">
              <w:rPr>
                <w:rFonts w:ascii="Times New Roman" w:hAnsi="Times New Roman"/>
              </w:rPr>
              <w:br/>
              <w:t>* Да е комплектовано със съд от неръжадаема стомана за органични отпадъци;</w:t>
            </w:r>
            <w:r w:rsidRPr="00A41701">
              <w:rPr>
                <w:rFonts w:ascii="Times New Roman" w:hAnsi="Times New Roman"/>
              </w:rPr>
              <w:br/>
              <w:t>* Да е комлектовано с аксесоар за закачане на ролка за еднократни чаршафи;</w:t>
            </w:r>
            <w:r w:rsidRPr="00A41701">
              <w:rPr>
                <w:rFonts w:ascii="Times New Roman" w:hAnsi="Times New Roman"/>
              </w:rPr>
              <w:br/>
              <w:t>* Колела с антистатично покритие оборудвани с централна стоп система;</w:t>
            </w:r>
            <w:r w:rsidRPr="00A41701">
              <w:rPr>
                <w:rFonts w:ascii="Times New Roman" w:hAnsi="Times New Roman"/>
              </w:rPr>
              <w:br/>
              <w:t>* Размери в хоризонтално положение: 200 х 60 см (±5 см);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1</w:t>
            </w:r>
          </w:p>
        </w:tc>
      </w:tr>
      <w:tr w:rsidR="00A8665D" w:rsidRPr="00A41701" w:rsidTr="002A0765">
        <w:trPr>
          <w:trHeight w:val="3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ТОЛ ЗА ВЗЕМАНЕ НА КРЪВ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Да има здрава, метална конструкция с антикорозионно, защитно покритие, издържащо на ацетон и често третиране с дезинфектанти съдържащи железни хлориди, амоняк , слаби киселини и окислители ;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>* Да има три секции-гръб , седалище и крака със синхронизирано, механично движение на секцията на гърба и секцията на краката;</w:t>
            </w:r>
            <w:r w:rsidRPr="00A41701">
              <w:rPr>
                <w:rFonts w:ascii="Times New Roman" w:hAnsi="Times New Roman"/>
                <w:color w:val="000000"/>
              </w:rPr>
              <w:br/>
              <w:t>*Да е снабдено с регулируеми във височина и положението ъгъла на ръката на пациента върху тапицирани приставки с U-форма ;</w:t>
            </w:r>
            <w:r w:rsidRPr="00A41701">
              <w:rPr>
                <w:rFonts w:ascii="Times New Roman" w:hAnsi="Times New Roman"/>
                <w:color w:val="000000"/>
              </w:rPr>
              <w:br/>
              <w:t xml:space="preserve">* Пълнежа на тапицираните части да е с дебелина не по - малка от 4-5 см и да е от устойчив на смачкване материал;           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Възможност за избор на </w:t>
            </w:r>
            <w:proofErr w:type="gramStart"/>
            <w:r w:rsidRPr="00A41701">
              <w:rPr>
                <w:rFonts w:ascii="Times New Roman" w:hAnsi="Times New Roman"/>
                <w:color w:val="000000"/>
              </w:rPr>
              <w:t>цвят ;</w:t>
            </w:r>
            <w:proofErr w:type="gramEnd"/>
            <w:r w:rsidRPr="00A41701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* Товароподемност 150 кг. ;                                                                                                                                                       * Да има регулация на краката на стола;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Дължина: </w:t>
            </w:r>
            <w:r>
              <w:rPr>
                <w:rFonts w:ascii="Times New Roman" w:hAnsi="Times New Roman"/>
                <w:color w:val="000000"/>
              </w:rPr>
              <w:t>150 см. (±3 см.)</w:t>
            </w:r>
            <w:r w:rsidRPr="00A41701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Ширина: 60 см. (±3 см.)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A41701">
              <w:rPr>
                <w:rFonts w:ascii="Times New Roman" w:hAnsi="Times New Roman"/>
                <w:color w:val="000000"/>
              </w:rPr>
              <w:t>Ширина за сядане/Височина на сядане: 50/45 см. (±3 см.)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1</w:t>
            </w:r>
          </w:p>
        </w:tc>
      </w:tr>
      <w:tr w:rsidR="00A8665D" w:rsidRPr="00A41701" w:rsidTr="002A0765">
        <w:trPr>
          <w:trHeight w:val="26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3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41701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ЕДИЦИНСКА КУШЕТКА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Да има здрава метална конструкция;                                                                                                                              * Да има възможност за механично регулиране опората на главата или гърба и минимум 15 степени на застопоряване;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Пълнежът на тапицираните части да е с дебелина не по - малка от 5 см от устойчив на смачкване материал;             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Възможност за избор на цвят ;                                     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>* Да има регулация на краката;                                                                                                                               * Аксесоар за поставяне на еднократно хартиено руло;                                                                           * Размери</w:t>
            </w:r>
            <w:r>
              <w:rPr>
                <w:rFonts w:ascii="Times New Roman" w:hAnsi="Times New Roman"/>
                <w:color w:val="000000"/>
              </w:rPr>
              <w:t xml:space="preserve"> 185 х 60 х 65 см  (+/- 5 см)</w:t>
            </w:r>
            <w:r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2</w:t>
            </w:r>
          </w:p>
        </w:tc>
      </w:tr>
      <w:tr w:rsidR="00A8665D" w:rsidRPr="00A41701" w:rsidTr="002A0765">
        <w:trPr>
          <w:trHeight w:val="31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Pr="00A41701" w:rsidRDefault="00A8665D" w:rsidP="00A41701">
            <w:pPr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ЕДИЦИНСКИ ШКАФ ДВУКРИЛЕН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Шкафът да е с горна остъклена  и долна плътна част;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Горната остъклена част да е с плътни странични елементи за поставяне на присъединителните механизми; 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 xml:space="preserve">* Да бъде разделена с три стъклени нива;                                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00000"/>
              </w:rPr>
            </w:pPr>
            <w:r w:rsidRPr="00A41701">
              <w:rPr>
                <w:rFonts w:ascii="Times New Roman" w:hAnsi="Times New Roman"/>
                <w:color w:val="000000"/>
              </w:rPr>
              <w:t>* Долната плътна част да е разделена на две нива;</w:t>
            </w:r>
            <w:r w:rsidRPr="00A41701">
              <w:rPr>
                <w:rFonts w:ascii="Times New Roman" w:hAnsi="Times New Roman"/>
                <w:color w:val="000000"/>
              </w:rPr>
              <w:br/>
              <w:t>* Да е на регулируеми крака 15см;                                                                                                          * Да е осигурено заключване на всички врати, непозволяващо дублиране;                                                                                                                                                                                                                                                  * Материалите на шкафа да издържат на почистване с дезинфектанти на основата на н-пропанол, алдехид и амониеви съединения, както и на такива на ацетонова основа;                                                                                                                                                * Заемащ пространство до 70 / 40 / 175 см;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2</w:t>
            </w:r>
          </w:p>
        </w:tc>
      </w:tr>
      <w:tr w:rsidR="00A8665D" w:rsidRPr="00A41701" w:rsidTr="002A0765">
        <w:trPr>
          <w:trHeight w:val="16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И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 xml:space="preserve">НСТРУМЕНТАЛНА КОЛИЧКА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бъде с метална констукция; </w:t>
            </w:r>
            <w:r w:rsidRPr="00A41701">
              <w:rPr>
                <w:rFonts w:ascii="Times New Roman" w:hAnsi="Times New Roman"/>
                <w:color w:val="0D0D0D"/>
              </w:rPr>
              <w:br/>
              <w:t xml:space="preserve">* Да бъде с плотове от неръждаема стомана със задигнат борд ;                                                                   * Колелата да са с гумирано покритие, лагер позволяващ завъртане на 360 о  и стоп -  педал.                                                                                                                                 * Заемаща пространство до 70 / 50 / 90 см;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A8665D" w:rsidRPr="00A41701" w:rsidTr="002A0765">
        <w:trPr>
          <w:trHeight w:val="29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А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>ПАРАТНА КОЛИЧКА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* Да бъде със здрава метална конструкция  с антикорозионно, защитно покритие, издържащо на ацетон;                                                                                                                                                                       * Изделието да е изработено от плочест материал неотделящ феноли ;                                                           * Да включва два хоризонтални плота и един изтеглящ се обем;                                                                                                                              * Материалите на количката да издържат на почистване с дезинфектанти на основата на н-пропанол, алдехид и амониеви съединения, както и на такива на ацетонова основа;                                                                                                                                                          * Колелата да са с гумирано покритие, лагер позволяващ завъртане на 360 о  и стоп- педал.                                                                                                                                                                * Заемащ пространство до 60 / 45 / 75 см(+/- 5 см)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A8665D" w:rsidRPr="00A41701" w:rsidTr="002A0765">
        <w:trPr>
          <w:trHeight w:val="26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Pr="00A41701" w:rsidRDefault="00A8665D" w:rsidP="00A41701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НЕОНАТОЛОГИЧНО ЛЕГЛО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* Да е подходящо за бебета до 4 мес.</w:t>
            </w:r>
            <w:r w:rsidRPr="00A41701">
              <w:rPr>
                <w:rFonts w:ascii="Times New Roman" w:hAnsi="Times New Roman"/>
              </w:rPr>
              <w:br/>
              <w:t xml:space="preserve">* Да има конструкция от метал с антикорозионно, защитно покритие, издържащо на ацетон;                                              </w:t>
            </w:r>
            <w:r w:rsidRPr="00A41701">
              <w:rPr>
                <w:rFonts w:ascii="Times New Roman" w:hAnsi="Times New Roman"/>
              </w:rPr>
              <w:br/>
              <w:t xml:space="preserve">* Да има прозрачна конзола от специална пластмаса за по-лесен контакт и контрол на бебето;                                                                                                                                   * Да е с хидравлично регулируема височина от 65 до 90 см. (±5 см.)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FF0000"/>
              </w:rPr>
            </w:pPr>
            <w:r w:rsidRPr="00A41701">
              <w:rPr>
                <w:rFonts w:ascii="Times New Roman" w:hAnsi="Times New Roman"/>
              </w:rPr>
              <w:t xml:space="preserve">* Да има накланяне на конзолата в позиция trendelenburg / anti trendelenburg;                                                                      * Необходима площ за лягане на бебето: 70 х 50 см. (±5 см.)                                                                      * Колелата да са с гумирано покритие и лагер позволяващ завъртане на 360 о със стоп- педал </w:t>
            </w:r>
            <w:r w:rsidRPr="00A41701">
              <w:rPr>
                <w:rFonts w:ascii="Times New Roman" w:hAnsi="Times New Roman"/>
                <w:color w:val="FF0000"/>
              </w:rPr>
              <w:t xml:space="preserve">                                                                                                                                  </w:t>
            </w:r>
            <w:r w:rsidRPr="00A41701">
              <w:rPr>
                <w:rFonts w:ascii="Times New Roman" w:hAnsi="Times New Roman"/>
              </w:rPr>
              <w:t xml:space="preserve">* Да е комплактовано с матрак с непромокаемо покритие;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1</w:t>
            </w:r>
          </w:p>
        </w:tc>
      </w:tr>
      <w:tr w:rsidR="00A8665D" w:rsidRPr="00A41701" w:rsidTr="002A0765">
        <w:trPr>
          <w:trHeight w:val="19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8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2A076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ИНТЕНЗИВНО БОЛНИЧНО ЛЕГЛО</w:t>
            </w:r>
            <w:r w:rsidRPr="00A4170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*</w:t>
            </w:r>
            <w:r w:rsidRPr="00A41701">
              <w:rPr>
                <w:rFonts w:ascii="Times New Roman" w:hAnsi="Times New Roman"/>
                <w:b/>
                <w:bCs/>
              </w:rPr>
              <w:t xml:space="preserve"> </w:t>
            </w:r>
            <w:r w:rsidRPr="00A41701">
              <w:rPr>
                <w:rFonts w:ascii="Times New Roman" w:hAnsi="Times New Roman"/>
              </w:rPr>
              <w:t>Леглото да е със здрава</w:t>
            </w:r>
            <w:r w:rsidRPr="00A41701">
              <w:rPr>
                <w:rFonts w:ascii="Times New Roman" w:hAnsi="Times New Roman"/>
                <w:b/>
                <w:bCs/>
              </w:rPr>
              <w:t xml:space="preserve"> </w:t>
            </w:r>
            <w:r w:rsidRPr="00A41701">
              <w:rPr>
                <w:rFonts w:ascii="Times New Roman" w:hAnsi="Times New Roman"/>
              </w:rPr>
              <w:t xml:space="preserve">метална конструкция със странични омекотители;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са осигурени 4 подвижни секции - гръб, седалище,бедра, крака;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Материалът сегментната  подматрачна рамка  да подлежащи  на честа дезинфекция ;                                                                                                                               * Да има регулиране на функциите посредством електрически мотори;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е осигурена функцията  trendelenburg / anti trendelenburg;                                                                                                          * Да има подвижни табли снабдени с удобни за захващане дръжки от медицинска пластмаса ;                                                                                                                                                                  * Да има странични прегради с механизъм за сваляне и вдигане;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proofErr w:type="gramStart"/>
            <w:r w:rsidRPr="00A41701">
              <w:rPr>
                <w:rFonts w:ascii="Times New Roman" w:hAnsi="Times New Roman"/>
              </w:rPr>
              <w:t>*  Да</w:t>
            </w:r>
            <w:proofErr w:type="gramEnd"/>
            <w:r w:rsidRPr="00A41701">
              <w:rPr>
                <w:rFonts w:ascii="Times New Roman" w:hAnsi="Times New Roman"/>
              </w:rPr>
              <w:t xml:space="preserve"> бъде на колела с  електростатично покритие с диам. не по-малко от 10 см със стоп система;                                                                                                                                   * Да има електронен блок;                                                                            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е комплектовано с дистанционно управление за плавно нагласяне на:                             </w:t>
            </w:r>
          </w:p>
          <w:p w:rsidR="00A8665D" w:rsidRDefault="00A8665D" w:rsidP="002A0765">
            <w:pPr>
              <w:ind w:left="320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- Различните секции - гръб, седалище, бедра, крака;                                                                               </w:t>
            </w:r>
          </w:p>
          <w:p w:rsidR="00A8665D" w:rsidRDefault="00A8665D" w:rsidP="002A0765">
            <w:pPr>
              <w:ind w:left="320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- За едновременно движение на секциите;                                                                                         </w:t>
            </w:r>
          </w:p>
          <w:p w:rsidR="00A8665D" w:rsidRDefault="00A8665D" w:rsidP="002A0765">
            <w:pPr>
              <w:ind w:left="320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- За регулиране на височината;                                                                                                           </w:t>
            </w:r>
          </w:p>
          <w:p w:rsidR="00A8665D" w:rsidRDefault="00A8665D" w:rsidP="002A0765">
            <w:pPr>
              <w:ind w:left="320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- За функцията  trendelenburg / anti trendelenburg;                                                                                              </w:t>
            </w:r>
            <w:r w:rsidRPr="00A41701">
              <w:rPr>
                <w:rFonts w:ascii="Times New Roman" w:hAnsi="Times New Roman"/>
                <w:color w:val="FF0000"/>
              </w:rPr>
              <w:t xml:space="preserve">            </w:t>
            </w:r>
            <w:r w:rsidRPr="00A41701">
              <w:rPr>
                <w:rFonts w:ascii="Times New Roman" w:hAnsi="Times New Roman"/>
              </w:rPr>
              <w:t xml:space="preserve">* Регулируема височина: от 50 до 80 см; (+/- 2 см);                               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  <w:color w:val="FF0000"/>
              </w:rPr>
            </w:pPr>
            <w:r w:rsidRPr="00A41701">
              <w:rPr>
                <w:rFonts w:ascii="Times New Roman" w:hAnsi="Times New Roman"/>
              </w:rPr>
              <w:t xml:space="preserve">* Заемащо пространство: 95 / 210 см; (+/- 2 см);                                                                        </w:t>
            </w:r>
          </w:p>
          <w:p w:rsidR="00A8665D" w:rsidRDefault="00A8665D" w:rsidP="002A0765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бъде окомплектовано с регулируема инфузионна стойка от неръждаема стомана с възможност за поставяне от двете страни на леглото;                                                                             </w:t>
            </w:r>
          </w:p>
          <w:p w:rsidR="00A8665D" w:rsidRPr="00A41701" w:rsidRDefault="00A8665D" w:rsidP="00A41701">
            <w:pPr>
              <w:spacing w:after="240"/>
              <w:rPr>
                <w:rFonts w:ascii="Times New Roman" w:hAnsi="Times New Roman"/>
                <w:b/>
                <w:bCs/>
                <w:color w:val="FF0000"/>
              </w:rPr>
            </w:pPr>
            <w:r w:rsidRPr="00A41701">
              <w:rPr>
                <w:rFonts w:ascii="Times New Roman" w:hAnsi="Times New Roman"/>
              </w:rPr>
              <w:t>* Да бъде окомплектовано с антидекубитален матрак с водоустойчива и паропропусклива материя с цип и отговарящ на CRIB 7 за пожароустойчивост;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A8665D" w:rsidRPr="00A41701" w:rsidTr="002A0765">
        <w:trPr>
          <w:trHeight w:val="23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Pr="002A0765" w:rsidRDefault="00A8665D" w:rsidP="00A41701">
            <w:pPr>
              <w:rPr>
                <w:rFonts w:ascii="Times New Roman" w:hAnsi="Times New Roman"/>
                <w:b/>
                <w:bCs/>
              </w:rPr>
            </w:pPr>
            <w:r w:rsidRPr="00A41701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ЪРВЕНА КУШЕТКА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* Да бъде изпълнена с основа изцяло от масивна дървесина със светъл цвят;</w:t>
            </w:r>
            <w:r w:rsidRPr="00A41701">
              <w:rPr>
                <w:rFonts w:ascii="Times New Roman" w:hAnsi="Times New Roman"/>
              </w:rPr>
              <w:br/>
              <w:t xml:space="preserve">* Да бъде с повдигаща се секция за главата;         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има вграден отвор за главата с капак за затваряне на отвора при необходимост;                                               * Да има второ ниво за поставяне на принадлежности; </w:t>
            </w:r>
            <w:r w:rsidRPr="00A41701">
              <w:rPr>
                <w:rFonts w:ascii="Times New Roman" w:hAnsi="Times New Roman"/>
              </w:rPr>
              <w:br/>
              <w:t>* Да има механично регулиране на височина 55-80 см ±5%</w:t>
            </w:r>
            <w:r w:rsidRPr="00A41701">
              <w:rPr>
                <w:rFonts w:ascii="Times New Roman" w:hAnsi="Times New Roman"/>
              </w:rPr>
              <w:br/>
              <w:t>* Минимална ширина 70 см и дължина на кушетката 180 см -  ±5%</w:t>
            </w:r>
            <w:r w:rsidRPr="00A41701">
              <w:rPr>
                <w:rFonts w:ascii="Times New Roman" w:hAnsi="Times New Roman"/>
              </w:rPr>
              <w:br/>
              <w:t>* Товароносимост не по-малко от 200 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3</w:t>
            </w:r>
          </w:p>
        </w:tc>
      </w:tr>
      <w:tr w:rsidR="00A8665D" w:rsidRPr="00A41701" w:rsidTr="002A0765">
        <w:trPr>
          <w:trHeight w:val="2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А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>ПАРАТНА КОЛИЧКА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бъде със здрава метална конструкция  с антикорозионно, защитно покритие, издържащо на ацетон;                                                                                                                                                                       * Изделието да е изработено от плочест материал неотделящ феноли ;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* Да включва два хоризонтални плота и един изтеглящ се обем;                                                                                                                              * Материалите на количката да издържат на почистване с дезинфектанти на основата на н-пропанол, алдехид и амониеви съединения, както и на такива на ацетонова основа;                                                                                                                                                          * Колелата да са с гумирано покритие, лагер позволяващ завъртане на 360 о  и стоп- педал.                                                                                                                                                                * Заемащ пространство до 60 / 45 / 75 см(+/- 5 см)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3</w:t>
            </w:r>
          </w:p>
        </w:tc>
      </w:tr>
      <w:tr w:rsidR="00A8665D" w:rsidRPr="00A41701" w:rsidTr="002A0765">
        <w:trPr>
          <w:trHeight w:val="41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Pr="002A0765" w:rsidRDefault="00A8665D" w:rsidP="00A41701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АСАЖНА КУШЕТКА </w:t>
            </w:r>
            <w:r w:rsidRPr="00A41701">
              <w:rPr>
                <w:rFonts w:ascii="Times New Roman" w:hAnsi="Times New Roman"/>
              </w:rPr>
              <w:br/>
              <w:t xml:space="preserve">* Здрава метална конструкция  с антикорозионно, защитно покритие, издържащо на ацетон;                                                                                                                                    * Да има възможност за механично регулиране опората на главата или гърба от 0о до 80о посредством минимум 15 степени на застопоряване;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Височината на кушетката да варира в диапазон 65-85 см (+/-3  см);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Ширина на кушетката 70 см (+/-3  см);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Дължина на кушетката 190 см (+/-3 см);                                                                                                                  * Да има отвор за главата и да е снабдена с необходимата приставка за затваряне на отвора при необходимост;                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Помощен цилиндър 15х60см;                               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Пълнежа на тапицираните части да е с дебелина не по - малка от 5 сантиметра и да е от устойчив на смачкване материал;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Възможност за избор на цвят на тапицираните части;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Да има регулация на краката;                                                          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 xml:space="preserve">* Аксесоар за поставяне на еднократно руло;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</w:rPr>
            </w:pPr>
            <w:r w:rsidRPr="00A41701">
              <w:rPr>
                <w:rFonts w:ascii="Times New Roman" w:hAnsi="Times New Roman"/>
              </w:rPr>
              <w:t>1</w:t>
            </w:r>
          </w:p>
        </w:tc>
      </w:tr>
      <w:tr w:rsidR="00A8665D" w:rsidRPr="00A41701" w:rsidTr="002A0765">
        <w:trPr>
          <w:trHeight w:val="21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lastRenderedPageBreak/>
              <w:t>12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2A0765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К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 xml:space="preserve">ОМБИНИРАНА ШВЕДСКА СТЕНА </w:t>
            </w:r>
          </w:p>
          <w:p w:rsidR="00A8665D" w:rsidRDefault="00A8665D" w:rsidP="002A0765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бъде комплектована от две страни с уреди за рехабилитация на горен и долен крайник с регулируемо натоварване и височина;                                                             </w:t>
            </w:r>
          </w:p>
          <w:p w:rsidR="00A8665D" w:rsidRPr="00A41701" w:rsidRDefault="00A8665D" w:rsidP="002A0765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* Да бъде комплектовани с тежести за натоварване от 1 до 20 кг по 1кг и 0,5кг - 20 бр.;                                                                                                                                           * Шведската стена да бъде изработена от дърво;                                                                                                         * Да има възможност за изпълняване на упражнения с натоварв</w:t>
            </w:r>
            <w:r>
              <w:rPr>
                <w:rFonts w:ascii="Times New Roman" w:hAnsi="Times New Roman"/>
                <w:color w:val="0D0D0D"/>
              </w:rPr>
              <w:t>ане от всички посоки на стоене;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A8665D" w:rsidRPr="00A41701" w:rsidTr="002A0765">
        <w:trPr>
          <w:trHeight w:val="319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М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 xml:space="preserve">АСА ЗА РЕХАБИЛИТАЦИЯ НА РЪКА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* Да осигурява не по-малко от 5 упражнения за ръка – фина моторика;</w:t>
            </w:r>
            <w:r w:rsidRPr="00A41701">
              <w:rPr>
                <w:rFonts w:ascii="Times New Roman" w:hAnsi="Times New Roman"/>
                <w:color w:val="0D0D0D"/>
              </w:rPr>
              <w:br/>
              <w:t>* Регулируема височина на масата от 60 см до 85см (±5 см.);</w:t>
            </w:r>
            <w:r w:rsidRPr="00A41701">
              <w:rPr>
                <w:rFonts w:ascii="Times New Roman" w:hAnsi="Times New Roman"/>
                <w:color w:val="0D0D0D"/>
              </w:rPr>
              <w:br/>
              <w:t>* Да съдържа следните уреди:</w:t>
            </w:r>
            <w:r w:rsidRPr="00A41701">
              <w:rPr>
                <w:rFonts w:ascii="Times New Roman" w:hAnsi="Times New Roman"/>
                <w:color w:val="0D0D0D"/>
              </w:rPr>
              <w:br/>
              <w:t>* Колело с ръкохватка – за рехабилитация на предмишница;</w:t>
            </w:r>
            <w:r w:rsidRPr="00A41701">
              <w:rPr>
                <w:rFonts w:ascii="Times New Roman" w:hAnsi="Times New Roman"/>
                <w:color w:val="0D0D0D"/>
              </w:rPr>
              <w:br/>
              <w:t>* Ръкохватка – за рехабилитация на китка;</w:t>
            </w:r>
            <w:r w:rsidRPr="00A41701">
              <w:rPr>
                <w:rFonts w:ascii="Times New Roman" w:hAnsi="Times New Roman"/>
                <w:color w:val="0D0D0D"/>
              </w:rPr>
              <w:br/>
              <w:t>* Плочка с велкро лента за ръка – при рехабилитация на китка;</w:t>
            </w:r>
            <w:r w:rsidRPr="00A41701">
              <w:rPr>
                <w:rFonts w:ascii="Times New Roman" w:hAnsi="Times New Roman"/>
                <w:color w:val="0D0D0D"/>
              </w:rPr>
              <w:br/>
              <w:t>* Вертикална спирала – за рехабилитация на ръка, пръсти и координация;</w:t>
            </w:r>
            <w:r w:rsidRPr="00A41701">
              <w:rPr>
                <w:rFonts w:ascii="Times New Roman" w:hAnsi="Times New Roman"/>
                <w:color w:val="0D0D0D"/>
              </w:rPr>
              <w:br/>
              <w:t>* Хоризонтален цилиндър за въртене – за рехабилитация на предмишница и китка;</w:t>
            </w:r>
            <w:r w:rsidRPr="00A41701">
              <w:rPr>
                <w:rFonts w:ascii="Times New Roman" w:hAnsi="Times New Roman"/>
                <w:color w:val="0D0D0D"/>
              </w:rPr>
              <w:br/>
              <w:t>*  Да има възможност за регулиране на натоварването, чрез добавяне на тежести към всеки от уредите;</w:t>
            </w:r>
            <w:r w:rsidRPr="00A41701">
              <w:rPr>
                <w:rFonts w:ascii="Times New Roman" w:hAnsi="Times New Roman"/>
                <w:color w:val="0D0D0D"/>
              </w:rPr>
              <w:br/>
              <w:t>*  Да е комплекттована с 5бр. тежести по 0,25 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A8665D" w:rsidRPr="00A41701" w:rsidTr="002A0765">
        <w:trPr>
          <w:trHeight w:val="376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lastRenderedPageBreak/>
              <w:t>14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К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>ОЛИЧКА С ПРИНАДЛЕЖНОСТИ ЗА ГИМНАСТИКА</w:t>
            </w:r>
          </w:p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 xml:space="preserve">* </w:t>
            </w:r>
            <w:r w:rsidRPr="00A41701">
              <w:rPr>
                <w:rFonts w:ascii="Times New Roman" w:hAnsi="Times New Roman"/>
                <w:color w:val="0D0D0D"/>
              </w:rPr>
              <w:t>Да включва 3 рафта с борд за предотвратяване изпадането на принадлежностите;                                         * Да бъде осигурена възможност за закачане на бухалките, обръчите и ринговете;                                                        * Да бъде на колела със стоп система за лесно придвижване;</w:t>
            </w:r>
            <w:r w:rsidRPr="00A41701">
              <w:rPr>
                <w:rFonts w:ascii="Times New Roman" w:hAnsi="Times New Roman"/>
                <w:b/>
                <w:bCs/>
                <w:color w:val="0D0D0D"/>
              </w:rPr>
              <w:t xml:space="preserve">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съдържа : </w:t>
            </w:r>
            <w:r w:rsidRPr="00A41701">
              <w:rPr>
                <w:rFonts w:ascii="Times New Roman" w:hAnsi="Times New Roman"/>
                <w:b/>
                <w:bCs/>
                <w:color w:val="0D0D0D"/>
              </w:rPr>
              <w:t xml:space="preserve">                                                                                 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гимнастически бухалки 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торбички за трениране на моторика;      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въжета за скачане с ръкохватки;                                                                                                              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въжета с дължина 3м;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топки за ръка;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гимнастически топки;</w:t>
            </w:r>
            <w:r w:rsidRPr="00A41701">
              <w:rPr>
                <w:rFonts w:ascii="Times New Roman" w:hAnsi="Times New Roman"/>
                <w:color w:val="0D0D0D"/>
              </w:rPr>
              <w:br/>
            </w:r>
            <w:r>
              <w:rPr>
                <w:rFonts w:ascii="Times New Roman" w:hAnsi="Times New Roman"/>
                <w:color w:val="0D0D0D"/>
              </w:rPr>
              <w:t>цветни дървени блокчета;</w:t>
            </w:r>
          </w:p>
          <w:p w:rsidR="00A8665D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обръчи с диаметър 65 см ±5%;</w:t>
            </w:r>
          </w:p>
          <w:p w:rsidR="00A8665D" w:rsidRPr="00A41701" w:rsidRDefault="00A8665D" w:rsidP="002A0765">
            <w:pPr>
              <w:ind w:left="140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дискове;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A8665D" w:rsidRPr="00A41701" w:rsidTr="002A0765">
        <w:trPr>
          <w:trHeight w:val="198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15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Д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 xml:space="preserve">ЮШЕК МЕДИЦИНСКИ ЗА ФИЗИОТЕРАПИЯ 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е изработен от устойчив на смачкване пенопластичен материал;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е облечен с изкуствена кожа или непромокаема материя позволяваща лесно почистване и обработка с дезинфектанти;                            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 * Да има ръбове подсилени срещу износване ръбове;                                                           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има възможност за избор на цвят на тапицерията;      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Заемащ </w:t>
            </w:r>
            <w:proofErr w:type="gramStart"/>
            <w:r w:rsidRPr="00A41701">
              <w:rPr>
                <w:rFonts w:ascii="Times New Roman" w:hAnsi="Times New Roman"/>
                <w:color w:val="0D0D0D"/>
              </w:rPr>
              <w:t>пространство  60</w:t>
            </w:r>
            <w:proofErr w:type="gramEnd"/>
            <w:r w:rsidRPr="00A41701">
              <w:rPr>
                <w:rFonts w:ascii="Times New Roman" w:hAnsi="Times New Roman"/>
                <w:color w:val="0D0D0D"/>
              </w:rPr>
              <w:t xml:space="preserve"> / 185 / 5 см. (±5 %.)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A8665D" w:rsidRPr="00A41701" w:rsidTr="002A0765">
        <w:trPr>
          <w:trHeight w:val="16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16</w:t>
            </w:r>
          </w:p>
        </w:tc>
        <w:tc>
          <w:tcPr>
            <w:tcW w:w="1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65D" w:rsidRPr="002A0765" w:rsidRDefault="00A8665D" w:rsidP="00A41701">
            <w:pPr>
              <w:rPr>
                <w:rFonts w:ascii="Times New Roman" w:hAnsi="Times New Roman"/>
                <w:b/>
                <w:bCs/>
                <w:color w:val="0D0D0D"/>
                <w:lang w:val="bg-BG"/>
              </w:rPr>
            </w:pPr>
            <w:r w:rsidRPr="00A41701">
              <w:rPr>
                <w:rFonts w:ascii="Times New Roman" w:hAnsi="Times New Roman"/>
                <w:b/>
                <w:bCs/>
                <w:color w:val="0D0D0D"/>
              </w:rPr>
              <w:t>Б</w:t>
            </w:r>
            <w:r>
              <w:rPr>
                <w:rFonts w:ascii="Times New Roman" w:hAnsi="Times New Roman"/>
                <w:b/>
                <w:bCs/>
                <w:color w:val="0D0D0D"/>
                <w:lang w:val="bg-BG"/>
              </w:rPr>
              <w:t xml:space="preserve">АЛАНСЬОР </w:t>
            </w:r>
          </w:p>
          <w:p w:rsidR="00A8665D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 xml:space="preserve">* Да бъде с диаметър 40 см ±5% и височина 8 см ±5%.                                                            </w:t>
            </w:r>
          </w:p>
          <w:p w:rsidR="00A8665D" w:rsidRPr="00A41701" w:rsidRDefault="00A8665D" w:rsidP="00A41701">
            <w:pPr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* Балансьорът да бъде изработен от твърда пласмаса с релефна повърхност, предназначен за трениране на равновесието и укрепване на малките мускули на краката и глезените;                                                                                                                       * С възможност за натоварване - 120 кг;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65D" w:rsidRPr="00A41701" w:rsidRDefault="00A8665D" w:rsidP="00A41701">
            <w:pPr>
              <w:jc w:val="center"/>
              <w:rPr>
                <w:rFonts w:ascii="Times New Roman" w:hAnsi="Times New Roman"/>
                <w:color w:val="0D0D0D"/>
              </w:rPr>
            </w:pPr>
            <w:r w:rsidRPr="00A41701">
              <w:rPr>
                <w:rFonts w:ascii="Times New Roman" w:hAnsi="Times New Roman"/>
                <w:color w:val="0D0D0D"/>
              </w:rPr>
              <w:t>2</w:t>
            </w:r>
          </w:p>
        </w:tc>
      </w:tr>
    </w:tbl>
    <w:p w:rsidR="00A8665D" w:rsidRPr="00A41701" w:rsidRDefault="00A8665D">
      <w:pPr>
        <w:rPr>
          <w:rFonts w:ascii="Times New Roman" w:hAnsi="Times New Roman"/>
        </w:rPr>
      </w:pPr>
    </w:p>
    <w:p w:rsidR="00184A38" w:rsidRPr="009C6D09" w:rsidRDefault="00184A38" w:rsidP="004179CE">
      <w:pPr>
        <w:tabs>
          <w:tab w:val="left" w:pos="540"/>
          <w:tab w:val="left" w:pos="1134"/>
          <w:tab w:val="right" w:pos="7830"/>
          <w:tab w:val="right" w:pos="9540"/>
          <w:tab w:val="right" w:pos="10890"/>
        </w:tabs>
        <w:spacing w:line="276" w:lineRule="auto"/>
        <w:ind w:right="209"/>
        <w:jc w:val="both"/>
        <w:rPr>
          <w:rFonts w:ascii="Times New Roman" w:hAnsi="Times New Roman"/>
          <w:lang w:val="bg-BG"/>
        </w:rPr>
      </w:pPr>
    </w:p>
    <w:sectPr w:rsidR="00184A38" w:rsidRPr="009C6D09" w:rsidSect="00324867">
      <w:head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75" w:rsidRDefault="00667A75" w:rsidP="00324867">
      <w:r>
        <w:separator/>
      </w:r>
    </w:p>
  </w:endnote>
  <w:endnote w:type="continuationSeparator" w:id="0">
    <w:p w:rsidR="00667A75" w:rsidRDefault="00667A75" w:rsidP="0032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75" w:rsidRDefault="00667A75" w:rsidP="00324867">
      <w:r>
        <w:separator/>
      </w:r>
    </w:p>
  </w:footnote>
  <w:footnote w:type="continuationSeparator" w:id="0">
    <w:p w:rsidR="00667A75" w:rsidRDefault="00667A75" w:rsidP="0032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67" w:rsidRDefault="00324867" w:rsidP="003248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8A"/>
    <w:multiLevelType w:val="hybridMultilevel"/>
    <w:tmpl w:val="95F21176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6E6E40"/>
    <w:multiLevelType w:val="hybridMultilevel"/>
    <w:tmpl w:val="D680AAD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E08AB"/>
    <w:multiLevelType w:val="hybridMultilevel"/>
    <w:tmpl w:val="D0527AB2"/>
    <w:lvl w:ilvl="0" w:tplc="2950635A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3492473"/>
    <w:multiLevelType w:val="hybridMultilevel"/>
    <w:tmpl w:val="1A2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79C0"/>
    <w:multiLevelType w:val="hybridMultilevel"/>
    <w:tmpl w:val="715407BC"/>
    <w:lvl w:ilvl="0" w:tplc="0402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5">
    <w:nsid w:val="10F71196"/>
    <w:multiLevelType w:val="hybridMultilevel"/>
    <w:tmpl w:val="CCC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7E50"/>
    <w:multiLevelType w:val="hybridMultilevel"/>
    <w:tmpl w:val="2E42E60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9E5DD3"/>
    <w:multiLevelType w:val="hybridMultilevel"/>
    <w:tmpl w:val="FEA4683E"/>
    <w:lvl w:ilvl="0" w:tplc="1B561D36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7C7FEA"/>
    <w:multiLevelType w:val="hybridMultilevel"/>
    <w:tmpl w:val="18803F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82D43"/>
    <w:multiLevelType w:val="hybridMultilevel"/>
    <w:tmpl w:val="91088D4C"/>
    <w:lvl w:ilvl="0" w:tplc="0DD6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6A953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B6A15"/>
    <w:multiLevelType w:val="hybridMultilevel"/>
    <w:tmpl w:val="ECCE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65E4E"/>
    <w:multiLevelType w:val="hybridMultilevel"/>
    <w:tmpl w:val="36862A6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FE1D0C"/>
    <w:multiLevelType w:val="hybridMultilevel"/>
    <w:tmpl w:val="FE2441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F4104F2"/>
    <w:multiLevelType w:val="hybridMultilevel"/>
    <w:tmpl w:val="DBF4D2D8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171051D"/>
    <w:multiLevelType w:val="hybridMultilevel"/>
    <w:tmpl w:val="B5F876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B1BA2"/>
    <w:multiLevelType w:val="hybridMultilevel"/>
    <w:tmpl w:val="9208B7D8"/>
    <w:lvl w:ilvl="0" w:tplc="558082D4">
      <w:numFmt w:val="bullet"/>
      <w:lvlText w:val="-"/>
      <w:lvlJc w:val="left"/>
      <w:pPr>
        <w:ind w:left="1035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438037B8"/>
    <w:multiLevelType w:val="hybridMultilevel"/>
    <w:tmpl w:val="83C6C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B4C6F"/>
    <w:multiLevelType w:val="hybridMultilevel"/>
    <w:tmpl w:val="0A12B7C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4703131F"/>
    <w:multiLevelType w:val="hybridMultilevel"/>
    <w:tmpl w:val="793695A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3633A6"/>
    <w:multiLevelType w:val="hybridMultilevel"/>
    <w:tmpl w:val="70144894"/>
    <w:lvl w:ilvl="0" w:tplc="1B561D36">
      <w:start w:val="8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5A480A"/>
    <w:multiLevelType w:val="hybridMultilevel"/>
    <w:tmpl w:val="5ADE772E"/>
    <w:lvl w:ilvl="0" w:tplc="0F605B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B102B"/>
    <w:multiLevelType w:val="hybridMultilevel"/>
    <w:tmpl w:val="ECCE2504"/>
    <w:lvl w:ilvl="0" w:tplc="0402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>
    <w:nsid w:val="5E687B54"/>
    <w:multiLevelType w:val="hybridMultilevel"/>
    <w:tmpl w:val="2370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41208"/>
    <w:multiLevelType w:val="hybridMultilevel"/>
    <w:tmpl w:val="03AE8364"/>
    <w:lvl w:ilvl="0" w:tplc="5B3EC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C940D9"/>
    <w:multiLevelType w:val="hybridMultilevel"/>
    <w:tmpl w:val="82C2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E96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958"/>
    <w:multiLevelType w:val="hybridMultilevel"/>
    <w:tmpl w:val="89D8AE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77E55272"/>
    <w:multiLevelType w:val="hybridMultilevel"/>
    <w:tmpl w:val="550E8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7038D6"/>
    <w:multiLevelType w:val="hybridMultilevel"/>
    <w:tmpl w:val="6CD45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21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22"/>
  </w:num>
  <w:num w:numId="11">
    <w:abstractNumId w:val="12"/>
  </w:num>
  <w:num w:numId="12">
    <w:abstractNumId w:val="10"/>
  </w:num>
  <w:num w:numId="13">
    <w:abstractNumId w:val="25"/>
  </w:num>
  <w:num w:numId="14">
    <w:abstractNumId w:val="3"/>
  </w:num>
  <w:num w:numId="15">
    <w:abstractNumId w:val="23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16"/>
  </w:num>
  <w:num w:numId="23">
    <w:abstractNumId w:val="5"/>
  </w:num>
  <w:num w:numId="24">
    <w:abstractNumId w:val="9"/>
  </w:num>
  <w:num w:numId="25">
    <w:abstractNumId w:val="26"/>
  </w:num>
  <w:num w:numId="26">
    <w:abstractNumId w:val="27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C"/>
    <w:rsid w:val="00101AED"/>
    <w:rsid w:val="00105366"/>
    <w:rsid w:val="0011544C"/>
    <w:rsid w:val="001221E6"/>
    <w:rsid w:val="00184A38"/>
    <w:rsid w:val="001B37A2"/>
    <w:rsid w:val="002269DC"/>
    <w:rsid w:val="002B143C"/>
    <w:rsid w:val="002B7C71"/>
    <w:rsid w:val="00324867"/>
    <w:rsid w:val="00377B0C"/>
    <w:rsid w:val="003E166B"/>
    <w:rsid w:val="004179CE"/>
    <w:rsid w:val="0042028B"/>
    <w:rsid w:val="0045247C"/>
    <w:rsid w:val="004C0184"/>
    <w:rsid w:val="004D0592"/>
    <w:rsid w:val="004F4670"/>
    <w:rsid w:val="00505E03"/>
    <w:rsid w:val="005149D9"/>
    <w:rsid w:val="00516D67"/>
    <w:rsid w:val="005201F2"/>
    <w:rsid w:val="00525F44"/>
    <w:rsid w:val="005F78E7"/>
    <w:rsid w:val="00631863"/>
    <w:rsid w:val="00637980"/>
    <w:rsid w:val="00667A75"/>
    <w:rsid w:val="006935C4"/>
    <w:rsid w:val="006C66E8"/>
    <w:rsid w:val="006E14E3"/>
    <w:rsid w:val="00826FD0"/>
    <w:rsid w:val="0084051B"/>
    <w:rsid w:val="008D3DA0"/>
    <w:rsid w:val="00996A77"/>
    <w:rsid w:val="009C6D09"/>
    <w:rsid w:val="00A236ED"/>
    <w:rsid w:val="00A8665D"/>
    <w:rsid w:val="00A87207"/>
    <w:rsid w:val="00B07F5F"/>
    <w:rsid w:val="00B14FC9"/>
    <w:rsid w:val="00C41548"/>
    <w:rsid w:val="00CA7B6A"/>
    <w:rsid w:val="00DF58EB"/>
    <w:rsid w:val="00E83E07"/>
    <w:rsid w:val="00F00A05"/>
    <w:rsid w:val="00F036A2"/>
    <w:rsid w:val="00F20BFC"/>
    <w:rsid w:val="00F3328F"/>
    <w:rsid w:val="00FA616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0BFC"/>
    <w:pPr>
      <w:tabs>
        <w:tab w:val="left" w:pos="1890"/>
        <w:tab w:val="right" w:pos="7920"/>
        <w:tab w:val="right" w:pos="9450"/>
        <w:tab w:val="right" w:pos="10980"/>
      </w:tabs>
      <w:ind w:left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20BFC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20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39"/>
    <w:rsid w:val="0041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DefaultParagraphFont"/>
    <w:rsid w:val="004179CE"/>
  </w:style>
  <w:style w:type="paragraph" w:styleId="Header">
    <w:name w:val="header"/>
    <w:basedOn w:val="Normal"/>
    <w:link w:val="HeaderChar"/>
    <w:uiPriority w:val="99"/>
    <w:unhideWhenUsed/>
    <w:rsid w:val="003248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67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67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67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8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0BFC"/>
    <w:pPr>
      <w:tabs>
        <w:tab w:val="left" w:pos="1890"/>
        <w:tab w:val="right" w:pos="7920"/>
        <w:tab w:val="right" w:pos="9450"/>
        <w:tab w:val="right" w:pos="10980"/>
      </w:tabs>
      <w:ind w:left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20BFC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20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TableGrid">
    <w:name w:val="Table Grid"/>
    <w:basedOn w:val="TableNormal"/>
    <w:uiPriority w:val="39"/>
    <w:rsid w:val="0041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DefaultParagraphFont"/>
    <w:rsid w:val="004179CE"/>
  </w:style>
  <w:style w:type="paragraph" w:styleId="Header">
    <w:name w:val="header"/>
    <w:basedOn w:val="Normal"/>
    <w:link w:val="HeaderChar"/>
    <w:uiPriority w:val="99"/>
    <w:unhideWhenUsed/>
    <w:rsid w:val="003248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67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67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67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8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2018-08-06T07:18:00Z</dcterms:created>
  <dcterms:modified xsi:type="dcterms:W3CDTF">2018-08-06T07:22:00Z</dcterms:modified>
</cp:coreProperties>
</file>