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C" w:rsidRPr="00F76136" w:rsidRDefault="00DB403C" w:rsidP="00DB403C">
      <w:pPr>
        <w:pageBreakBefore/>
        <w:spacing w:after="120" w:line="240" w:lineRule="auto"/>
        <w:ind w:left="360"/>
        <w:jc w:val="right"/>
        <w:rPr>
          <w:rFonts w:ascii="Times New Roman" w:eastAsia="Batang" w:hAnsi="Times New Roman" w:cs="Times New Roman"/>
          <w:bCs/>
          <w:i/>
          <w:iCs/>
          <w:sz w:val="24"/>
          <w:szCs w:val="24"/>
        </w:rPr>
      </w:pPr>
      <w:r w:rsidRPr="00F76136">
        <w:rPr>
          <w:rFonts w:ascii="Times New Roman" w:eastAsia="Batang" w:hAnsi="Times New Roman" w:cs="Times New Roman"/>
          <w:bCs/>
          <w:i/>
          <w:iCs/>
          <w:sz w:val="24"/>
          <w:szCs w:val="24"/>
        </w:rPr>
        <w:t>Приложение № 1</w:t>
      </w:r>
    </w:p>
    <w:p w:rsidR="00DB403C" w:rsidRPr="00F76136"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color w:val="000000"/>
          <w:spacing w:val="-18"/>
          <w:sz w:val="24"/>
          <w:szCs w:val="24"/>
          <w:lang w:eastAsia="bg-BG"/>
        </w:rPr>
      </w:pPr>
      <w:r w:rsidRPr="00F76136">
        <w:rPr>
          <w:rFonts w:ascii="Times New Roman" w:eastAsia="MS ??" w:hAnsi="Times New Roman" w:cs="Times New Roman"/>
          <w:color w:val="000000"/>
          <w:spacing w:val="-18"/>
          <w:sz w:val="24"/>
          <w:szCs w:val="24"/>
          <w:lang w:eastAsia="bg-BG"/>
        </w:rPr>
        <w:t>С П И С Ъ К    Н А    П Р Е Д С Т А В Е Н И Т Е    Д О К У М Е Н Т И</w:t>
      </w:r>
    </w:p>
    <w:p w:rsidR="00DB403C" w:rsidRPr="00F76136"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color w:val="000000"/>
          <w:spacing w:val="-18"/>
          <w:sz w:val="24"/>
          <w:szCs w:val="24"/>
          <w:lang w:eastAsia="bg-BG"/>
        </w:rPr>
      </w:pPr>
    </w:p>
    <w:p w:rsidR="00D76D4B" w:rsidRPr="00F76136" w:rsidRDefault="00DB403C" w:rsidP="00053224">
      <w:pPr>
        <w:spacing w:after="120"/>
        <w:jc w:val="both"/>
        <w:rPr>
          <w:rFonts w:ascii="Times New Roman" w:eastAsia="MS ??" w:hAnsi="Times New Roman" w:cs="Times New Roman"/>
          <w:color w:val="000000"/>
          <w:sz w:val="24"/>
          <w:szCs w:val="24"/>
          <w:lang w:eastAsia="bg-BG"/>
        </w:rPr>
      </w:pPr>
      <w:r w:rsidRPr="00F76136">
        <w:rPr>
          <w:rFonts w:ascii="Times New Roman" w:eastAsia="MS ??" w:hAnsi="Times New Roman" w:cs="Times New Roman"/>
          <w:sz w:val="24"/>
          <w:szCs w:val="24"/>
          <w:lang w:eastAsia="bg-BG"/>
        </w:rPr>
        <w:t>Относно:</w:t>
      </w:r>
      <w:r w:rsidR="00AB487D" w:rsidRPr="00F76136">
        <w:rPr>
          <w:rFonts w:ascii="Times New Roman" w:eastAsia="Batang" w:hAnsi="Times New Roman" w:cs="Times New Roman"/>
          <w:sz w:val="24"/>
          <w:szCs w:val="24"/>
        </w:rPr>
        <w:t xml:space="preserve"> </w:t>
      </w:r>
      <w:r w:rsidRPr="00F76136">
        <w:rPr>
          <w:rFonts w:ascii="Times New Roman" w:eastAsia="MS ??" w:hAnsi="Times New Roman" w:cs="Times New Roman"/>
          <w:sz w:val="24"/>
          <w:szCs w:val="24"/>
          <w:lang w:eastAsia="bg-BG"/>
        </w:rPr>
        <w:t>процедура по чл. 18, ал. 1, т. 1</w:t>
      </w:r>
      <w:r w:rsidR="00AB487D" w:rsidRPr="00F76136">
        <w:rPr>
          <w:rFonts w:ascii="Times New Roman" w:eastAsia="MS ??" w:hAnsi="Times New Roman" w:cs="Times New Roman"/>
          <w:sz w:val="24"/>
          <w:szCs w:val="24"/>
          <w:lang w:eastAsia="bg-BG"/>
        </w:rPr>
        <w:t>2</w:t>
      </w:r>
      <w:r w:rsidRPr="00F76136">
        <w:rPr>
          <w:rFonts w:ascii="Times New Roman" w:eastAsia="MS ??" w:hAnsi="Times New Roman" w:cs="Times New Roman"/>
          <w:sz w:val="24"/>
          <w:szCs w:val="24"/>
          <w:lang w:eastAsia="bg-BG"/>
        </w:rPr>
        <w:t xml:space="preserve"> ЗОП за възлагане на обществена поръчка </w:t>
      </w:r>
      <w:r w:rsidR="00AB487D" w:rsidRPr="00F76136">
        <w:rPr>
          <w:rFonts w:ascii="Times New Roman" w:eastAsia="MS ??" w:hAnsi="Times New Roman" w:cs="Times New Roman"/>
          <w:sz w:val="24"/>
          <w:szCs w:val="24"/>
          <w:lang w:eastAsia="bg-BG"/>
        </w:rPr>
        <w:t>чрез публично съ</w:t>
      </w:r>
      <w:r w:rsidR="00310D62" w:rsidRPr="00F76136">
        <w:rPr>
          <w:rFonts w:ascii="Times New Roman" w:eastAsia="MS ??" w:hAnsi="Times New Roman" w:cs="Times New Roman"/>
          <w:sz w:val="24"/>
          <w:szCs w:val="24"/>
          <w:lang w:eastAsia="bg-BG"/>
        </w:rPr>
        <w:t>с</w:t>
      </w:r>
      <w:r w:rsidR="00AB487D" w:rsidRPr="00F76136">
        <w:rPr>
          <w:rFonts w:ascii="Times New Roman" w:eastAsia="MS ??" w:hAnsi="Times New Roman" w:cs="Times New Roman"/>
          <w:sz w:val="24"/>
          <w:szCs w:val="24"/>
          <w:lang w:eastAsia="bg-BG"/>
        </w:rPr>
        <w:t xml:space="preserve">тезание </w:t>
      </w:r>
      <w:r w:rsidRPr="00F76136">
        <w:rPr>
          <w:rFonts w:ascii="Times New Roman" w:eastAsia="MS ??" w:hAnsi="Times New Roman" w:cs="Times New Roman"/>
          <w:sz w:val="24"/>
          <w:szCs w:val="24"/>
          <w:lang w:eastAsia="bg-BG"/>
        </w:rPr>
        <w:t xml:space="preserve">с предмет: </w:t>
      </w:r>
      <w:r w:rsidR="00D76D4B" w:rsidRPr="00F76136">
        <w:rPr>
          <w:rFonts w:ascii="Times New Roman" w:eastAsia="MS ??" w:hAnsi="Times New Roman" w:cs="Times New Roman"/>
          <w:color w:val="000000"/>
          <w:sz w:val="24"/>
          <w:szCs w:val="24"/>
          <w:lang w:eastAsia="bg-BG"/>
        </w:rPr>
        <w:t xml:space="preserve">„Доставка </w:t>
      </w:r>
      <w:r w:rsidR="002F1D9C" w:rsidRPr="00F76136">
        <w:rPr>
          <w:rFonts w:ascii="Times New Roman" w:eastAsia="MS ??" w:hAnsi="Times New Roman" w:cs="Times New Roman"/>
          <w:color w:val="000000"/>
          <w:sz w:val="24"/>
          <w:szCs w:val="24"/>
          <w:lang w:eastAsia="bg-BG"/>
        </w:rPr>
        <w:t>компютърно и мултимедийно оборудване за</w:t>
      </w:r>
      <w:r w:rsidR="00765451" w:rsidRPr="00F76136">
        <w:rPr>
          <w:rFonts w:ascii="Times New Roman" w:eastAsia="MS ??" w:hAnsi="Times New Roman" w:cs="Times New Roman"/>
          <w:color w:val="000000"/>
          <w:sz w:val="24"/>
          <w:szCs w:val="24"/>
          <w:lang w:eastAsia="bg-BG"/>
        </w:rPr>
        <w:t xml:space="preserve"> потребностите на </w:t>
      </w:r>
      <w:r w:rsidR="00D76D4B" w:rsidRPr="00F76136">
        <w:rPr>
          <w:rFonts w:ascii="Times New Roman" w:eastAsia="MS ??" w:hAnsi="Times New Roman" w:cs="Times New Roman"/>
          <w:color w:val="000000"/>
          <w:sz w:val="24"/>
          <w:szCs w:val="24"/>
          <w:lang w:eastAsia="bg-BG"/>
        </w:rPr>
        <w:t>Университет "Проф. д-р Асен Златаров"</w:t>
      </w:r>
    </w:p>
    <w:p w:rsidR="00D76D4B" w:rsidRPr="00F76136" w:rsidRDefault="00D76D4B" w:rsidP="00D01B15">
      <w:pPr>
        <w:spacing w:after="120"/>
        <w:jc w:val="both"/>
        <w:rPr>
          <w:rFonts w:ascii="Times New Roman" w:eastAsia="MS ??" w:hAnsi="Times New Roman" w:cs="Times New Roman"/>
          <w:sz w:val="24"/>
          <w:szCs w:val="24"/>
          <w:lang w:eastAsia="bg-BG"/>
        </w:rPr>
      </w:pPr>
    </w:p>
    <w:p w:rsidR="00D76D4B" w:rsidRPr="00F76136" w:rsidRDefault="00D76D4B" w:rsidP="00D01B15">
      <w:pPr>
        <w:spacing w:after="120"/>
        <w:jc w:val="both"/>
        <w:rPr>
          <w:rFonts w:ascii="Times New Roman" w:eastAsia="Batang" w:hAnsi="Times New Roman" w:cs="Times New Roman"/>
          <w:bCs/>
          <w:caps/>
          <w:sz w:val="24"/>
          <w:szCs w:val="24"/>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4368"/>
        <w:gridCol w:w="2850"/>
        <w:gridCol w:w="1381"/>
        <w:gridCol w:w="745"/>
      </w:tblGrid>
      <w:tr w:rsidR="00DB403C" w:rsidRPr="00F76136"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rPr>
                <w:rFonts w:ascii="Times New Roman" w:eastAsia="Times New Roman" w:hAnsi="Times New Roman" w:cs="Times New Roman"/>
                <w:bCs/>
                <w:sz w:val="24"/>
                <w:szCs w:val="24"/>
              </w:rPr>
            </w:pPr>
            <w:r w:rsidRPr="00F76136">
              <w:rPr>
                <w:rFonts w:ascii="Times New Roman" w:eastAsia="Times New Roman" w:hAnsi="Times New Roman" w:cs="Times New Roman"/>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F76136"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jc w:val="both"/>
              <w:rPr>
                <w:rFonts w:ascii="Times New Roman" w:eastAsia="Times New Roman" w:hAnsi="Times New Roman" w:cs="Times New Roman"/>
                <w:position w:val="8"/>
                <w:sz w:val="24"/>
                <w:szCs w:val="24"/>
              </w:rPr>
            </w:pPr>
            <w:r w:rsidRPr="00F76136">
              <w:rPr>
                <w:rFonts w:ascii="Times New Roman" w:eastAsia="Times New Roman" w:hAnsi="Times New Roman" w:cs="Times New Roman"/>
                <w:sz w:val="24"/>
                <w:szCs w:val="24"/>
              </w:rPr>
              <w:t xml:space="preserve">Вид на документа </w:t>
            </w:r>
            <w:r w:rsidRPr="00F76136">
              <w:rPr>
                <w:rFonts w:ascii="Times New Roman" w:eastAsia="Batang" w:hAnsi="Times New Roman" w:cs="Times New Roman"/>
                <w:sz w:val="24"/>
                <w:szCs w:val="24"/>
              </w:rPr>
              <w:t>(копие или оригинал) и</w:t>
            </w:r>
            <w:r w:rsidRPr="00F76136">
              <w:rPr>
                <w:rFonts w:ascii="Times New Roman" w:eastAsia="Times New Roman" w:hAnsi="Times New Roman" w:cs="Times New Roman"/>
                <w:sz w:val="24"/>
                <w:szCs w:val="24"/>
              </w:rPr>
              <w:t xml:space="preserve"> брой </w:t>
            </w:r>
          </w:p>
        </w:tc>
      </w:tr>
      <w:tr w:rsidR="00DB403C" w:rsidRPr="00F76136" w:rsidTr="009B21DB">
        <w:tblPrEx>
          <w:tblLook w:val="00A0" w:firstRow="1" w:lastRow="0" w:firstColumn="1" w:lastColumn="0" w:noHBand="0" w:noVBand="0"/>
        </w:tblPrEx>
        <w:trPr>
          <w:gridAfter w:val="1"/>
          <w:wAfter w:w="365" w:type="pct"/>
        </w:trPr>
        <w:tc>
          <w:tcPr>
            <w:tcW w:w="4635" w:type="pct"/>
            <w:gridSpan w:val="4"/>
            <w:vAlign w:val="center"/>
          </w:tcPr>
          <w:p w:rsidR="00DB403C" w:rsidRPr="00F76136" w:rsidRDefault="00DB403C" w:rsidP="00DB403C">
            <w:pPr>
              <w:spacing w:after="120" w:line="240" w:lineRule="auto"/>
              <w:ind w:left="360"/>
              <w:rPr>
                <w:rFonts w:ascii="Times New Roman" w:eastAsia="Batang" w:hAnsi="Times New Roman" w:cs="Times New Roman"/>
                <w:sz w:val="24"/>
                <w:szCs w:val="24"/>
                <w:lang w:eastAsia="bg-BG"/>
              </w:rPr>
            </w:pPr>
            <w:r w:rsidRPr="00F76136">
              <w:rPr>
                <w:rFonts w:ascii="Times New Roman" w:eastAsia="Batang" w:hAnsi="Times New Roman" w:cs="Times New Roman"/>
                <w:sz w:val="24"/>
                <w:szCs w:val="24"/>
                <w:lang w:eastAsia="bg-BG"/>
              </w:rPr>
              <w:t>Информация относно личното състояние и критериите за подбор</w:t>
            </w:r>
          </w:p>
        </w:tc>
      </w:tr>
      <w:tr w:rsidR="00DB403C" w:rsidRPr="00F76136"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ind w:left="360"/>
              <w:jc w:val="center"/>
              <w:rPr>
                <w:rFonts w:ascii="Times New Roman" w:eastAsia="Times New Roman" w:hAnsi="Times New Roman" w:cs="Times New Roman"/>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F76136"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ind w:left="360"/>
              <w:jc w:val="center"/>
              <w:rPr>
                <w:rFonts w:ascii="Times New Roman" w:eastAsia="Times New Roman" w:hAnsi="Times New Roman" w:cs="Times New Roman"/>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jc w:val="both"/>
              <w:rPr>
                <w:rFonts w:ascii="Times New Roman" w:eastAsia="Batang" w:hAnsi="Times New Roman" w:cs="Times New Roman"/>
                <w:sz w:val="24"/>
                <w:szCs w:val="24"/>
              </w:rPr>
            </w:pPr>
            <w:r w:rsidRPr="00F76136">
              <w:rPr>
                <w:rFonts w:ascii="Times New Roman" w:eastAsia="Batang" w:hAnsi="Times New Roman" w:cs="Times New Roman"/>
                <w:sz w:val="24"/>
                <w:szCs w:val="24"/>
              </w:rPr>
              <w:t>Единен европейски документ за обществени поръчки (ЕЕДОП) – Приложение № 2</w:t>
            </w:r>
          </w:p>
          <w:p w:rsidR="00DB403C" w:rsidRPr="00F76136" w:rsidRDefault="00DB403C" w:rsidP="00DB403C">
            <w:pPr>
              <w:spacing w:after="120" w:line="240" w:lineRule="auto"/>
              <w:jc w:val="both"/>
              <w:rPr>
                <w:rFonts w:ascii="Times New Roman" w:eastAsia="Times New Roman" w:hAnsi="Times New Roman" w:cs="Times New Roman"/>
                <w:sz w:val="24"/>
                <w:szCs w:val="24"/>
              </w:rPr>
            </w:pPr>
            <w:r w:rsidRPr="00F76136">
              <w:rPr>
                <w:rFonts w:ascii="Times New Roman" w:eastAsia="Batang" w:hAnsi="Times New Roman" w:cs="Times New Roman"/>
                <w:sz w:val="24"/>
                <w:szCs w:val="24"/>
              </w:rPr>
              <w:t xml:space="preserve">Заб. </w:t>
            </w:r>
            <w:r w:rsidRPr="00F76136">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w:t>
            </w:r>
            <w:r w:rsidR="00FF5CF2" w:rsidRPr="00F76136">
              <w:rPr>
                <w:rFonts w:ascii="Times New Roman" w:eastAsia="Batang" w:hAnsi="Times New Roman" w:cs="Times New Roman"/>
                <w:i/>
                <w:sz w:val="24"/>
                <w:szCs w:val="24"/>
              </w:rPr>
              <w:t xml:space="preserve">и подизпълнител и за </w:t>
            </w:r>
            <w:r w:rsidRPr="00F76136">
              <w:rPr>
                <w:rFonts w:ascii="Times New Roman" w:eastAsia="Batang" w:hAnsi="Times New Roman" w:cs="Times New Roman"/>
                <w:i/>
                <w:sz w:val="24"/>
                <w:szCs w:val="24"/>
              </w:rPr>
              <w:t>всяко</w:t>
            </w:r>
            <w:r w:rsidR="00FF5CF2" w:rsidRPr="00F76136">
              <w:rPr>
                <w:rFonts w:ascii="Times New Roman" w:eastAsia="Batang" w:hAnsi="Times New Roman" w:cs="Times New Roman"/>
                <w:i/>
                <w:sz w:val="24"/>
                <w:szCs w:val="24"/>
              </w:rPr>
              <w:t>трето</w:t>
            </w:r>
            <w:r w:rsidRPr="00F76136">
              <w:rPr>
                <w:rFonts w:ascii="Times New Roman" w:eastAsia="Batang" w:hAnsi="Times New Roman" w:cs="Times New Roman"/>
                <w:i/>
                <w:sz w:val="24"/>
                <w:szCs w:val="24"/>
              </w:rPr>
              <w:t xml:space="preserve">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jc w:val="both"/>
              <w:rPr>
                <w:rFonts w:ascii="Times New Roman" w:eastAsia="Times New Roman" w:hAnsi="Times New Roman" w:cs="Times New Roman"/>
                <w:position w:val="8"/>
                <w:sz w:val="24"/>
                <w:szCs w:val="24"/>
              </w:rPr>
            </w:pPr>
          </w:p>
          <w:p w:rsidR="00DB403C" w:rsidRPr="00F76136" w:rsidRDefault="00DB403C" w:rsidP="00DB403C">
            <w:pPr>
              <w:spacing w:after="120" w:line="240" w:lineRule="auto"/>
              <w:jc w:val="both"/>
              <w:rPr>
                <w:rFonts w:ascii="Times New Roman" w:eastAsia="Times New Roman" w:hAnsi="Times New Roman" w:cs="Times New Roman"/>
                <w:position w:val="8"/>
                <w:sz w:val="24"/>
                <w:szCs w:val="24"/>
              </w:rPr>
            </w:pPr>
          </w:p>
          <w:p w:rsidR="00DB403C" w:rsidRPr="00F76136" w:rsidRDefault="00DB403C" w:rsidP="00DB403C">
            <w:pPr>
              <w:spacing w:after="120" w:line="240" w:lineRule="auto"/>
              <w:jc w:val="both"/>
              <w:rPr>
                <w:rFonts w:ascii="Times New Roman" w:eastAsia="Times New Roman" w:hAnsi="Times New Roman" w:cs="Times New Roman"/>
                <w:sz w:val="24"/>
                <w:szCs w:val="24"/>
              </w:rPr>
            </w:pPr>
          </w:p>
          <w:p w:rsidR="00DB403C" w:rsidRPr="00F76136" w:rsidRDefault="00DB403C" w:rsidP="00DB403C">
            <w:pPr>
              <w:spacing w:after="120" w:line="240" w:lineRule="auto"/>
              <w:jc w:val="both"/>
              <w:rPr>
                <w:rFonts w:ascii="Times New Roman" w:eastAsia="Times New Roman" w:hAnsi="Times New Roman" w:cs="Times New Roman"/>
                <w:sz w:val="24"/>
                <w:szCs w:val="24"/>
              </w:rPr>
            </w:pPr>
          </w:p>
          <w:p w:rsidR="00DB403C" w:rsidRPr="00F76136"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F76136"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jc w:val="both"/>
              <w:rPr>
                <w:rFonts w:ascii="Times New Roman" w:eastAsia="Batang" w:hAnsi="Times New Roman" w:cs="Times New Roman"/>
                <w:sz w:val="24"/>
                <w:szCs w:val="24"/>
              </w:rPr>
            </w:pPr>
            <w:r w:rsidRPr="00F76136">
              <w:rPr>
                <w:rFonts w:ascii="Times New Roman" w:eastAsia="Batang" w:hAnsi="Times New Roman" w:cs="Times New Roman"/>
                <w:sz w:val="24"/>
                <w:szCs w:val="24"/>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rPr>
                <w:rFonts w:ascii="Times New Roman" w:eastAsia="Batang" w:hAnsi="Times New Roman" w:cs="Times New Roman"/>
                <w:sz w:val="24"/>
                <w:szCs w:val="24"/>
              </w:rPr>
            </w:pPr>
          </w:p>
        </w:tc>
      </w:tr>
      <w:tr w:rsidR="00DB403C" w:rsidRPr="00F76136"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F76136" w:rsidRDefault="00DB403C" w:rsidP="00182BCD">
            <w:pPr>
              <w:spacing w:after="120" w:line="240" w:lineRule="auto"/>
              <w:jc w:val="both"/>
              <w:rPr>
                <w:rFonts w:ascii="Times New Roman" w:eastAsia="Batang" w:hAnsi="Times New Roman" w:cs="Times New Roman"/>
                <w:sz w:val="24"/>
                <w:szCs w:val="24"/>
                <w:lang w:val="en-US"/>
              </w:rPr>
            </w:pPr>
            <w:r w:rsidRPr="00F76136">
              <w:rPr>
                <w:rFonts w:ascii="Times New Roman" w:eastAsia="Times New Roman" w:hAnsi="Times New Roman" w:cs="Times New Roman"/>
                <w:sz w:val="24"/>
                <w:szCs w:val="24"/>
              </w:rPr>
              <w:t>Документи за доказване на предприетите мерки за надеждност</w:t>
            </w:r>
            <w:r w:rsidR="00182BCD" w:rsidRPr="00F76136">
              <w:rPr>
                <w:rFonts w:ascii="Times New Roman" w:eastAsia="Times New Roman" w:hAnsi="Times New Roman" w:cs="Times New Roman"/>
                <w:sz w:val="24"/>
                <w:szCs w:val="24"/>
                <w:lang w:val="en-US"/>
              </w:rPr>
              <w:t xml:space="preserve"> </w:t>
            </w:r>
            <w:r w:rsidR="00182BCD" w:rsidRPr="00F76136">
              <w:rPr>
                <w:rFonts w:ascii="Times New Roman" w:eastAsia="Batang" w:hAnsi="Times New Roman" w:cs="Times New Roman"/>
                <w:sz w:val="24"/>
                <w:szCs w:val="24"/>
              </w:rPr>
              <w:t>(ако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rPr>
                <w:rFonts w:ascii="Times New Roman" w:eastAsia="Batang" w:hAnsi="Times New Roman" w:cs="Times New Roman"/>
                <w:sz w:val="24"/>
                <w:szCs w:val="24"/>
              </w:rPr>
            </w:pPr>
          </w:p>
        </w:tc>
      </w:tr>
      <w:tr w:rsidR="00DB403C" w:rsidRPr="00F76136" w:rsidTr="009B21DB">
        <w:tblPrEx>
          <w:tblLook w:val="00A0" w:firstRow="1" w:lastRow="0" w:firstColumn="1" w:lastColumn="0" w:noHBand="0" w:noVBand="0"/>
        </w:tblPrEx>
        <w:trPr>
          <w:gridAfter w:val="1"/>
          <w:wAfter w:w="365" w:type="pct"/>
        </w:trPr>
        <w:tc>
          <w:tcPr>
            <w:tcW w:w="4635" w:type="pct"/>
            <w:gridSpan w:val="4"/>
            <w:vAlign w:val="center"/>
          </w:tcPr>
          <w:p w:rsidR="00DB403C" w:rsidRPr="00F76136" w:rsidRDefault="00DB403C" w:rsidP="00DB403C">
            <w:pPr>
              <w:spacing w:after="120" w:line="240" w:lineRule="auto"/>
              <w:ind w:left="360"/>
              <w:rPr>
                <w:rFonts w:ascii="Times New Roman" w:eastAsia="Batang" w:hAnsi="Times New Roman" w:cs="Times New Roman"/>
                <w:sz w:val="24"/>
                <w:szCs w:val="24"/>
                <w:lang w:eastAsia="bg-BG"/>
              </w:rPr>
            </w:pPr>
            <w:r w:rsidRPr="00F76136">
              <w:rPr>
                <w:rFonts w:ascii="Times New Roman" w:eastAsia="Batang" w:hAnsi="Times New Roman" w:cs="Times New Roman"/>
                <w:sz w:val="24"/>
                <w:szCs w:val="24"/>
                <w:lang w:eastAsia="bg-BG"/>
              </w:rPr>
              <w:t>Оферта</w:t>
            </w:r>
            <w:r w:rsidR="003A652A" w:rsidRPr="00F76136">
              <w:rPr>
                <w:rFonts w:ascii="Times New Roman" w:eastAsia="Batang" w:hAnsi="Times New Roman" w:cs="Times New Roman"/>
                <w:sz w:val="24"/>
                <w:szCs w:val="24"/>
                <w:lang w:eastAsia="bg-BG"/>
              </w:rPr>
              <w:t>- Приложение № 10</w:t>
            </w:r>
          </w:p>
        </w:tc>
      </w:tr>
      <w:tr w:rsidR="00DB403C" w:rsidRPr="00F76136"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ind w:left="360"/>
              <w:jc w:val="center"/>
              <w:rPr>
                <w:rFonts w:ascii="Times New Roman" w:eastAsia="Times New Roman" w:hAnsi="Times New Roman" w:cs="Times New Roman"/>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Техническо предложение</w:t>
            </w:r>
            <w:r w:rsidR="003A652A" w:rsidRPr="00F76136">
              <w:rPr>
                <w:rFonts w:ascii="Times New Roman" w:eastAsia="Times New Roman" w:hAnsi="Times New Roman" w:cs="Times New Roman"/>
                <w:sz w:val="24"/>
                <w:szCs w:val="24"/>
              </w:rPr>
              <w:t>- Приложение № 4</w:t>
            </w:r>
            <w:r w:rsidRPr="00F76136">
              <w:rPr>
                <w:rFonts w:ascii="Times New Roman" w:eastAsia="Times New Roman" w:hAnsi="Times New Roman" w:cs="Times New Roman"/>
                <w:sz w:val="24"/>
                <w:szCs w:val="24"/>
              </w:rPr>
              <w:t>, което включва:</w:t>
            </w:r>
          </w:p>
          <w:p w:rsidR="00DB403C" w:rsidRPr="00F76136" w:rsidRDefault="00DB403C" w:rsidP="00DB403C">
            <w:pPr>
              <w:spacing w:after="120" w:line="24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 xml:space="preserve">1. Документ за упълномощаване </w:t>
            </w:r>
            <w:r w:rsidRPr="00F76136">
              <w:rPr>
                <w:rFonts w:ascii="Times New Roman" w:eastAsia="Times New Roman" w:hAnsi="Times New Roman" w:cs="Times New Roman"/>
                <w:bCs/>
                <w:sz w:val="24"/>
                <w:szCs w:val="24"/>
              </w:rPr>
              <w:t>(ако е приложимо);</w:t>
            </w:r>
          </w:p>
          <w:p w:rsidR="00DB403C" w:rsidRPr="00F76136" w:rsidRDefault="00DB403C" w:rsidP="00DB403C">
            <w:pPr>
              <w:spacing w:after="120" w:line="24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2.  Предложение за изпълнение на поръчката</w:t>
            </w:r>
            <w:r w:rsidR="003856B9" w:rsidRPr="00F76136">
              <w:rPr>
                <w:rFonts w:ascii="Times New Roman" w:eastAsia="Times New Roman" w:hAnsi="Times New Roman" w:cs="Times New Roman"/>
                <w:sz w:val="24"/>
                <w:szCs w:val="24"/>
              </w:rPr>
              <w:t xml:space="preserve">  в съответствие с техническите спецификации и изискванията на възложителя </w:t>
            </w:r>
            <w:r w:rsidR="00503962" w:rsidRPr="00F76136">
              <w:rPr>
                <w:rFonts w:ascii="Times New Roman" w:eastAsia="Times New Roman" w:hAnsi="Times New Roman" w:cs="Times New Roman"/>
                <w:sz w:val="24"/>
                <w:szCs w:val="24"/>
              </w:rPr>
              <w:t xml:space="preserve"> – Приложения</w:t>
            </w:r>
            <w:r w:rsidRPr="00F76136">
              <w:rPr>
                <w:rFonts w:ascii="Times New Roman" w:eastAsia="Times New Roman" w:hAnsi="Times New Roman" w:cs="Times New Roman"/>
                <w:sz w:val="24"/>
                <w:szCs w:val="24"/>
              </w:rPr>
              <w:t xml:space="preserve"> № </w:t>
            </w:r>
            <w:r w:rsidR="003856B9" w:rsidRPr="00F76136">
              <w:rPr>
                <w:rFonts w:ascii="Times New Roman" w:eastAsia="Times New Roman" w:hAnsi="Times New Roman" w:cs="Times New Roman"/>
                <w:sz w:val="24"/>
                <w:szCs w:val="24"/>
              </w:rPr>
              <w:t>11</w:t>
            </w:r>
            <w:r w:rsidR="00503962" w:rsidRPr="00F76136">
              <w:rPr>
                <w:rFonts w:ascii="Times New Roman" w:eastAsia="Times New Roman" w:hAnsi="Times New Roman" w:cs="Times New Roman"/>
                <w:sz w:val="24"/>
                <w:szCs w:val="24"/>
                <w:lang w:val="en-US"/>
              </w:rPr>
              <w:t>.1- 11.</w:t>
            </w:r>
            <w:r w:rsidR="00765451" w:rsidRPr="00F76136">
              <w:rPr>
                <w:rFonts w:ascii="Times New Roman" w:eastAsia="Times New Roman" w:hAnsi="Times New Roman" w:cs="Times New Roman"/>
                <w:sz w:val="24"/>
                <w:szCs w:val="24"/>
              </w:rPr>
              <w:t>10</w:t>
            </w:r>
            <w:r w:rsidR="00503962" w:rsidRPr="00F76136">
              <w:rPr>
                <w:rFonts w:ascii="Times New Roman" w:eastAsia="Times New Roman" w:hAnsi="Times New Roman" w:cs="Times New Roman"/>
                <w:sz w:val="24"/>
                <w:szCs w:val="24"/>
                <w:lang w:val="en-US"/>
              </w:rPr>
              <w:t xml:space="preserve"> </w:t>
            </w:r>
            <w:r w:rsidR="00503962" w:rsidRPr="00F76136">
              <w:rPr>
                <w:rFonts w:ascii="Times New Roman" w:eastAsia="Times New Roman" w:hAnsi="Times New Roman" w:cs="Times New Roman"/>
                <w:sz w:val="24"/>
                <w:szCs w:val="24"/>
              </w:rPr>
              <w:t>за отделните обособени позиции</w:t>
            </w:r>
            <w:r w:rsidRPr="00F76136">
              <w:rPr>
                <w:rFonts w:ascii="Times New Roman" w:eastAsia="Times New Roman" w:hAnsi="Times New Roman" w:cs="Times New Roman"/>
                <w:sz w:val="24"/>
                <w:szCs w:val="24"/>
              </w:rPr>
              <w:t>;</w:t>
            </w:r>
          </w:p>
          <w:p w:rsidR="00DB403C" w:rsidRPr="00F76136" w:rsidRDefault="00DB403C" w:rsidP="00DB403C">
            <w:pPr>
              <w:spacing w:after="120" w:line="24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3. Декларация за съгласие с клаузите на приложения проект на договор – Приложение № 7;</w:t>
            </w:r>
          </w:p>
          <w:p w:rsidR="00DB403C" w:rsidRPr="00F76136" w:rsidRDefault="00DB403C" w:rsidP="00DB403C">
            <w:pPr>
              <w:spacing w:after="120" w:line="24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4. Декларация за срока на валидност на офертата – Приложение № 8;</w:t>
            </w:r>
          </w:p>
          <w:p w:rsidR="00DB403C" w:rsidRPr="00F76136" w:rsidRDefault="00DB403C" w:rsidP="00DB403C">
            <w:pPr>
              <w:spacing w:after="120" w:line="24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w:t>
            </w:r>
          </w:p>
          <w:p w:rsidR="00DB403C" w:rsidRPr="00F76136" w:rsidRDefault="00DB403C" w:rsidP="00D01B15">
            <w:pPr>
              <w:spacing w:after="120" w:line="240" w:lineRule="auto"/>
              <w:jc w:val="both"/>
              <w:rPr>
                <w:rFonts w:ascii="Times New Roman" w:eastAsia="Times New Roman" w:hAnsi="Times New Roman" w:cs="Times New Roman"/>
                <w:bCs/>
                <w:sz w:val="24"/>
                <w:szCs w:val="24"/>
                <w:lang w:val="en-US"/>
              </w:rPr>
            </w:pPr>
            <w:r w:rsidRPr="00F76136">
              <w:rPr>
                <w:rFonts w:ascii="Times New Roman" w:eastAsia="Times New Roman" w:hAnsi="Times New Roman" w:cs="Times New Roman"/>
                <w:sz w:val="24"/>
                <w:szCs w:val="24"/>
              </w:rPr>
              <w:t xml:space="preserve">6. </w:t>
            </w:r>
            <w:r w:rsidRPr="00F76136">
              <w:rPr>
                <w:rFonts w:ascii="Times New Roman" w:eastAsia="Times New Roman" w:hAnsi="Times New Roman" w:cs="Times New Roman"/>
                <w:bCs/>
                <w:sz w:val="24"/>
                <w:szCs w:val="24"/>
              </w:rPr>
              <w:t xml:space="preserve"> Декларация за конфиденциалност по чл. 102, ал. 1 от ЗОП – </w:t>
            </w:r>
            <w:r w:rsidRPr="00F76136">
              <w:rPr>
                <w:rFonts w:ascii="Times New Roman" w:eastAsia="Times New Roman" w:hAnsi="Times New Roman" w:cs="Times New Roman"/>
                <w:bCs/>
                <w:sz w:val="24"/>
                <w:szCs w:val="24"/>
              </w:rPr>
              <w:lastRenderedPageBreak/>
              <w:t>Приложение № 6 .</w:t>
            </w:r>
          </w:p>
          <w:p w:rsidR="00FF3B27" w:rsidRPr="00F76136" w:rsidRDefault="00FF3B27" w:rsidP="00F80C01">
            <w:pPr>
              <w:spacing w:after="120" w:line="240" w:lineRule="auto"/>
              <w:jc w:val="both"/>
              <w:rPr>
                <w:rFonts w:ascii="Times New Roman" w:eastAsia="Batang" w:hAnsi="Times New Roman" w:cs="Times New Roman"/>
                <w:sz w:val="24"/>
                <w:szCs w:val="24"/>
              </w:rPr>
            </w:pPr>
            <w:r w:rsidRPr="00F76136">
              <w:rPr>
                <w:rFonts w:ascii="Times New Roman" w:eastAsia="Times New Roman" w:hAnsi="Times New Roman" w:cs="Times New Roman"/>
                <w:bCs/>
                <w:sz w:val="24"/>
                <w:szCs w:val="24"/>
                <w:lang w:val="en-US"/>
              </w:rPr>
              <w:t>7</w:t>
            </w:r>
            <w:r w:rsidRPr="00F76136">
              <w:rPr>
                <w:rFonts w:ascii="Times New Roman" w:eastAsia="Times New Roman" w:hAnsi="Times New Roman" w:cs="Times New Roman"/>
                <w:bCs/>
                <w:sz w:val="24"/>
                <w:szCs w:val="24"/>
              </w:rPr>
              <w:t xml:space="preserve">. Друга информация и/ или документи, изискани от възложителя, когато това се налага от предмета на поръчката- </w:t>
            </w:r>
            <w:r w:rsidR="0048088B" w:rsidRPr="0048088B">
              <w:rPr>
                <w:rFonts w:ascii="Times New Roman" w:eastAsia="Times New Roman" w:hAnsi="Times New Roman" w:cs="Times New Roman"/>
                <w:bCs/>
                <w:sz w:val="24"/>
                <w:szCs w:val="24"/>
              </w:rPr>
              <w:t>Приложение № 12</w:t>
            </w:r>
          </w:p>
        </w:tc>
        <w:tc>
          <w:tcPr>
            <w:tcW w:w="677"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jc w:val="both"/>
              <w:rPr>
                <w:rFonts w:ascii="Times New Roman" w:eastAsia="Times New Roman" w:hAnsi="Times New Roman" w:cs="Times New Roman"/>
                <w:position w:val="8"/>
                <w:sz w:val="24"/>
                <w:szCs w:val="24"/>
              </w:rPr>
            </w:pPr>
          </w:p>
          <w:p w:rsidR="00DB403C" w:rsidRPr="00F76136" w:rsidRDefault="00DB403C" w:rsidP="00DB403C">
            <w:pPr>
              <w:spacing w:after="120" w:line="240" w:lineRule="auto"/>
              <w:jc w:val="both"/>
              <w:rPr>
                <w:rFonts w:ascii="Times New Roman" w:eastAsia="Times New Roman" w:hAnsi="Times New Roman" w:cs="Times New Roman"/>
                <w:position w:val="8"/>
                <w:sz w:val="24"/>
                <w:szCs w:val="24"/>
              </w:rPr>
            </w:pPr>
          </w:p>
          <w:p w:rsidR="00DB403C" w:rsidRPr="00F76136" w:rsidRDefault="00DB403C" w:rsidP="00DB403C">
            <w:pPr>
              <w:spacing w:after="120" w:line="240" w:lineRule="auto"/>
              <w:jc w:val="both"/>
              <w:rPr>
                <w:rFonts w:ascii="Times New Roman" w:eastAsia="Times New Roman" w:hAnsi="Times New Roman" w:cs="Times New Roman"/>
                <w:sz w:val="24"/>
                <w:szCs w:val="24"/>
              </w:rPr>
            </w:pPr>
          </w:p>
          <w:p w:rsidR="00DB403C" w:rsidRPr="00F76136" w:rsidRDefault="00DB403C" w:rsidP="00DB403C">
            <w:pPr>
              <w:spacing w:after="120" w:line="240" w:lineRule="auto"/>
              <w:jc w:val="both"/>
              <w:rPr>
                <w:rFonts w:ascii="Times New Roman" w:eastAsia="Times New Roman" w:hAnsi="Times New Roman" w:cs="Times New Roman"/>
                <w:sz w:val="24"/>
                <w:szCs w:val="24"/>
              </w:rPr>
            </w:pPr>
          </w:p>
          <w:p w:rsidR="00DB403C" w:rsidRPr="00F76136"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F76136"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ind w:left="360"/>
              <w:jc w:val="center"/>
              <w:rPr>
                <w:rFonts w:ascii="Times New Roman" w:eastAsia="Times New Roman" w:hAnsi="Times New Roman" w:cs="Times New Roman"/>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Ценовото предложение, съгласно Приложение № 5</w:t>
            </w:r>
            <w:r w:rsidR="00503962" w:rsidRPr="00F76136">
              <w:rPr>
                <w:rFonts w:ascii="Times New Roman" w:eastAsia="Times New Roman" w:hAnsi="Times New Roman" w:cs="Times New Roman"/>
                <w:sz w:val="24"/>
                <w:szCs w:val="24"/>
              </w:rPr>
              <w:t xml:space="preserve"> за всяка обособена позиция</w:t>
            </w:r>
            <w:r w:rsidRPr="00F76136">
              <w:rPr>
                <w:rFonts w:ascii="Times New Roman" w:eastAsia="Times New Roman" w:hAnsi="Times New Roman" w:cs="Times New Roman"/>
                <w:sz w:val="24"/>
                <w:szCs w:val="24"/>
              </w:rPr>
              <w:t xml:space="preserve">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F76136"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F76136"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F76136" w:rsidRDefault="00DB403C" w:rsidP="00DB403C">
            <w:pPr>
              <w:spacing w:after="120" w:line="240" w:lineRule="auto"/>
              <w:jc w:val="right"/>
              <w:rPr>
                <w:rFonts w:ascii="Times New Roman" w:eastAsia="Times New Roman" w:hAnsi="Times New Roman" w:cs="Times New Roman"/>
                <w:sz w:val="24"/>
                <w:szCs w:val="24"/>
              </w:rPr>
            </w:pPr>
          </w:p>
          <w:p w:rsidR="00DB403C" w:rsidRPr="00F76136" w:rsidRDefault="00DB403C" w:rsidP="00DB403C">
            <w:pPr>
              <w:spacing w:after="120" w:line="240" w:lineRule="auto"/>
              <w:jc w:val="right"/>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 xml:space="preserve">Наименование на участника </w:t>
            </w:r>
          </w:p>
        </w:tc>
      </w:tr>
      <w:tr w:rsidR="00DB403C" w:rsidRPr="00F76136"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F76136" w:rsidRDefault="00DB403C" w:rsidP="00DB403C">
            <w:pPr>
              <w:spacing w:after="120" w:line="240" w:lineRule="auto"/>
              <w:jc w:val="right"/>
              <w:rPr>
                <w:rFonts w:ascii="Times New Roman" w:eastAsia="Times New Roman" w:hAnsi="Times New Roman" w:cs="Times New Roman"/>
                <w:sz w:val="24"/>
                <w:szCs w:val="24"/>
              </w:rPr>
            </w:pPr>
          </w:p>
          <w:p w:rsidR="00DB403C" w:rsidRPr="00F76136" w:rsidRDefault="00DB403C" w:rsidP="00DB403C">
            <w:pPr>
              <w:spacing w:after="120" w:line="240" w:lineRule="auto"/>
              <w:jc w:val="right"/>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 xml:space="preserve">Име и фамилия на представителя на участника       </w:t>
            </w:r>
          </w:p>
        </w:tc>
      </w:tr>
      <w:tr w:rsidR="00DB403C" w:rsidRPr="00F76136"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F76136" w:rsidRDefault="00DB403C" w:rsidP="00DB403C">
            <w:pPr>
              <w:spacing w:after="120" w:line="240" w:lineRule="auto"/>
              <w:jc w:val="right"/>
              <w:rPr>
                <w:rFonts w:ascii="Times New Roman" w:eastAsia="Times New Roman" w:hAnsi="Times New Roman" w:cs="Times New Roman"/>
                <w:sz w:val="24"/>
                <w:szCs w:val="24"/>
              </w:rPr>
            </w:pPr>
          </w:p>
          <w:p w:rsidR="00DB403C" w:rsidRPr="00F76136" w:rsidRDefault="009B21DB" w:rsidP="009B21DB">
            <w:pPr>
              <w:spacing w:after="120" w:line="240" w:lineRule="auto"/>
              <w:jc w:val="center"/>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lang w:val="en-US"/>
              </w:rPr>
              <w:t xml:space="preserve">                                         </w:t>
            </w:r>
            <w:r w:rsidR="00DB403C" w:rsidRPr="00F76136">
              <w:rPr>
                <w:rFonts w:ascii="Times New Roman" w:eastAsia="Times New Roman" w:hAnsi="Times New Roman" w:cs="Times New Roman"/>
                <w:sz w:val="24"/>
                <w:szCs w:val="24"/>
              </w:rPr>
              <w:t>Длъжност</w:t>
            </w:r>
          </w:p>
        </w:tc>
        <w:tc>
          <w:tcPr>
            <w:tcW w:w="2439" w:type="pct"/>
            <w:gridSpan w:val="3"/>
          </w:tcPr>
          <w:p w:rsidR="00DB403C" w:rsidRPr="00F76136" w:rsidRDefault="00DB403C" w:rsidP="00DB403C">
            <w:pPr>
              <w:spacing w:after="120" w:line="240" w:lineRule="auto"/>
              <w:jc w:val="both"/>
              <w:rPr>
                <w:rFonts w:ascii="Times New Roman" w:eastAsia="Times New Roman" w:hAnsi="Times New Roman" w:cs="Times New Roman"/>
                <w:sz w:val="24"/>
                <w:szCs w:val="24"/>
              </w:rPr>
            </w:pPr>
          </w:p>
        </w:tc>
      </w:tr>
      <w:tr w:rsidR="00DB403C" w:rsidRPr="00F76136"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F76136" w:rsidRDefault="00DB403C" w:rsidP="00DB403C">
            <w:pPr>
              <w:spacing w:after="120" w:line="240" w:lineRule="auto"/>
              <w:jc w:val="right"/>
              <w:rPr>
                <w:rFonts w:ascii="Times New Roman" w:eastAsia="Times New Roman" w:hAnsi="Times New Roman" w:cs="Times New Roman"/>
                <w:sz w:val="24"/>
                <w:szCs w:val="24"/>
              </w:rPr>
            </w:pPr>
          </w:p>
          <w:p w:rsidR="00DB403C" w:rsidRPr="00F76136" w:rsidRDefault="009B21DB" w:rsidP="00DB403C">
            <w:pPr>
              <w:spacing w:after="120" w:line="240" w:lineRule="auto"/>
              <w:jc w:val="right"/>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lang w:val="en-US"/>
              </w:rPr>
              <w:t xml:space="preserve">     </w:t>
            </w:r>
            <w:r w:rsidR="00DB403C" w:rsidRPr="00F76136">
              <w:rPr>
                <w:rFonts w:ascii="Times New Roman" w:eastAsia="Times New Roman" w:hAnsi="Times New Roman" w:cs="Times New Roman"/>
                <w:sz w:val="24"/>
                <w:szCs w:val="24"/>
              </w:rPr>
              <w:t>Подпис</w:t>
            </w:r>
            <w:r w:rsidR="00BD4E94" w:rsidRPr="00F76136">
              <w:rPr>
                <w:rFonts w:ascii="Times New Roman" w:eastAsia="Times New Roman" w:hAnsi="Times New Roman" w:cs="Times New Roman"/>
                <w:sz w:val="24"/>
                <w:szCs w:val="24"/>
              </w:rPr>
              <w:t xml:space="preserve"> </w:t>
            </w:r>
            <w:r w:rsidR="00BD4E94" w:rsidRPr="00F76136">
              <w:rPr>
                <w:rFonts w:ascii="Times New Roman" w:eastAsia="Times New Roman" w:hAnsi="Times New Roman" w:cs="Times New Roman"/>
                <w:sz w:val="24"/>
                <w:szCs w:val="24"/>
                <w:lang w:val="en-US"/>
              </w:rPr>
              <w:t>/</w:t>
            </w:r>
            <w:r w:rsidR="00BD4E94" w:rsidRPr="00F76136">
              <w:rPr>
                <w:rFonts w:ascii="Times New Roman" w:eastAsia="Times New Roman" w:hAnsi="Times New Roman" w:cs="Times New Roman"/>
                <w:sz w:val="24"/>
                <w:szCs w:val="24"/>
              </w:rPr>
              <w:t>и печат/</w:t>
            </w:r>
          </w:p>
        </w:tc>
        <w:tc>
          <w:tcPr>
            <w:tcW w:w="2439" w:type="pct"/>
            <w:gridSpan w:val="3"/>
          </w:tcPr>
          <w:p w:rsidR="00DB403C" w:rsidRPr="00F76136" w:rsidRDefault="00DB403C" w:rsidP="00DB403C">
            <w:pPr>
              <w:spacing w:after="120" w:line="240" w:lineRule="auto"/>
              <w:jc w:val="both"/>
              <w:rPr>
                <w:rFonts w:ascii="Times New Roman" w:eastAsia="Times New Roman" w:hAnsi="Times New Roman" w:cs="Times New Roman"/>
                <w:sz w:val="24"/>
                <w:szCs w:val="24"/>
              </w:rPr>
            </w:pPr>
          </w:p>
          <w:p w:rsidR="00DB403C" w:rsidRPr="00F76136" w:rsidRDefault="00DB403C" w:rsidP="00DB403C">
            <w:pPr>
              <w:spacing w:after="120" w:line="24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__________________________</w:t>
            </w:r>
          </w:p>
        </w:tc>
      </w:tr>
    </w:tbl>
    <w:p w:rsidR="00EA4B89" w:rsidRPr="00F76136" w:rsidRDefault="009B21DB" w:rsidP="00EA4B89">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F76136">
        <w:rPr>
          <w:rFonts w:ascii="Times New Roman" w:eastAsia="MS ??" w:hAnsi="Times New Roman" w:cs="Times New Roman"/>
          <w:color w:val="000000"/>
          <w:spacing w:val="-6"/>
          <w:sz w:val="24"/>
          <w:szCs w:val="24"/>
          <w:lang w:val="en-US" w:eastAsia="bg-BG"/>
        </w:rPr>
        <w:t xml:space="preserve">                                                            </w:t>
      </w:r>
      <w:r w:rsidR="00EA4B89" w:rsidRPr="00F76136">
        <w:rPr>
          <w:rFonts w:ascii="Times New Roman" w:eastAsia="MS ??" w:hAnsi="Times New Roman" w:cs="Times New Roman"/>
          <w:color w:val="000000"/>
          <w:spacing w:val="-6"/>
          <w:sz w:val="24"/>
          <w:szCs w:val="24"/>
          <w:lang w:eastAsia="bg-BG"/>
        </w:rPr>
        <w:t>Дата: _________________ г.</w:t>
      </w:r>
    </w:p>
    <w:p w:rsidR="00DB403C" w:rsidRPr="00F76136"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F76136">
        <w:rPr>
          <w:rFonts w:ascii="Times New Roman" w:eastAsia="MS ??" w:hAnsi="Times New Roman" w:cs="Times New Roman"/>
          <w:color w:val="000000"/>
          <w:spacing w:val="-6"/>
          <w:sz w:val="24"/>
          <w:szCs w:val="24"/>
          <w:lang w:eastAsia="bg-BG"/>
        </w:rPr>
        <w:tab/>
      </w:r>
    </w:p>
    <w:p w:rsidR="00DB403C" w:rsidRPr="00F76136" w:rsidRDefault="00DB403C" w:rsidP="00DB403C">
      <w:pPr>
        <w:spacing w:after="120" w:line="240" w:lineRule="auto"/>
        <w:ind w:left="4956"/>
        <w:jc w:val="both"/>
        <w:rPr>
          <w:rFonts w:ascii="Times New Roman" w:eastAsia="Batang" w:hAnsi="Times New Roman" w:cs="Times New Roman"/>
          <w:bCs/>
          <w:caps/>
          <w:sz w:val="24"/>
          <w:szCs w:val="24"/>
        </w:rPr>
      </w:pPr>
    </w:p>
    <w:p w:rsidR="00DB403C" w:rsidRPr="00F76136" w:rsidRDefault="00DB403C" w:rsidP="00DB403C">
      <w:pPr>
        <w:spacing w:after="120" w:line="240" w:lineRule="auto"/>
        <w:ind w:left="4956"/>
        <w:jc w:val="both"/>
        <w:rPr>
          <w:rFonts w:ascii="Times New Roman" w:eastAsia="Batang" w:hAnsi="Times New Roman" w:cs="Times New Roman"/>
          <w:bCs/>
          <w:caps/>
          <w:sz w:val="24"/>
          <w:szCs w:val="24"/>
        </w:rPr>
      </w:pPr>
    </w:p>
    <w:p w:rsidR="00DB403C" w:rsidRPr="00B44DC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B44DC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Pr="00B44DCC"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B44DCC"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B44DCC"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B44DCC"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B44DCC"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B44DCC"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B44DCC"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B44DCC"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B44DCC"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B44DCC"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B44DCC" w:rsidRDefault="00D01B15" w:rsidP="00DB403C">
      <w:pPr>
        <w:spacing w:after="120" w:line="240" w:lineRule="auto"/>
        <w:jc w:val="both"/>
        <w:rPr>
          <w:rFonts w:ascii="Times New Roman" w:eastAsia="Batang" w:hAnsi="Times New Roman" w:cs="Times New Roman"/>
          <w:b/>
          <w:bCs/>
          <w:caps/>
          <w:sz w:val="24"/>
          <w:szCs w:val="24"/>
          <w:lang w:val="en-US"/>
        </w:rPr>
      </w:pPr>
    </w:p>
    <w:p w:rsidR="00536A8D" w:rsidRPr="00B44DCC" w:rsidRDefault="00536A8D">
      <w:pPr>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br w:type="page"/>
      </w:r>
    </w:p>
    <w:p w:rsidR="00DB403C" w:rsidRPr="00B44DC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Приложение № 3</w:t>
      </w:r>
    </w:p>
    <w:p w:rsidR="00DB403C" w:rsidRPr="00B44DC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ab/>
      </w:r>
    </w:p>
    <w:p w:rsidR="00DB403C" w:rsidRPr="00B44DCC" w:rsidRDefault="00DB403C" w:rsidP="00DB403C">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 xml:space="preserve">ДЕКЛАРАЦИЯ </w:t>
      </w:r>
    </w:p>
    <w:p w:rsidR="00DB403C" w:rsidRPr="00B44DC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r w:rsidR="00ED3504" w:rsidRPr="00B44DCC">
        <w:rPr>
          <w:rFonts w:ascii="Times New Roman" w:eastAsia="MS ??" w:hAnsi="Times New Roman" w:cs="Times New Roman"/>
          <w:sz w:val="24"/>
          <w:szCs w:val="24"/>
          <w:lang w:eastAsia="bg-BG"/>
        </w:rPr>
        <w:t>.........................................................................................</w:t>
      </w:r>
    </w:p>
    <w:p w:rsidR="00DB403C" w:rsidRPr="00B44DC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536A8D" w:rsidRPr="00B44DCC" w:rsidRDefault="00DB403C" w:rsidP="00536A8D">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sidR="00AB487D" w:rsidRPr="00B44DCC">
        <w:rPr>
          <w:rFonts w:ascii="Times New Roman" w:eastAsia="MS ??" w:hAnsi="Times New Roman" w:cs="Times New Roman"/>
          <w:sz w:val="24"/>
          <w:szCs w:val="24"/>
          <w:lang w:eastAsia="bg-BG"/>
        </w:rPr>
        <w:t xml:space="preserve">.......... - участник в </w:t>
      </w:r>
      <w:r w:rsidRPr="00B44DCC">
        <w:rPr>
          <w:rFonts w:ascii="Times New Roman" w:eastAsia="MS ??" w:hAnsi="Times New Roman" w:cs="Times New Roman"/>
          <w:sz w:val="24"/>
          <w:szCs w:val="24"/>
          <w:lang w:eastAsia="bg-BG"/>
        </w:rPr>
        <w:t xml:space="preserve">процедура за възлагане на обществена поръчка </w:t>
      </w:r>
      <w:r w:rsidR="00310D62" w:rsidRPr="00B44DCC">
        <w:rPr>
          <w:rFonts w:ascii="Times New Roman" w:eastAsia="MS ??" w:hAnsi="Times New Roman" w:cs="Times New Roman"/>
          <w:sz w:val="24"/>
          <w:szCs w:val="24"/>
          <w:lang w:eastAsia="bg-BG"/>
        </w:rPr>
        <w:t>чрез публично със</w:t>
      </w:r>
      <w:r w:rsidR="00AB487D" w:rsidRPr="00B44DCC">
        <w:rPr>
          <w:rFonts w:ascii="Times New Roman" w:eastAsia="MS ??" w:hAnsi="Times New Roman" w:cs="Times New Roman"/>
          <w:sz w:val="24"/>
          <w:szCs w:val="24"/>
          <w:lang w:eastAsia="bg-BG"/>
        </w:rPr>
        <w:t xml:space="preserve">тезание </w:t>
      </w:r>
      <w:r w:rsidRPr="00B44DCC">
        <w:rPr>
          <w:rFonts w:ascii="Times New Roman" w:eastAsia="MS ??" w:hAnsi="Times New Roman" w:cs="Times New Roman"/>
          <w:sz w:val="24"/>
          <w:szCs w:val="24"/>
          <w:lang w:eastAsia="bg-BG"/>
        </w:rPr>
        <w:t xml:space="preserve">с предмет: </w:t>
      </w:r>
      <w:r w:rsidR="00536A8D" w:rsidRPr="00B44DCC">
        <w:rPr>
          <w:rFonts w:ascii="Times New Roman" w:eastAsia="MS ??" w:hAnsi="Times New Roman" w:cs="Times New Roman"/>
          <w:color w:val="000000"/>
          <w:sz w:val="24"/>
          <w:szCs w:val="24"/>
          <w:lang w:eastAsia="bg-BG"/>
        </w:rPr>
        <w:t>„</w:t>
      </w:r>
      <w:r w:rsidR="002F1D9C" w:rsidRPr="00B44DCC">
        <w:rPr>
          <w:rFonts w:ascii="Times New Roman" w:eastAsia="MS ??" w:hAnsi="Times New Roman" w:cs="Times New Roman"/>
          <w:color w:val="000000"/>
          <w:sz w:val="24"/>
          <w:szCs w:val="24"/>
          <w:lang w:eastAsia="bg-BG"/>
        </w:rPr>
        <w:t>Доставка компютърно и мултимедийно оборудване за</w:t>
      </w:r>
      <w:r w:rsidR="00536A8D" w:rsidRPr="00B44DCC">
        <w:rPr>
          <w:rFonts w:ascii="Times New Roman" w:eastAsia="MS ??" w:hAnsi="Times New Roman" w:cs="Times New Roman"/>
          <w:color w:val="000000"/>
          <w:sz w:val="24"/>
          <w:szCs w:val="24"/>
          <w:lang w:eastAsia="bg-BG"/>
        </w:rPr>
        <w:t xml:space="preserve"> </w:t>
      </w:r>
      <w:r w:rsidR="00765451" w:rsidRPr="00B44DCC">
        <w:rPr>
          <w:rFonts w:ascii="Times New Roman" w:eastAsia="MS ??" w:hAnsi="Times New Roman" w:cs="Times New Roman"/>
          <w:color w:val="000000"/>
          <w:sz w:val="24"/>
          <w:szCs w:val="24"/>
          <w:lang w:eastAsia="bg-BG"/>
        </w:rPr>
        <w:t>потребностите на</w:t>
      </w:r>
      <w:r w:rsidR="00536A8D" w:rsidRPr="00B44DCC">
        <w:rPr>
          <w:rFonts w:ascii="Times New Roman" w:eastAsia="MS ??" w:hAnsi="Times New Roman" w:cs="Times New Roman"/>
          <w:color w:val="000000"/>
          <w:sz w:val="24"/>
          <w:szCs w:val="24"/>
          <w:lang w:eastAsia="bg-BG"/>
        </w:rPr>
        <w:t xml:space="preserve"> Университет "Проф. д-р Асен Златаров"</w:t>
      </w:r>
    </w:p>
    <w:p w:rsidR="00DB403C" w:rsidRPr="00B44DCC" w:rsidRDefault="00DB403C" w:rsidP="00813FB2">
      <w:pPr>
        <w:spacing w:after="120"/>
        <w:jc w:val="both"/>
        <w:rPr>
          <w:rFonts w:ascii="Times New Roman" w:eastAsia="MS ??" w:hAnsi="Times New Roman" w:cs="Times New Roman"/>
          <w:sz w:val="24"/>
          <w:szCs w:val="24"/>
          <w:lang w:eastAsia="bg-BG"/>
        </w:rPr>
      </w:pPr>
    </w:p>
    <w:p w:rsidR="00DB403C" w:rsidRPr="00B44DCC"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1.</w:t>
      </w:r>
      <w:r w:rsidR="00DB403C" w:rsidRPr="00B44DCC">
        <w:rPr>
          <w:rFonts w:ascii="Times New Roman" w:eastAsia="MS ??" w:hAnsi="Times New Roman" w:cs="Times New Roman"/>
          <w:sz w:val="24"/>
          <w:szCs w:val="24"/>
          <w:lang w:eastAsia="bg-BG"/>
        </w:rPr>
        <w:t>Декларирам, че участникът, когото представлявам</w:t>
      </w:r>
      <w:r w:rsidRPr="00B44DCC">
        <w:rPr>
          <w:rFonts w:ascii="Times New Roman" w:eastAsia="MS ??" w:hAnsi="Times New Roman" w:cs="Times New Roman"/>
          <w:sz w:val="24"/>
          <w:szCs w:val="24"/>
          <w:lang w:eastAsia="bg-BG"/>
        </w:rPr>
        <w:t xml:space="preserve"> </w:t>
      </w:r>
      <w:r w:rsidR="00DB403C" w:rsidRPr="00B44DCC">
        <w:rPr>
          <w:rFonts w:ascii="Times New Roman" w:eastAsia="MS ??" w:hAnsi="Times New Roman" w:cs="Times New Roman"/>
          <w:sz w:val="24"/>
          <w:szCs w:val="24"/>
          <w:lang w:eastAsia="bg-BG"/>
        </w:rPr>
        <w:t>.....................................................................</w:t>
      </w:r>
      <w:r w:rsidRPr="00B44DCC">
        <w:rPr>
          <w:rFonts w:ascii="Times New Roman" w:eastAsia="MS ??" w:hAnsi="Times New Roman" w:cs="Times New Roman"/>
          <w:sz w:val="24"/>
          <w:szCs w:val="24"/>
          <w:lang w:eastAsia="bg-BG"/>
        </w:rPr>
        <w:t>........................................................................................</w:t>
      </w:r>
      <w:r w:rsidR="00AC309A" w:rsidRPr="00B44DCC">
        <w:rPr>
          <w:rFonts w:ascii="Times New Roman" w:eastAsia="MS ??" w:hAnsi="Times New Roman" w:cs="Times New Roman"/>
          <w:sz w:val="24"/>
          <w:szCs w:val="24"/>
          <w:lang w:eastAsia="bg-BG"/>
        </w:rPr>
        <w:t>.</w:t>
      </w:r>
    </w:p>
    <w:p w:rsidR="00DB403C" w:rsidRPr="00B44DC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sidRPr="00B44DCC">
        <w:rPr>
          <w:rFonts w:ascii="Times New Roman" w:eastAsia="MS ??" w:hAnsi="Times New Roman" w:cs="Times New Roman"/>
          <w:sz w:val="24"/>
          <w:szCs w:val="24"/>
          <w:lang w:eastAsia="bg-BG"/>
        </w:rPr>
        <w:t xml:space="preserve">бществена поръчка, до който е </w:t>
      </w:r>
      <w:r w:rsidRPr="00B44DC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B44DCC"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B44DCC">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DB403C" w:rsidRPr="00B44DC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B44DC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B44DC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DB403C" w:rsidRPr="00B44DCC" w:rsidTr="009B21DB">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DB403C" w:rsidRPr="00B44DCC" w:rsidRDefault="00DB403C" w:rsidP="00DB403C">
            <w:pPr>
              <w:spacing w:after="120" w:line="240" w:lineRule="auto"/>
              <w:jc w:val="both"/>
              <w:rPr>
                <w:rFonts w:ascii="Times New Roman" w:eastAsia="Times New Roman" w:hAnsi="Times New Roman" w:cs="Times New Roman"/>
                <w:sz w:val="24"/>
                <w:szCs w:val="24"/>
              </w:rPr>
            </w:pPr>
          </w:p>
        </w:tc>
      </w:tr>
      <w:tr w:rsidR="00DB403C" w:rsidRPr="00B44DCC" w:rsidTr="009B21DB">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DB403C" w:rsidRPr="00B44DCC" w:rsidRDefault="00DB403C" w:rsidP="00DB403C">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DB403C" w:rsidRPr="00B44DCC" w:rsidRDefault="009B21DB"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sz w:val="24"/>
          <w:szCs w:val="24"/>
          <w:lang w:eastAsia="bg-BG"/>
        </w:rPr>
        <w:t xml:space="preserve">                    </w:t>
      </w:r>
      <w:r w:rsidR="00DB403C" w:rsidRPr="00B44DCC">
        <w:rPr>
          <w:rFonts w:ascii="Times New Roman" w:eastAsia="MS ??" w:hAnsi="Times New Roman" w:cs="Times New Roman"/>
          <w:sz w:val="24"/>
          <w:szCs w:val="24"/>
          <w:lang w:eastAsia="bg-BG"/>
        </w:rPr>
        <w:t xml:space="preserve">Дата: </w:t>
      </w:r>
      <w:r w:rsidR="00DB403C" w:rsidRPr="00B44DCC">
        <w:rPr>
          <w:rFonts w:ascii="Times New Roman" w:eastAsia="MS ??" w:hAnsi="Times New Roman" w:cs="Times New Roman"/>
          <w:color w:val="000000"/>
          <w:spacing w:val="-6"/>
          <w:sz w:val="24"/>
          <w:szCs w:val="24"/>
          <w:lang w:eastAsia="bg-BG"/>
        </w:rPr>
        <w:t>_________________ г.</w:t>
      </w:r>
    </w:p>
    <w:p w:rsidR="00DB403C" w:rsidRPr="00B44DCC" w:rsidRDefault="00DB403C" w:rsidP="00DB403C">
      <w:pPr>
        <w:spacing w:after="120" w:line="240" w:lineRule="auto"/>
        <w:ind w:left="4956"/>
        <w:jc w:val="both"/>
        <w:rPr>
          <w:rFonts w:ascii="Times New Roman" w:eastAsia="Batang" w:hAnsi="Times New Roman" w:cs="Times New Roman"/>
          <w:b/>
          <w:bCs/>
          <w:caps/>
          <w:sz w:val="24"/>
          <w:szCs w:val="24"/>
        </w:rPr>
      </w:pPr>
    </w:p>
    <w:p w:rsidR="00536A8D" w:rsidRPr="00B44DCC" w:rsidRDefault="00536A8D">
      <w:pPr>
        <w:rPr>
          <w:rFonts w:ascii="Times New Roman" w:eastAsia="MS ??" w:hAnsi="Times New Roman" w:cs="Times New Roman"/>
          <w:b/>
          <w:i/>
          <w:sz w:val="24"/>
          <w:szCs w:val="24"/>
          <w:lang w:eastAsia="bg-BG"/>
        </w:rPr>
      </w:pPr>
      <w:r w:rsidRPr="00B44DCC">
        <w:rPr>
          <w:rFonts w:ascii="Times New Roman" w:eastAsia="MS ??" w:hAnsi="Times New Roman" w:cs="Times New Roman"/>
          <w:b/>
          <w:i/>
          <w:sz w:val="24"/>
          <w:szCs w:val="24"/>
          <w:lang w:eastAsia="bg-BG"/>
        </w:rPr>
        <w:br w:type="page"/>
      </w:r>
    </w:p>
    <w:p w:rsidR="00DB403C" w:rsidRPr="00B44DC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Приложение № 4</w:t>
      </w:r>
    </w:p>
    <w:p w:rsidR="00DB403C" w:rsidRPr="00B44DC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B44DCC" w:rsidRDefault="00DB403C" w:rsidP="00DB403C">
      <w:pPr>
        <w:spacing w:after="120" w:line="240" w:lineRule="auto"/>
        <w:ind w:left="4956"/>
        <w:jc w:val="both"/>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w:t>
      </w:r>
    </w:p>
    <w:p w:rsidR="00FA5BDD" w:rsidRPr="00B44DCC" w:rsidRDefault="00FA5BDD" w:rsidP="00DB403C">
      <w:pPr>
        <w:spacing w:after="120" w:line="240" w:lineRule="auto"/>
        <w:ind w:left="4956"/>
        <w:jc w:val="both"/>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Ректора на Университет „Проф. д-р Асен Златаров“</w:t>
      </w:r>
    </w:p>
    <w:p w:rsidR="00DB403C" w:rsidRPr="00B44DC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B44DCC" w:rsidRDefault="0079329E" w:rsidP="0079329E">
      <w:pPr>
        <w:widowControl w:val="0"/>
        <w:shd w:val="clear" w:color="auto" w:fill="FFFFFF"/>
        <w:autoSpaceDE w:val="0"/>
        <w:autoSpaceDN w:val="0"/>
        <w:adjustRightInd w:val="0"/>
        <w:spacing w:after="0" w:line="240" w:lineRule="auto"/>
        <w:jc w:val="center"/>
        <w:rPr>
          <w:rFonts w:ascii="Times New Roman" w:eastAsia="MS ??" w:hAnsi="Times New Roman" w:cs="Times New Roman"/>
          <w:b/>
          <w:bCs/>
          <w:spacing w:val="-1"/>
          <w:w w:val="107"/>
          <w:sz w:val="24"/>
          <w:szCs w:val="24"/>
          <w:lang w:eastAsia="bg-BG"/>
        </w:rPr>
      </w:pPr>
      <w:r w:rsidRPr="00B44DCC">
        <w:rPr>
          <w:rFonts w:ascii="Times New Roman" w:eastAsia="MS ??" w:hAnsi="Times New Roman" w:cs="Times New Roman"/>
          <w:b/>
          <w:bCs/>
          <w:spacing w:val="-1"/>
          <w:w w:val="107"/>
          <w:sz w:val="24"/>
          <w:szCs w:val="24"/>
          <w:lang w:eastAsia="bg-BG"/>
        </w:rPr>
        <w:t xml:space="preserve">ТЕХНИЧЕСКО </w:t>
      </w:r>
      <w:r w:rsidR="00DB403C" w:rsidRPr="00B44DCC">
        <w:rPr>
          <w:rFonts w:ascii="Times New Roman" w:eastAsia="MS ??" w:hAnsi="Times New Roman" w:cs="Times New Roman"/>
          <w:b/>
          <w:bCs/>
          <w:spacing w:val="-1"/>
          <w:w w:val="107"/>
          <w:sz w:val="24"/>
          <w:szCs w:val="24"/>
          <w:lang w:eastAsia="bg-BG"/>
        </w:rPr>
        <w:t xml:space="preserve">ПРЕДЛОЖЕНИЕ </w:t>
      </w:r>
    </w:p>
    <w:p w:rsidR="0079329E" w:rsidRPr="00B44DCC" w:rsidRDefault="0079329E" w:rsidP="0079329E">
      <w:pPr>
        <w:widowControl w:val="0"/>
        <w:shd w:val="clear" w:color="auto" w:fill="FFFFFF"/>
        <w:autoSpaceDE w:val="0"/>
        <w:autoSpaceDN w:val="0"/>
        <w:adjustRightInd w:val="0"/>
        <w:spacing w:after="0" w:line="240" w:lineRule="auto"/>
        <w:jc w:val="center"/>
        <w:rPr>
          <w:rFonts w:ascii="Times New Roman" w:eastAsia="Batang" w:hAnsi="Times New Roman" w:cs="Times New Roman"/>
          <w:b/>
          <w:bCs/>
          <w:caps/>
          <w:sz w:val="24"/>
          <w:szCs w:val="24"/>
        </w:rPr>
      </w:pPr>
      <w:r w:rsidRPr="00B44DCC">
        <w:rPr>
          <w:rFonts w:ascii="Times New Roman" w:eastAsia="MS ??" w:hAnsi="Times New Roman" w:cs="Times New Roman"/>
          <w:b/>
          <w:bCs/>
          <w:spacing w:val="-1"/>
          <w:w w:val="107"/>
          <w:sz w:val="24"/>
          <w:szCs w:val="24"/>
          <w:lang w:eastAsia="bg-BG"/>
        </w:rPr>
        <w:t>чл. 39 ал. 3 т. 1 от ППЗОП</w:t>
      </w:r>
    </w:p>
    <w:p w:rsidR="00DB403C" w:rsidRPr="00B44DC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r w:rsidR="008B239C" w:rsidRPr="00B44DCC">
        <w:rPr>
          <w:rFonts w:ascii="Times New Roman" w:eastAsia="MS ??" w:hAnsi="Times New Roman" w:cs="Times New Roman"/>
          <w:sz w:val="24"/>
          <w:szCs w:val="24"/>
          <w:lang w:eastAsia="bg-BG"/>
        </w:rPr>
        <w:t>...............</w:t>
      </w:r>
      <w:r w:rsidRPr="00B44DCC">
        <w:rPr>
          <w:rFonts w:ascii="Times New Roman" w:eastAsia="MS ??" w:hAnsi="Times New Roman" w:cs="Times New Roman"/>
          <w:sz w:val="24"/>
          <w:szCs w:val="24"/>
          <w:lang w:eastAsia="bg-BG"/>
        </w:rPr>
        <w:t>.</w:t>
      </w:r>
    </w:p>
    <w:p w:rsidR="00DB403C" w:rsidRPr="00B44DC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536A8D" w:rsidRPr="00B44DCC" w:rsidRDefault="00DB403C" w:rsidP="00536A8D">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w:t>
      </w:r>
      <w:r w:rsidRPr="00B44DC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B44DC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AB487D" w:rsidRPr="00B44DCC">
        <w:rPr>
          <w:rFonts w:ascii="Times New Roman" w:eastAsia="MS ??" w:hAnsi="Times New Roman" w:cs="Times New Roman"/>
          <w:sz w:val="24"/>
          <w:szCs w:val="24"/>
          <w:lang w:eastAsia="bg-BG"/>
        </w:rPr>
        <w:t xml:space="preserve">.......... - участник в </w:t>
      </w:r>
      <w:r w:rsidRPr="00B44DCC">
        <w:rPr>
          <w:rFonts w:ascii="Times New Roman" w:eastAsia="MS ??" w:hAnsi="Times New Roman" w:cs="Times New Roman"/>
          <w:sz w:val="24"/>
          <w:szCs w:val="24"/>
          <w:lang w:eastAsia="bg-BG"/>
        </w:rPr>
        <w:t>процедура за възлагане на о</w:t>
      </w:r>
      <w:r w:rsidRPr="00B44DCC">
        <w:rPr>
          <w:rFonts w:ascii="Times New Roman" w:eastAsia="MS ??" w:hAnsi="Times New Roman" w:cs="Times New Roman"/>
          <w:color w:val="000000"/>
          <w:sz w:val="24"/>
          <w:szCs w:val="24"/>
          <w:lang w:eastAsia="bg-BG"/>
        </w:rPr>
        <w:t xml:space="preserve">бществена поръчка </w:t>
      </w:r>
      <w:r w:rsidR="00AB487D" w:rsidRPr="00B44DCC">
        <w:rPr>
          <w:rFonts w:ascii="Times New Roman" w:eastAsia="MS ??" w:hAnsi="Times New Roman" w:cs="Times New Roman"/>
          <w:color w:val="000000"/>
          <w:sz w:val="24"/>
          <w:szCs w:val="24"/>
          <w:lang w:eastAsia="bg-BG"/>
        </w:rPr>
        <w:t>чрез публично съ</w:t>
      </w:r>
      <w:r w:rsidR="00310D62" w:rsidRPr="00B44DCC">
        <w:rPr>
          <w:rFonts w:ascii="Times New Roman" w:eastAsia="MS ??" w:hAnsi="Times New Roman" w:cs="Times New Roman"/>
          <w:color w:val="000000"/>
          <w:sz w:val="24"/>
          <w:szCs w:val="24"/>
          <w:lang w:eastAsia="bg-BG"/>
        </w:rPr>
        <w:t>с</w:t>
      </w:r>
      <w:r w:rsidR="00AB487D" w:rsidRPr="00B44DCC">
        <w:rPr>
          <w:rFonts w:ascii="Times New Roman" w:eastAsia="MS ??" w:hAnsi="Times New Roman" w:cs="Times New Roman"/>
          <w:color w:val="000000"/>
          <w:sz w:val="24"/>
          <w:szCs w:val="24"/>
          <w:lang w:eastAsia="bg-BG"/>
        </w:rPr>
        <w:t xml:space="preserve">тезание </w:t>
      </w:r>
      <w:r w:rsidRPr="00B44DCC">
        <w:rPr>
          <w:rFonts w:ascii="Times New Roman" w:eastAsia="MS ??" w:hAnsi="Times New Roman" w:cs="Times New Roman"/>
          <w:color w:val="000000"/>
          <w:sz w:val="24"/>
          <w:szCs w:val="24"/>
          <w:lang w:eastAsia="bg-BG"/>
        </w:rPr>
        <w:t xml:space="preserve">с предмет: </w:t>
      </w:r>
      <w:r w:rsidR="00536A8D" w:rsidRPr="00B44DCC">
        <w:rPr>
          <w:rFonts w:ascii="Times New Roman" w:eastAsia="MS ??" w:hAnsi="Times New Roman" w:cs="Times New Roman"/>
          <w:color w:val="000000"/>
          <w:sz w:val="24"/>
          <w:szCs w:val="24"/>
          <w:lang w:eastAsia="bg-BG"/>
        </w:rPr>
        <w:t xml:space="preserve">„Доставка </w:t>
      </w:r>
      <w:r w:rsidR="002F1D9C" w:rsidRPr="00B44DCC">
        <w:rPr>
          <w:rFonts w:ascii="Times New Roman" w:eastAsia="MS ??" w:hAnsi="Times New Roman" w:cs="Times New Roman"/>
          <w:color w:val="000000"/>
          <w:sz w:val="24"/>
          <w:szCs w:val="24"/>
          <w:lang w:eastAsia="bg-BG"/>
        </w:rPr>
        <w:t>комютърно и мултимедийно обрудване за</w:t>
      </w:r>
      <w:r w:rsidR="00536A8D" w:rsidRPr="00B44DCC">
        <w:rPr>
          <w:rFonts w:ascii="Times New Roman" w:eastAsia="MS ??" w:hAnsi="Times New Roman" w:cs="Times New Roman"/>
          <w:color w:val="000000"/>
          <w:sz w:val="24"/>
          <w:szCs w:val="24"/>
          <w:lang w:eastAsia="bg-BG"/>
        </w:rPr>
        <w:t xml:space="preserve"> </w:t>
      </w:r>
      <w:r w:rsidR="00765451" w:rsidRPr="00B44DCC">
        <w:rPr>
          <w:rFonts w:ascii="Times New Roman" w:eastAsia="MS ??" w:hAnsi="Times New Roman" w:cs="Times New Roman"/>
          <w:color w:val="000000"/>
          <w:sz w:val="24"/>
          <w:szCs w:val="24"/>
          <w:lang w:eastAsia="bg-BG"/>
        </w:rPr>
        <w:t>потребностите на</w:t>
      </w:r>
      <w:r w:rsidR="00536A8D" w:rsidRPr="00B44DCC">
        <w:rPr>
          <w:rFonts w:ascii="Times New Roman" w:eastAsia="MS ??" w:hAnsi="Times New Roman" w:cs="Times New Roman"/>
          <w:color w:val="000000"/>
          <w:sz w:val="24"/>
          <w:szCs w:val="24"/>
          <w:lang w:eastAsia="bg-BG"/>
        </w:rPr>
        <w:t xml:space="preserve"> Университет "Проф. д-р Асен Златаров"</w:t>
      </w:r>
    </w:p>
    <w:p w:rsidR="00AB20CC" w:rsidRPr="00B44DCC" w:rsidRDefault="00AB20CC" w:rsidP="00813FB2">
      <w:pPr>
        <w:spacing w:after="120"/>
        <w:jc w:val="both"/>
        <w:rPr>
          <w:rFonts w:ascii="Times New Roman" w:eastAsia="Calibri" w:hAnsi="Times New Roman" w:cs="Times New Roman"/>
          <w:b/>
          <w:bCs/>
          <w:sz w:val="24"/>
          <w:szCs w:val="24"/>
        </w:rPr>
      </w:pPr>
    </w:p>
    <w:p w:rsidR="009B21DB" w:rsidRPr="00B44DCC" w:rsidRDefault="009B21DB" w:rsidP="00AB20CC">
      <w:pPr>
        <w:spacing w:after="120"/>
        <w:ind w:firstLine="708"/>
        <w:jc w:val="both"/>
        <w:rPr>
          <w:rFonts w:ascii="Times New Roman" w:eastAsia="Calibri" w:hAnsi="Times New Roman" w:cs="Times New Roman"/>
          <w:b/>
          <w:bCs/>
          <w:sz w:val="24"/>
          <w:szCs w:val="24"/>
        </w:rPr>
      </w:pPr>
      <w:r w:rsidRPr="00B44DCC">
        <w:rPr>
          <w:rFonts w:ascii="Times New Roman" w:eastAsia="Calibri" w:hAnsi="Times New Roman" w:cs="Times New Roman"/>
          <w:b/>
          <w:bCs/>
          <w:sz w:val="24"/>
          <w:szCs w:val="24"/>
        </w:rPr>
        <w:t>УВАЖАЕМИ ДАМИ И ГОСПОДА,</w:t>
      </w:r>
    </w:p>
    <w:p w:rsidR="009B21DB" w:rsidRPr="00B44DCC" w:rsidRDefault="009B21DB" w:rsidP="009B21DB">
      <w:pPr>
        <w:spacing w:after="200" w:line="276" w:lineRule="auto"/>
        <w:ind w:firstLine="709"/>
        <w:jc w:val="both"/>
        <w:rPr>
          <w:rFonts w:ascii="Times New Roman" w:eastAsia="Calibri" w:hAnsi="Times New Roman" w:cs="Times New Roman"/>
          <w:bCs/>
          <w:sz w:val="24"/>
          <w:szCs w:val="24"/>
        </w:rPr>
      </w:pPr>
      <w:r w:rsidRPr="00B44DCC">
        <w:rPr>
          <w:rFonts w:ascii="Times New Roman" w:eastAsia="Calibri" w:hAnsi="Times New Roman" w:cs="Times New Roman"/>
          <w:bCs/>
          <w:sz w:val="24"/>
          <w:szCs w:val="24"/>
        </w:rPr>
        <w:t>С настоящото представяме нашето предложение за изпълнение на обявената от Вас поръчка</w:t>
      </w:r>
      <w:r w:rsidRPr="00B44DCC">
        <w:rPr>
          <w:rFonts w:ascii="Times New Roman" w:eastAsia="Calibri" w:hAnsi="Times New Roman" w:cs="Times New Roman"/>
          <w:sz w:val="24"/>
          <w:szCs w:val="24"/>
        </w:rPr>
        <w:t xml:space="preserve"> </w:t>
      </w:r>
      <w:r w:rsidRPr="00B44DCC">
        <w:rPr>
          <w:rFonts w:ascii="Times New Roman" w:eastAsia="Calibri" w:hAnsi="Times New Roman" w:cs="Times New Roman"/>
          <w:bCs/>
          <w:sz w:val="24"/>
          <w:szCs w:val="24"/>
        </w:rPr>
        <w:t>с горепосочения предмет.</w:t>
      </w:r>
    </w:p>
    <w:p w:rsidR="00D43DD8" w:rsidRPr="00B44DCC" w:rsidRDefault="009B21DB" w:rsidP="009B21DB">
      <w:pPr>
        <w:spacing w:after="120" w:line="276" w:lineRule="auto"/>
        <w:ind w:firstLine="720"/>
        <w:jc w:val="both"/>
        <w:rPr>
          <w:rFonts w:ascii="Times New Roman" w:hAnsi="Times New Roman" w:cs="Times New Roman"/>
          <w:color w:val="000000"/>
          <w:spacing w:val="6"/>
          <w:sz w:val="24"/>
          <w:szCs w:val="24"/>
        </w:rPr>
      </w:pPr>
      <w:r w:rsidRPr="00B44DCC">
        <w:rPr>
          <w:rFonts w:ascii="Times New Roman" w:eastAsia="Calibri" w:hAnsi="Times New Roman" w:cs="Times New Roman"/>
          <w:sz w:val="24"/>
          <w:szCs w:val="24"/>
        </w:rPr>
        <w:t>След като се запознахме с всички изисквания от документацията за участие в  настоящата процедура за възлагане на обществена поръчка</w:t>
      </w:r>
      <w:r w:rsidRPr="00B44DCC">
        <w:rPr>
          <w:rFonts w:ascii="Times New Roman" w:eastAsia="Calibri" w:hAnsi="Times New Roman" w:cs="Times New Roman"/>
          <w:b/>
          <w:sz w:val="24"/>
          <w:szCs w:val="24"/>
        </w:rPr>
        <w:t xml:space="preserve">, </w:t>
      </w:r>
      <w:r w:rsidRPr="00B44DCC">
        <w:rPr>
          <w:rFonts w:ascii="Times New Roman" w:eastAsia="Calibri" w:hAnsi="Times New Roman" w:cs="Times New Roman"/>
          <w:color w:val="000000"/>
          <w:spacing w:val="6"/>
          <w:sz w:val="24"/>
          <w:szCs w:val="24"/>
        </w:rPr>
        <w:t xml:space="preserve">предлагаме да организираме и </w:t>
      </w:r>
      <w:r w:rsidR="00D30E49" w:rsidRPr="00B44DCC">
        <w:rPr>
          <w:rFonts w:ascii="Times New Roman" w:hAnsi="Times New Roman" w:cs="Times New Roman"/>
          <w:color w:val="000000"/>
          <w:spacing w:val="6"/>
          <w:sz w:val="24"/>
          <w:szCs w:val="24"/>
        </w:rPr>
        <w:t xml:space="preserve">извършим доставката на: </w:t>
      </w:r>
    </w:p>
    <w:p w:rsidR="009B21DB" w:rsidRPr="00B44DCC" w:rsidRDefault="00D43DD8" w:rsidP="00D43DD8">
      <w:pPr>
        <w:spacing w:after="120" w:line="276" w:lineRule="auto"/>
        <w:jc w:val="both"/>
        <w:rPr>
          <w:rFonts w:ascii="Times New Roman" w:eastAsia="Calibri" w:hAnsi="Times New Roman" w:cs="Times New Roman"/>
          <w:i/>
          <w:sz w:val="24"/>
          <w:szCs w:val="24"/>
        </w:rPr>
      </w:pPr>
      <w:r w:rsidRPr="00B44DCC">
        <w:rPr>
          <w:rFonts w:ascii="Times New Roman" w:hAnsi="Times New Roman" w:cs="Times New Roman"/>
          <w:color w:val="000000"/>
          <w:spacing w:val="6"/>
          <w:sz w:val="24"/>
          <w:szCs w:val="24"/>
        </w:rPr>
        <w:t xml:space="preserve">/ </w:t>
      </w:r>
      <w:r w:rsidRPr="00B44DCC">
        <w:rPr>
          <w:rFonts w:ascii="Times New Roman" w:hAnsi="Times New Roman" w:cs="Times New Roman"/>
          <w:i/>
          <w:color w:val="000000"/>
          <w:spacing w:val="6"/>
          <w:sz w:val="24"/>
          <w:szCs w:val="24"/>
        </w:rPr>
        <w:t>посочват се обособените позиции</w:t>
      </w:r>
      <w:r w:rsidR="00AB20CC" w:rsidRPr="00B44DCC">
        <w:rPr>
          <w:rFonts w:ascii="Times New Roman" w:hAnsi="Times New Roman" w:cs="Times New Roman"/>
          <w:i/>
          <w:color w:val="000000"/>
          <w:spacing w:val="6"/>
          <w:sz w:val="24"/>
          <w:szCs w:val="24"/>
        </w:rPr>
        <w:t xml:space="preserve"> от техническата спецификация</w:t>
      </w:r>
      <w:r w:rsidRPr="00B44DCC">
        <w:rPr>
          <w:rFonts w:ascii="Times New Roman" w:hAnsi="Times New Roman" w:cs="Times New Roman"/>
          <w:i/>
          <w:color w:val="000000"/>
          <w:spacing w:val="6"/>
          <w:sz w:val="24"/>
          <w:szCs w:val="24"/>
        </w:rPr>
        <w:t>/</w:t>
      </w:r>
    </w:p>
    <w:p w:rsidR="009B21DB" w:rsidRPr="00B44DCC" w:rsidRDefault="0099493A" w:rsidP="009B21DB">
      <w:pPr>
        <w:suppressAutoHyphens/>
        <w:spacing w:before="60" w:after="60" w:line="276" w:lineRule="auto"/>
        <w:ind w:firstLine="708"/>
        <w:jc w:val="both"/>
        <w:rPr>
          <w:rFonts w:ascii="Times New Roman" w:eastAsia="Calibri" w:hAnsi="Times New Roman" w:cs="Times New Roman"/>
          <w:sz w:val="24"/>
          <w:szCs w:val="24"/>
          <w:lang w:eastAsia="ar-SA"/>
        </w:rPr>
      </w:pPr>
      <w:r w:rsidRPr="00B44DCC">
        <w:rPr>
          <w:rFonts w:ascii="Times New Roman" w:eastAsia="Calibri" w:hAnsi="Times New Roman" w:cs="Times New Roman"/>
          <w:sz w:val="24"/>
          <w:szCs w:val="24"/>
          <w:lang w:eastAsia="ar-SA"/>
        </w:rPr>
        <w:t>В случай</w:t>
      </w:r>
      <w:r w:rsidR="009B21DB" w:rsidRPr="00B44DCC">
        <w:rPr>
          <w:rFonts w:ascii="Times New Roman" w:eastAsia="Calibri" w:hAnsi="Times New Roman" w:cs="Times New Roman"/>
          <w:sz w:val="24"/>
          <w:szCs w:val="24"/>
          <w:lang w:eastAsia="ar-SA"/>
        </w:rPr>
        <w:t xml:space="preserve">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AC309A" w:rsidRPr="00B44DCC" w:rsidRDefault="00AC309A" w:rsidP="009B21DB">
      <w:pPr>
        <w:suppressAutoHyphens/>
        <w:spacing w:before="60" w:after="60" w:line="276" w:lineRule="auto"/>
        <w:ind w:firstLine="708"/>
        <w:jc w:val="both"/>
        <w:rPr>
          <w:rFonts w:ascii="Times New Roman" w:eastAsia="Calibri" w:hAnsi="Times New Roman" w:cs="Times New Roman"/>
          <w:b/>
          <w:sz w:val="24"/>
          <w:szCs w:val="24"/>
          <w:lang w:eastAsia="ar-SA"/>
        </w:rPr>
      </w:pPr>
      <w:r w:rsidRPr="00B44DCC">
        <w:rPr>
          <w:rFonts w:ascii="Times New Roman" w:eastAsia="Calibri" w:hAnsi="Times New Roman" w:cs="Times New Roman"/>
          <w:b/>
          <w:sz w:val="24"/>
          <w:szCs w:val="24"/>
          <w:lang w:eastAsia="ar-SA"/>
        </w:rPr>
        <w:t>Гаранционният срок на доставяните артикули/ и/или на всеки артикул поотделно е в рамките на ......</w:t>
      </w:r>
      <w:r w:rsidR="00536A8D" w:rsidRPr="00B44DCC">
        <w:rPr>
          <w:rFonts w:ascii="Times New Roman" w:eastAsia="Calibri" w:hAnsi="Times New Roman" w:cs="Times New Roman"/>
          <w:b/>
          <w:sz w:val="24"/>
          <w:szCs w:val="24"/>
          <w:lang w:eastAsia="ar-SA"/>
        </w:rPr>
        <w:t>...........</w:t>
      </w:r>
      <w:r w:rsidRPr="00B44DCC">
        <w:rPr>
          <w:rFonts w:ascii="Times New Roman" w:eastAsia="Calibri" w:hAnsi="Times New Roman" w:cs="Times New Roman"/>
          <w:b/>
          <w:sz w:val="24"/>
          <w:szCs w:val="24"/>
          <w:lang w:eastAsia="ar-SA"/>
        </w:rPr>
        <w:t xml:space="preserve"> месеци, считано от датата на подписан премо-предавателен протокол между страните. </w:t>
      </w:r>
    </w:p>
    <w:p w:rsidR="00AC309A" w:rsidRPr="00B44DCC" w:rsidRDefault="00AC309A" w:rsidP="009B21DB">
      <w:pPr>
        <w:suppressAutoHyphens/>
        <w:spacing w:before="60" w:after="60" w:line="276" w:lineRule="auto"/>
        <w:ind w:firstLine="708"/>
        <w:jc w:val="both"/>
        <w:rPr>
          <w:rFonts w:ascii="Times New Roman" w:eastAsia="Calibri" w:hAnsi="Times New Roman" w:cs="Times New Roman"/>
          <w:b/>
          <w:sz w:val="24"/>
          <w:szCs w:val="24"/>
          <w:lang w:eastAsia="ar-SA"/>
        </w:rPr>
      </w:pPr>
      <w:r w:rsidRPr="00B44DCC">
        <w:rPr>
          <w:rFonts w:ascii="Times New Roman" w:eastAsia="Calibri" w:hAnsi="Times New Roman" w:cs="Times New Roman"/>
          <w:b/>
          <w:sz w:val="24"/>
          <w:szCs w:val="24"/>
          <w:lang w:eastAsia="ar-SA"/>
        </w:rPr>
        <w:t>Декларирам, че съм задължен за целия предложен от мен гаранционен срок за всеки артикул.</w:t>
      </w:r>
    </w:p>
    <w:p w:rsidR="00AC309A" w:rsidRPr="00B44DCC" w:rsidRDefault="00AC309A" w:rsidP="009B21DB">
      <w:pPr>
        <w:suppressAutoHyphens/>
        <w:spacing w:before="60" w:after="60" w:line="276" w:lineRule="auto"/>
        <w:ind w:firstLine="708"/>
        <w:jc w:val="both"/>
        <w:rPr>
          <w:rFonts w:ascii="Times New Roman" w:eastAsia="Calibri" w:hAnsi="Times New Roman" w:cs="Times New Roman"/>
          <w:b/>
          <w:sz w:val="24"/>
          <w:szCs w:val="24"/>
          <w:lang w:eastAsia="ar-SA"/>
        </w:rPr>
      </w:pPr>
    </w:p>
    <w:p w:rsidR="009B21DB" w:rsidRPr="00B44DCC" w:rsidRDefault="009B21DB" w:rsidP="009B21DB">
      <w:pPr>
        <w:spacing w:after="200" w:line="276" w:lineRule="auto"/>
        <w:ind w:firstLine="720"/>
        <w:jc w:val="both"/>
        <w:rPr>
          <w:rFonts w:ascii="Times New Roman" w:eastAsia="Calibri" w:hAnsi="Times New Roman" w:cs="Times New Roman"/>
          <w:bCs/>
          <w:sz w:val="24"/>
          <w:szCs w:val="24"/>
        </w:rPr>
      </w:pPr>
      <w:r w:rsidRPr="00B44DCC">
        <w:rPr>
          <w:rFonts w:ascii="Times New Roman" w:eastAsia="Calibri" w:hAnsi="Times New Roman" w:cs="Times New Roman"/>
          <w:bCs/>
          <w:sz w:val="24"/>
          <w:szCs w:val="24"/>
        </w:rPr>
        <w:t xml:space="preserve">Декларираме, че приемаме условията на проекта на договора, за което прилагаме съответната декларация – </w:t>
      </w:r>
      <w:r w:rsidR="00AB20CC" w:rsidRPr="00B44DCC">
        <w:rPr>
          <w:rFonts w:ascii="Times New Roman" w:eastAsia="Calibri" w:hAnsi="Times New Roman" w:cs="Times New Roman"/>
          <w:bCs/>
          <w:sz w:val="24"/>
          <w:szCs w:val="24"/>
        </w:rPr>
        <w:t>Приложение</w:t>
      </w:r>
      <w:r w:rsidRPr="00B44DCC">
        <w:rPr>
          <w:rFonts w:ascii="Times New Roman" w:eastAsia="Calibri" w:hAnsi="Times New Roman" w:cs="Times New Roman"/>
          <w:bCs/>
          <w:sz w:val="24"/>
          <w:szCs w:val="24"/>
        </w:rPr>
        <w:t xml:space="preserve"> № </w:t>
      </w:r>
      <w:r w:rsidR="00817FF4" w:rsidRPr="00B44DCC">
        <w:rPr>
          <w:rFonts w:ascii="Times New Roman" w:eastAsia="Calibri" w:hAnsi="Times New Roman" w:cs="Times New Roman"/>
          <w:bCs/>
          <w:sz w:val="24"/>
          <w:szCs w:val="24"/>
        </w:rPr>
        <w:t>7</w:t>
      </w:r>
      <w:r w:rsidRPr="00B44DCC">
        <w:rPr>
          <w:rFonts w:ascii="Times New Roman" w:eastAsia="Calibri" w:hAnsi="Times New Roman" w:cs="Times New Roman"/>
          <w:bCs/>
          <w:sz w:val="24"/>
          <w:szCs w:val="24"/>
        </w:rPr>
        <w:t>.</w:t>
      </w:r>
    </w:p>
    <w:p w:rsidR="009B21DB" w:rsidRPr="00B44DCC" w:rsidRDefault="009B21DB" w:rsidP="002D0AD7">
      <w:pPr>
        <w:spacing w:after="200" w:line="276" w:lineRule="auto"/>
        <w:ind w:firstLine="708"/>
        <w:jc w:val="both"/>
        <w:rPr>
          <w:rFonts w:ascii="Times New Roman" w:eastAsia="Calibri" w:hAnsi="Times New Roman" w:cs="Times New Roman"/>
          <w:sz w:val="24"/>
          <w:szCs w:val="24"/>
        </w:rPr>
      </w:pPr>
      <w:r w:rsidRPr="00B44DCC">
        <w:rPr>
          <w:rFonts w:ascii="Times New Roman" w:eastAsia="Calibri" w:hAnsi="Times New Roman" w:cs="Times New Roman"/>
          <w:b/>
          <w:bCs/>
          <w:sz w:val="24"/>
          <w:szCs w:val="24"/>
        </w:rPr>
        <w:t>Срокът за изпълнение на обществената поръчка</w:t>
      </w:r>
      <w:r w:rsidR="00D30E49" w:rsidRPr="00B44DCC">
        <w:rPr>
          <w:rFonts w:ascii="Times New Roman" w:eastAsia="Calibri" w:hAnsi="Times New Roman" w:cs="Times New Roman"/>
          <w:b/>
          <w:bCs/>
          <w:sz w:val="24"/>
          <w:szCs w:val="24"/>
        </w:rPr>
        <w:t xml:space="preserve"> </w:t>
      </w:r>
      <w:r w:rsidRPr="00B44DCC">
        <w:rPr>
          <w:rFonts w:ascii="Times New Roman" w:eastAsia="Calibri" w:hAnsi="Times New Roman" w:cs="Times New Roman"/>
          <w:b/>
          <w:bCs/>
          <w:sz w:val="24"/>
          <w:szCs w:val="24"/>
        </w:rPr>
        <w:t xml:space="preserve"> е ........... (словом: ......................) календарни </w:t>
      </w:r>
      <w:r w:rsidR="00D30E49" w:rsidRPr="00B44DCC">
        <w:rPr>
          <w:rFonts w:ascii="Times New Roman" w:eastAsia="Calibri" w:hAnsi="Times New Roman" w:cs="Times New Roman"/>
          <w:b/>
          <w:bCs/>
          <w:sz w:val="24"/>
          <w:szCs w:val="24"/>
        </w:rPr>
        <w:t>дни</w:t>
      </w:r>
      <w:r w:rsidRPr="00B44DCC">
        <w:rPr>
          <w:rFonts w:ascii="Times New Roman" w:eastAsia="Calibri" w:hAnsi="Times New Roman" w:cs="Times New Roman"/>
          <w:b/>
          <w:bCs/>
          <w:sz w:val="24"/>
          <w:szCs w:val="24"/>
        </w:rPr>
        <w:t xml:space="preserve">, </w:t>
      </w:r>
      <w:r w:rsidRPr="00B44DCC">
        <w:rPr>
          <w:rFonts w:ascii="Times New Roman" w:eastAsia="Calibri" w:hAnsi="Times New Roman" w:cs="Times New Roman"/>
          <w:b/>
          <w:sz w:val="24"/>
          <w:szCs w:val="24"/>
        </w:rPr>
        <w:t xml:space="preserve">считано от </w:t>
      </w:r>
      <w:r w:rsidR="00D30E49" w:rsidRPr="00B44DCC">
        <w:rPr>
          <w:rFonts w:ascii="Times New Roman" w:eastAsia="Calibri" w:hAnsi="Times New Roman" w:cs="Times New Roman"/>
          <w:b/>
          <w:sz w:val="24"/>
          <w:szCs w:val="24"/>
        </w:rPr>
        <w:t>получаване на възлагателно писмо от Възложителя</w:t>
      </w:r>
      <w:r w:rsidR="002A5707" w:rsidRPr="00B44DCC">
        <w:rPr>
          <w:rFonts w:ascii="Times New Roman" w:eastAsia="Calibri" w:hAnsi="Times New Roman" w:cs="Times New Roman"/>
          <w:b/>
          <w:sz w:val="24"/>
          <w:szCs w:val="24"/>
        </w:rPr>
        <w:t>.</w:t>
      </w:r>
    </w:p>
    <w:p w:rsidR="00D30E49" w:rsidRPr="00B44DCC" w:rsidRDefault="00D30E49" w:rsidP="009B21DB">
      <w:pPr>
        <w:spacing w:after="0" w:line="276" w:lineRule="auto"/>
        <w:ind w:firstLine="720"/>
        <w:jc w:val="both"/>
        <w:rPr>
          <w:rFonts w:ascii="Times New Roman" w:eastAsia="Calibri" w:hAnsi="Times New Roman" w:cs="Times New Roman"/>
          <w:b/>
          <w:i/>
          <w:sz w:val="24"/>
          <w:szCs w:val="24"/>
        </w:rPr>
      </w:pPr>
    </w:p>
    <w:p w:rsidR="009B21DB" w:rsidRPr="00B44DCC" w:rsidRDefault="009B21DB" w:rsidP="009B21DB">
      <w:pPr>
        <w:spacing w:after="200" w:line="276" w:lineRule="auto"/>
        <w:ind w:firstLine="480"/>
        <w:jc w:val="both"/>
        <w:rPr>
          <w:rFonts w:ascii="Times New Roman" w:eastAsia="Calibri" w:hAnsi="Times New Roman" w:cs="Times New Roman"/>
          <w:bCs/>
          <w:i/>
          <w:sz w:val="24"/>
          <w:szCs w:val="24"/>
        </w:rPr>
      </w:pPr>
      <w:r w:rsidRPr="00B44DCC">
        <w:rPr>
          <w:rFonts w:ascii="Times New Roman" w:eastAsia="Calibri" w:hAnsi="Times New Roman" w:cs="Times New Roman"/>
          <w:bCs/>
          <w:sz w:val="24"/>
          <w:szCs w:val="24"/>
        </w:rPr>
        <w:lastRenderedPageBreak/>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2A5707" w:rsidRPr="00B44DCC">
        <w:rPr>
          <w:rFonts w:ascii="Times New Roman" w:eastAsia="Calibri" w:hAnsi="Times New Roman" w:cs="Times New Roman"/>
          <w:bCs/>
          <w:sz w:val="24"/>
          <w:szCs w:val="24"/>
        </w:rPr>
        <w:t>, съгласно националното законодателство</w:t>
      </w:r>
      <w:r w:rsidRPr="00B44DCC">
        <w:rPr>
          <w:rFonts w:ascii="Times New Roman" w:eastAsia="Calibri" w:hAnsi="Times New Roman" w:cs="Times New Roman"/>
          <w:bCs/>
          <w:sz w:val="24"/>
          <w:szCs w:val="24"/>
        </w:rPr>
        <w:t xml:space="preserve"> - </w:t>
      </w:r>
      <w:r w:rsidR="00BA46C1" w:rsidRPr="00B44DCC">
        <w:rPr>
          <w:rFonts w:ascii="Times New Roman" w:eastAsia="Calibri" w:hAnsi="Times New Roman" w:cs="Times New Roman"/>
          <w:bCs/>
          <w:sz w:val="24"/>
          <w:szCs w:val="24"/>
        </w:rPr>
        <w:t>Приложение</w:t>
      </w:r>
      <w:r w:rsidRPr="00B44DCC">
        <w:rPr>
          <w:rFonts w:ascii="Times New Roman" w:eastAsia="Calibri" w:hAnsi="Times New Roman" w:cs="Times New Roman"/>
          <w:bCs/>
          <w:sz w:val="24"/>
          <w:szCs w:val="24"/>
        </w:rPr>
        <w:t xml:space="preserve"> № </w:t>
      </w:r>
      <w:r w:rsidR="00BA46C1" w:rsidRPr="00B44DCC">
        <w:rPr>
          <w:rFonts w:ascii="Times New Roman" w:eastAsia="Calibri" w:hAnsi="Times New Roman" w:cs="Times New Roman"/>
          <w:bCs/>
          <w:sz w:val="24"/>
          <w:szCs w:val="24"/>
        </w:rPr>
        <w:t>9</w:t>
      </w:r>
      <w:r w:rsidRPr="00B44DCC">
        <w:rPr>
          <w:rFonts w:ascii="Times New Roman" w:eastAsia="Calibri" w:hAnsi="Times New Roman" w:cs="Times New Roman"/>
          <w:bCs/>
          <w:i/>
          <w:sz w:val="24"/>
          <w:szCs w:val="24"/>
        </w:rPr>
        <w:t>.</w:t>
      </w:r>
    </w:p>
    <w:p w:rsidR="009B21DB" w:rsidRPr="00B44DCC" w:rsidRDefault="009B21DB" w:rsidP="009B21DB">
      <w:pPr>
        <w:spacing w:after="200" w:line="276" w:lineRule="auto"/>
        <w:ind w:firstLine="720"/>
        <w:jc w:val="both"/>
        <w:rPr>
          <w:rFonts w:ascii="Times New Roman" w:eastAsia="Calibri" w:hAnsi="Times New Roman" w:cs="Times New Roman"/>
          <w:bCs/>
          <w:sz w:val="24"/>
          <w:szCs w:val="24"/>
        </w:rPr>
      </w:pPr>
      <w:r w:rsidRPr="00B44DCC">
        <w:rPr>
          <w:rFonts w:ascii="Times New Roman" w:eastAsia="Calibri" w:hAnsi="Times New Roman" w:cs="Times New Roman"/>
          <w:bCs/>
          <w:sz w:val="24"/>
          <w:szCs w:val="24"/>
        </w:rPr>
        <w:t xml:space="preserve">Техническото ни предложение, съдържа: </w:t>
      </w:r>
    </w:p>
    <w:p w:rsidR="009B21DB" w:rsidRPr="00B44DCC" w:rsidRDefault="009B21DB" w:rsidP="009B21DB">
      <w:pPr>
        <w:spacing w:after="200" w:line="276" w:lineRule="auto"/>
        <w:ind w:firstLine="720"/>
        <w:jc w:val="both"/>
        <w:rPr>
          <w:rFonts w:ascii="Times New Roman" w:eastAsia="Calibri" w:hAnsi="Times New Roman" w:cs="Times New Roman"/>
          <w:bCs/>
          <w:sz w:val="24"/>
          <w:szCs w:val="24"/>
        </w:rPr>
      </w:pPr>
      <w:r w:rsidRPr="00B44DCC">
        <w:rPr>
          <w:rFonts w:ascii="Times New Roman" w:eastAsia="Calibri" w:hAnsi="Times New Roman" w:cs="Times New Roman"/>
          <w:bCs/>
          <w:i/>
          <w:iCs/>
          <w:sz w:val="24"/>
          <w:szCs w:val="24"/>
        </w:rPr>
        <w:t>а)</w:t>
      </w:r>
      <w:r w:rsidRPr="00B44DCC">
        <w:rPr>
          <w:rFonts w:ascii="Times New Roman" w:eastAsia="Calibri" w:hAnsi="Times New Roman" w:cs="Times New Roman"/>
          <w:bCs/>
          <w:sz w:val="24"/>
          <w:szCs w:val="24"/>
        </w:rPr>
        <w:t xml:space="preserve"> документ за упълномощаване, когато лицето, което подава офертата, не е законният представител на участника (</w:t>
      </w:r>
      <w:r w:rsidRPr="00B44DCC">
        <w:rPr>
          <w:rFonts w:ascii="Times New Roman" w:eastAsia="Calibri" w:hAnsi="Times New Roman" w:cs="Times New Roman"/>
          <w:bCs/>
          <w:i/>
          <w:sz w:val="24"/>
          <w:szCs w:val="24"/>
        </w:rPr>
        <w:t>само в приложимите случаи</w:t>
      </w:r>
      <w:r w:rsidRPr="00B44DCC">
        <w:rPr>
          <w:rFonts w:ascii="Times New Roman" w:eastAsia="Calibri" w:hAnsi="Times New Roman" w:cs="Times New Roman"/>
          <w:bCs/>
          <w:sz w:val="24"/>
          <w:szCs w:val="24"/>
        </w:rPr>
        <w:t>);</w:t>
      </w:r>
    </w:p>
    <w:p w:rsidR="009B21DB" w:rsidRPr="00B44DCC" w:rsidRDefault="009B21DB" w:rsidP="009B21DB">
      <w:pPr>
        <w:spacing w:after="200" w:line="276" w:lineRule="auto"/>
        <w:ind w:firstLine="720"/>
        <w:jc w:val="both"/>
        <w:rPr>
          <w:rFonts w:ascii="Times New Roman" w:eastAsia="Calibri" w:hAnsi="Times New Roman" w:cs="Times New Roman"/>
          <w:bCs/>
          <w:sz w:val="24"/>
          <w:szCs w:val="24"/>
        </w:rPr>
      </w:pPr>
      <w:r w:rsidRPr="00B44DCC">
        <w:rPr>
          <w:rFonts w:ascii="Times New Roman" w:eastAsia="Calibri" w:hAnsi="Times New Roman" w:cs="Times New Roman"/>
          <w:bCs/>
          <w:i/>
          <w:iCs/>
          <w:sz w:val="24"/>
          <w:szCs w:val="24"/>
        </w:rPr>
        <w:t>б)</w:t>
      </w:r>
      <w:r w:rsidRPr="00B44DCC">
        <w:rPr>
          <w:rFonts w:ascii="Times New Roman" w:eastAsia="Calibri" w:hAnsi="Times New Roman" w:cs="Times New Roman"/>
          <w:bCs/>
          <w:sz w:val="24"/>
          <w:szCs w:val="24"/>
        </w:rPr>
        <w:t xml:space="preserve"> предложение за изпълнение на поръчката в съответствие с техническите спецификации и изискванията на възложителя – </w:t>
      </w:r>
      <w:r w:rsidR="0033392A" w:rsidRPr="00B44DCC">
        <w:rPr>
          <w:rFonts w:ascii="Times New Roman" w:eastAsia="Calibri" w:hAnsi="Times New Roman" w:cs="Times New Roman"/>
          <w:bCs/>
          <w:sz w:val="24"/>
          <w:szCs w:val="24"/>
        </w:rPr>
        <w:t xml:space="preserve">Приложение </w:t>
      </w:r>
      <w:r w:rsidRPr="00B44DCC">
        <w:rPr>
          <w:rFonts w:ascii="Times New Roman" w:eastAsia="Calibri" w:hAnsi="Times New Roman" w:cs="Times New Roman"/>
          <w:bCs/>
          <w:sz w:val="24"/>
          <w:szCs w:val="24"/>
        </w:rPr>
        <w:t xml:space="preserve">№ </w:t>
      </w:r>
      <w:r w:rsidR="0079329E" w:rsidRPr="00B44DCC">
        <w:rPr>
          <w:rFonts w:ascii="Times New Roman" w:eastAsia="Calibri" w:hAnsi="Times New Roman" w:cs="Times New Roman"/>
          <w:bCs/>
          <w:sz w:val="24"/>
          <w:szCs w:val="24"/>
        </w:rPr>
        <w:t>11</w:t>
      </w:r>
      <w:r w:rsidR="00ED2006">
        <w:rPr>
          <w:rFonts w:ascii="Times New Roman" w:eastAsia="Calibri" w:hAnsi="Times New Roman" w:cs="Times New Roman"/>
          <w:bCs/>
          <w:sz w:val="24"/>
          <w:szCs w:val="24"/>
          <w:lang w:val="en-US"/>
        </w:rPr>
        <w:t xml:space="preserve">.1. </w:t>
      </w:r>
      <w:proofErr w:type="gramStart"/>
      <w:r w:rsidR="00ED2006">
        <w:rPr>
          <w:rFonts w:ascii="Times New Roman" w:eastAsia="Calibri" w:hAnsi="Times New Roman" w:cs="Times New Roman"/>
          <w:bCs/>
          <w:sz w:val="24"/>
          <w:szCs w:val="24"/>
          <w:lang w:val="en-US"/>
        </w:rPr>
        <w:t>– 11.10.</w:t>
      </w:r>
      <w:r w:rsidRPr="00B44DCC">
        <w:rPr>
          <w:rFonts w:ascii="Times New Roman" w:eastAsia="Calibri" w:hAnsi="Times New Roman" w:cs="Times New Roman"/>
          <w:bCs/>
          <w:sz w:val="24"/>
          <w:szCs w:val="24"/>
        </w:rPr>
        <w:t>;</w:t>
      </w:r>
      <w:proofErr w:type="gramEnd"/>
    </w:p>
    <w:p w:rsidR="009B21DB" w:rsidRPr="00B44DCC" w:rsidRDefault="009B21DB" w:rsidP="009B21DB">
      <w:pPr>
        <w:spacing w:after="200" w:line="276" w:lineRule="auto"/>
        <w:ind w:firstLine="720"/>
        <w:jc w:val="both"/>
        <w:rPr>
          <w:rFonts w:ascii="Times New Roman" w:eastAsia="Calibri" w:hAnsi="Times New Roman" w:cs="Times New Roman"/>
          <w:bCs/>
          <w:sz w:val="24"/>
          <w:szCs w:val="24"/>
        </w:rPr>
      </w:pPr>
      <w:r w:rsidRPr="00B44DCC">
        <w:rPr>
          <w:rFonts w:ascii="Times New Roman" w:eastAsia="Calibri" w:hAnsi="Times New Roman" w:cs="Times New Roman"/>
          <w:bCs/>
          <w:i/>
          <w:iCs/>
          <w:sz w:val="24"/>
          <w:szCs w:val="24"/>
        </w:rPr>
        <w:t>в)</w:t>
      </w:r>
      <w:r w:rsidRPr="00B44DCC">
        <w:rPr>
          <w:rFonts w:ascii="Times New Roman" w:eastAsia="Calibri" w:hAnsi="Times New Roman" w:cs="Times New Roman"/>
          <w:bCs/>
          <w:sz w:val="24"/>
          <w:szCs w:val="24"/>
        </w:rPr>
        <w:t xml:space="preserve"> декларация за съгласие с клаузите на приложения проект на договор - </w:t>
      </w:r>
      <w:r w:rsidR="0033392A" w:rsidRPr="00B44DCC">
        <w:rPr>
          <w:rFonts w:ascii="Times New Roman" w:eastAsia="Calibri" w:hAnsi="Times New Roman" w:cs="Times New Roman"/>
          <w:bCs/>
          <w:sz w:val="24"/>
          <w:szCs w:val="24"/>
        </w:rPr>
        <w:t xml:space="preserve">Приложение </w:t>
      </w:r>
      <w:r w:rsidRPr="00B44DCC">
        <w:rPr>
          <w:rFonts w:ascii="Times New Roman" w:eastAsia="Calibri" w:hAnsi="Times New Roman" w:cs="Times New Roman"/>
          <w:bCs/>
          <w:sz w:val="24"/>
          <w:szCs w:val="24"/>
        </w:rPr>
        <w:t xml:space="preserve">№ </w:t>
      </w:r>
      <w:r w:rsidR="0033392A" w:rsidRPr="00B44DCC">
        <w:rPr>
          <w:rFonts w:ascii="Times New Roman" w:eastAsia="Calibri" w:hAnsi="Times New Roman" w:cs="Times New Roman"/>
          <w:bCs/>
          <w:sz w:val="24"/>
          <w:szCs w:val="24"/>
        </w:rPr>
        <w:t>7</w:t>
      </w:r>
      <w:r w:rsidRPr="00B44DCC">
        <w:rPr>
          <w:rFonts w:ascii="Times New Roman" w:eastAsia="Calibri" w:hAnsi="Times New Roman" w:cs="Times New Roman"/>
          <w:bCs/>
          <w:sz w:val="24"/>
          <w:szCs w:val="24"/>
        </w:rPr>
        <w:t>;</w:t>
      </w:r>
    </w:p>
    <w:p w:rsidR="009B21DB" w:rsidRPr="00B44DCC" w:rsidRDefault="009B21DB" w:rsidP="009B21DB">
      <w:pPr>
        <w:spacing w:after="200" w:line="276" w:lineRule="auto"/>
        <w:ind w:firstLine="720"/>
        <w:jc w:val="both"/>
        <w:rPr>
          <w:rFonts w:ascii="Times New Roman" w:eastAsia="Calibri" w:hAnsi="Times New Roman" w:cs="Times New Roman"/>
          <w:bCs/>
          <w:sz w:val="24"/>
          <w:szCs w:val="24"/>
        </w:rPr>
      </w:pPr>
      <w:r w:rsidRPr="00B44DCC">
        <w:rPr>
          <w:rFonts w:ascii="Times New Roman" w:eastAsia="Calibri" w:hAnsi="Times New Roman" w:cs="Times New Roman"/>
          <w:bCs/>
          <w:i/>
          <w:iCs/>
          <w:sz w:val="24"/>
          <w:szCs w:val="24"/>
        </w:rPr>
        <w:t>г)</w:t>
      </w:r>
      <w:r w:rsidRPr="00B44DCC">
        <w:rPr>
          <w:rFonts w:ascii="Times New Roman" w:eastAsia="Calibri" w:hAnsi="Times New Roman" w:cs="Times New Roman"/>
          <w:bCs/>
          <w:sz w:val="24"/>
          <w:szCs w:val="24"/>
        </w:rPr>
        <w:t xml:space="preserve"> декларация за срока на валидност на офертата</w:t>
      </w:r>
      <w:r w:rsidR="0033392A" w:rsidRPr="00B44DCC">
        <w:rPr>
          <w:rFonts w:ascii="Times New Roman" w:eastAsia="Calibri" w:hAnsi="Times New Roman" w:cs="Times New Roman"/>
          <w:bCs/>
          <w:sz w:val="24"/>
          <w:szCs w:val="24"/>
        </w:rPr>
        <w:t xml:space="preserve"> </w:t>
      </w:r>
      <w:r w:rsidRPr="00B44DCC">
        <w:rPr>
          <w:rFonts w:ascii="Times New Roman" w:eastAsia="Calibri" w:hAnsi="Times New Roman" w:cs="Times New Roman"/>
          <w:bCs/>
          <w:sz w:val="24"/>
          <w:szCs w:val="24"/>
        </w:rPr>
        <w:t xml:space="preserve">- </w:t>
      </w:r>
      <w:r w:rsidR="0033392A" w:rsidRPr="00B44DCC">
        <w:rPr>
          <w:rFonts w:ascii="Times New Roman" w:eastAsia="Calibri" w:hAnsi="Times New Roman" w:cs="Times New Roman"/>
          <w:bCs/>
          <w:sz w:val="24"/>
          <w:szCs w:val="24"/>
        </w:rPr>
        <w:t xml:space="preserve">Приложение </w:t>
      </w:r>
      <w:r w:rsidRPr="00B44DCC">
        <w:rPr>
          <w:rFonts w:ascii="Times New Roman" w:eastAsia="Calibri" w:hAnsi="Times New Roman" w:cs="Times New Roman"/>
          <w:bCs/>
          <w:sz w:val="24"/>
          <w:szCs w:val="24"/>
        </w:rPr>
        <w:t xml:space="preserve">№ </w:t>
      </w:r>
      <w:r w:rsidR="0033392A" w:rsidRPr="00B44DCC">
        <w:rPr>
          <w:rFonts w:ascii="Times New Roman" w:eastAsia="Calibri" w:hAnsi="Times New Roman" w:cs="Times New Roman"/>
          <w:bCs/>
          <w:sz w:val="24"/>
          <w:szCs w:val="24"/>
        </w:rPr>
        <w:t>8</w:t>
      </w:r>
      <w:r w:rsidRPr="00B44DCC">
        <w:rPr>
          <w:rFonts w:ascii="Times New Roman" w:eastAsia="Calibri" w:hAnsi="Times New Roman" w:cs="Times New Roman"/>
          <w:bCs/>
          <w:sz w:val="24"/>
          <w:szCs w:val="24"/>
        </w:rPr>
        <w:t xml:space="preserve">; </w:t>
      </w:r>
    </w:p>
    <w:p w:rsidR="009B21DB" w:rsidRPr="00B44DCC" w:rsidRDefault="009B21DB" w:rsidP="009B21DB">
      <w:pPr>
        <w:spacing w:after="200" w:line="276" w:lineRule="auto"/>
        <w:ind w:firstLine="720"/>
        <w:jc w:val="both"/>
        <w:rPr>
          <w:rFonts w:ascii="Times New Roman" w:eastAsia="Calibri" w:hAnsi="Times New Roman" w:cs="Times New Roman"/>
          <w:bCs/>
          <w:sz w:val="24"/>
          <w:szCs w:val="24"/>
        </w:rPr>
      </w:pPr>
      <w:r w:rsidRPr="00B44DCC">
        <w:rPr>
          <w:rFonts w:ascii="Times New Roman" w:eastAsia="Calibri" w:hAnsi="Times New Roman" w:cs="Times New Roman"/>
          <w:bCs/>
          <w:i/>
          <w:iCs/>
          <w:sz w:val="24"/>
          <w:szCs w:val="24"/>
        </w:rPr>
        <w:t>д)</w:t>
      </w:r>
      <w:r w:rsidRPr="00B44DCC">
        <w:rPr>
          <w:rFonts w:ascii="Times New Roman" w:eastAsia="Calibri" w:hAnsi="Times New Roman" w:cs="Times New Roman"/>
          <w:bCs/>
          <w:sz w:val="24"/>
          <w:szCs w:val="24"/>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33392A" w:rsidRPr="00B44DCC">
        <w:rPr>
          <w:rFonts w:ascii="Times New Roman" w:eastAsia="Calibri" w:hAnsi="Times New Roman" w:cs="Times New Roman"/>
          <w:bCs/>
          <w:sz w:val="24"/>
          <w:szCs w:val="24"/>
        </w:rPr>
        <w:t xml:space="preserve">Приложение </w:t>
      </w:r>
      <w:r w:rsidRPr="00B44DCC">
        <w:rPr>
          <w:rFonts w:ascii="Times New Roman" w:eastAsia="Calibri" w:hAnsi="Times New Roman" w:cs="Times New Roman"/>
          <w:bCs/>
          <w:sz w:val="24"/>
          <w:szCs w:val="24"/>
        </w:rPr>
        <w:t xml:space="preserve">№ </w:t>
      </w:r>
      <w:r w:rsidR="0033392A" w:rsidRPr="00B44DCC">
        <w:rPr>
          <w:rFonts w:ascii="Times New Roman" w:eastAsia="Calibri" w:hAnsi="Times New Roman" w:cs="Times New Roman"/>
          <w:bCs/>
          <w:sz w:val="24"/>
          <w:szCs w:val="24"/>
        </w:rPr>
        <w:t>9</w:t>
      </w:r>
      <w:r w:rsidRPr="00B44DCC">
        <w:rPr>
          <w:rFonts w:ascii="Times New Roman" w:eastAsia="Calibri" w:hAnsi="Times New Roman" w:cs="Times New Roman"/>
          <w:bCs/>
          <w:sz w:val="24"/>
          <w:szCs w:val="24"/>
        </w:rPr>
        <w:t>;</w:t>
      </w:r>
    </w:p>
    <w:p w:rsidR="009B21DB" w:rsidRPr="00B44DCC" w:rsidRDefault="009B21DB" w:rsidP="009B21DB">
      <w:pPr>
        <w:spacing w:after="200" w:line="276" w:lineRule="auto"/>
        <w:ind w:firstLine="720"/>
        <w:jc w:val="both"/>
        <w:rPr>
          <w:rFonts w:ascii="Times New Roman" w:eastAsia="Calibri" w:hAnsi="Times New Roman" w:cs="Times New Roman"/>
          <w:bCs/>
          <w:sz w:val="24"/>
          <w:szCs w:val="24"/>
        </w:rPr>
      </w:pPr>
      <w:r w:rsidRPr="0048088B">
        <w:rPr>
          <w:rFonts w:ascii="Times New Roman" w:eastAsia="Calibri" w:hAnsi="Times New Roman" w:cs="Times New Roman"/>
          <w:bCs/>
          <w:i/>
          <w:iCs/>
          <w:sz w:val="24"/>
          <w:szCs w:val="24"/>
        </w:rPr>
        <w:t>ж)</w:t>
      </w:r>
      <w:r w:rsidRPr="0048088B">
        <w:rPr>
          <w:rFonts w:ascii="Times New Roman" w:eastAsia="Calibri" w:hAnsi="Times New Roman" w:cs="Times New Roman"/>
          <w:bCs/>
          <w:sz w:val="24"/>
          <w:szCs w:val="24"/>
        </w:rPr>
        <w:t xml:space="preserve"> друга информация и/или документи, изискани от възложителя, когато това се налага от предмета на поръчката</w:t>
      </w:r>
      <w:r w:rsidR="00504BFD" w:rsidRPr="0048088B">
        <w:rPr>
          <w:rFonts w:ascii="Times New Roman" w:eastAsia="Calibri" w:hAnsi="Times New Roman" w:cs="Times New Roman"/>
          <w:bCs/>
          <w:sz w:val="24"/>
          <w:szCs w:val="24"/>
        </w:rPr>
        <w:t>-</w:t>
      </w:r>
      <w:r w:rsidR="006D26C9" w:rsidRPr="0048088B">
        <w:rPr>
          <w:rFonts w:ascii="Times New Roman" w:eastAsia="Calibri" w:hAnsi="Times New Roman" w:cs="Times New Roman"/>
          <w:bCs/>
          <w:sz w:val="24"/>
          <w:szCs w:val="24"/>
        </w:rPr>
        <w:t>Приложение № 12.</w:t>
      </w:r>
      <w:r w:rsidRPr="00B44DCC">
        <w:rPr>
          <w:rFonts w:ascii="Times New Roman" w:eastAsia="Calibri" w:hAnsi="Times New Roman" w:cs="Times New Roman"/>
          <w:bCs/>
          <w:sz w:val="24"/>
          <w:szCs w:val="24"/>
        </w:rPr>
        <w:t xml:space="preserve"> </w:t>
      </w:r>
    </w:p>
    <w:p w:rsidR="00765451" w:rsidRPr="00B44DCC" w:rsidRDefault="00765451" w:rsidP="009B21DB">
      <w:pPr>
        <w:spacing w:after="200" w:line="276" w:lineRule="auto"/>
        <w:ind w:firstLine="720"/>
        <w:jc w:val="both"/>
        <w:rPr>
          <w:rFonts w:ascii="Times New Roman" w:eastAsia="Calibri" w:hAnsi="Times New Roman" w:cs="Times New Roman"/>
          <w:bCs/>
          <w:sz w:val="24"/>
          <w:szCs w:val="24"/>
        </w:rPr>
      </w:pPr>
    </w:p>
    <w:p w:rsidR="00765451" w:rsidRPr="00B44DCC" w:rsidRDefault="00765451" w:rsidP="009B21DB">
      <w:pPr>
        <w:spacing w:after="200" w:line="276" w:lineRule="auto"/>
        <w:ind w:firstLine="720"/>
        <w:jc w:val="both"/>
        <w:rPr>
          <w:rFonts w:ascii="Times New Roman" w:eastAsia="Calibri" w:hAnsi="Times New Roman" w:cs="Times New Roman"/>
          <w:bCs/>
          <w:sz w:val="24"/>
          <w:szCs w:val="24"/>
        </w:rPr>
      </w:pPr>
    </w:p>
    <w:p w:rsidR="009B21DB" w:rsidRPr="00B44DCC" w:rsidRDefault="009B21DB" w:rsidP="009B21DB">
      <w:pPr>
        <w:spacing w:after="200" w:line="360" w:lineRule="auto"/>
        <w:ind w:firstLine="54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rPr>
        <w:t>Правно обвързващ подпис /и печат/:</w:t>
      </w:r>
    </w:p>
    <w:p w:rsidR="009B21DB" w:rsidRPr="00B44DCC" w:rsidRDefault="009B21DB" w:rsidP="009B21DB">
      <w:pPr>
        <w:spacing w:after="200" w:line="360" w:lineRule="auto"/>
        <w:ind w:firstLine="539"/>
        <w:jc w:val="both"/>
        <w:rPr>
          <w:rFonts w:ascii="Times New Roman" w:eastAsia="Calibri" w:hAnsi="Times New Roman" w:cs="Times New Roman"/>
          <w:sz w:val="24"/>
          <w:szCs w:val="24"/>
        </w:rPr>
      </w:pPr>
      <w:r w:rsidRPr="00B44DCC">
        <w:rPr>
          <w:rFonts w:ascii="Times New Roman" w:eastAsia="Calibri" w:hAnsi="Times New Roman" w:cs="Times New Roman"/>
          <w:sz w:val="24"/>
          <w:szCs w:val="24"/>
        </w:rPr>
        <w:t>Дата</w:t>
      </w:r>
      <w:r w:rsidRPr="00B44DCC">
        <w:rPr>
          <w:rFonts w:ascii="Times New Roman" w:eastAsia="Calibri" w:hAnsi="Times New Roman" w:cs="Times New Roman"/>
          <w:sz w:val="24"/>
          <w:szCs w:val="24"/>
        </w:rPr>
        <w:tab/>
      </w:r>
      <w:r w:rsidRPr="00B44DCC">
        <w:rPr>
          <w:rFonts w:ascii="Times New Roman" w:eastAsia="Calibri" w:hAnsi="Times New Roman" w:cs="Times New Roman"/>
          <w:sz w:val="24"/>
          <w:szCs w:val="24"/>
        </w:rPr>
        <w:tab/>
      </w:r>
      <w:r w:rsidRPr="00B44DCC">
        <w:rPr>
          <w:rFonts w:ascii="Times New Roman" w:eastAsia="Calibri" w:hAnsi="Times New Roman" w:cs="Times New Roman"/>
          <w:sz w:val="24"/>
          <w:szCs w:val="24"/>
        </w:rPr>
        <w:tab/>
      </w:r>
      <w:r w:rsidRPr="00B44DCC">
        <w:rPr>
          <w:rFonts w:ascii="Times New Roman" w:eastAsia="Calibri" w:hAnsi="Times New Roman" w:cs="Times New Roman"/>
          <w:sz w:val="24"/>
          <w:szCs w:val="24"/>
        </w:rPr>
        <w:tab/>
        <w:t xml:space="preserve">            ________/_________/________</w:t>
      </w:r>
    </w:p>
    <w:p w:rsidR="009B21DB" w:rsidRPr="00B44DCC" w:rsidRDefault="009B21DB" w:rsidP="009B21DB">
      <w:pPr>
        <w:spacing w:after="200" w:line="360" w:lineRule="auto"/>
        <w:ind w:firstLine="539"/>
        <w:jc w:val="both"/>
        <w:rPr>
          <w:rFonts w:ascii="Times New Roman" w:eastAsia="Calibri" w:hAnsi="Times New Roman" w:cs="Times New Roman"/>
          <w:sz w:val="24"/>
          <w:szCs w:val="24"/>
        </w:rPr>
      </w:pPr>
      <w:r w:rsidRPr="00B44DCC">
        <w:rPr>
          <w:rFonts w:ascii="Times New Roman" w:eastAsia="Calibri" w:hAnsi="Times New Roman" w:cs="Times New Roman"/>
          <w:sz w:val="24"/>
          <w:szCs w:val="24"/>
        </w:rPr>
        <w:t>Име и фамилия</w:t>
      </w:r>
      <w:r w:rsidRPr="00B44DCC">
        <w:rPr>
          <w:rFonts w:ascii="Times New Roman" w:eastAsia="Calibri" w:hAnsi="Times New Roman" w:cs="Times New Roman"/>
          <w:sz w:val="24"/>
          <w:szCs w:val="24"/>
        </w:rPr>
        <w:tab/>
      </w:r>
      <w:r w:rsidRPr="00B44DCC">
        <w:rPr>
          <w:rFonts w:ascii="Times New Roman" w:eastAsia="Calibri" w:hAnsi="Times New Roman" w:cs="Times New Roman"/>
          <w:sz w:val="24"/>
          <w:szCs w:val="24"/>
        </w:rPr>
        <w:tab/>
      </w:r>
      <w:r w:rsidRPr="00B44DCC">
        <w:rPr>
          <w:rFonts w:ascii="Times New Roman" w:eastAsia="Calibri" w:hAnsi="Times New Roman" w:cs="Times New Roman"/>
          <w:sz w:val="24"/>
          <w:szCs w:val="24"/>
        </w:rPr>
        <w:tab/>
      </w:r>
      <w:r w:rsidRPr="00B44DCC">
        <w:rPr>
          <w:rFonts w:ascii="Times New Roman" w:eastAsia="Calibri" w:hAnsi="Times New Roman" w:cs="Times New Roman"/>
          <w:sz w:val="24"/>
          <w:szCs w:val="24"/>
        </w:rPr>
        <w:tab/>
        <w:t>__________________________</w:t>
      </w:r>
    </w:p>
    <w:p w:rsidR="009B21DB" w:rsidRPr="00B44DCC" w:rsidRDefault="009B21DB" w:rsidP="009B21DB">
      <w:pPr>
        <w:spacing w:after="200" w:line="360" w:lineRule="auto"/>
        <w:ind w:firstLine="539"/>
        <w:jc w:val="both"/>
        <w:rPr>
          <w:rFonts w:ascii="Times New Roman" w:eastAsia="Calibri" w:hAnsi="Times New Roman" w:cs="Times New Roman"/>
          <w:sz w:val="24"/>
          <w:szCs w:val="24"/>
        </w:rPr>
      </w:pPr>
      <w:r w:rsidRPr="00B44DCC">
        <w:rPr>
          <w:rFonts w:ascii="Times New Roman" w:eastAsia="Calibri" w:hAnsi="Times New Roman" w:cs="Times New Roman"/>
          <w:sz w:val="24"/>
          <w:szCs w:val="24"/>
        </w:rPr>
        <w:t>Подпис на упълномощеното лице    __________________________</w:t>
      </w:r>
    </w:p>
    <w:p w:rsidR="009B21DB" w:rsidRPr="00B44DCC" w:rsidRDefault="009B21DB" w:rsidP="009B21DB">
      <w:pPr>
        <w:spacing w:after="200" w:line="360" w:lineRule="auto"/>
        <w:ind w:firstLine="539"/>
        <w:jc w:val="both"/>
        <w:rPr>
          <w:rFonts w:ascii="Times New Roman" w:eastAsia="Calibri" w:hAnsi="Times New Roman" w:cs="Times New Roman"/>
          <w:sz w:val="24"/>
          <w:szCs w:val="24"/>
        </w:rPr>
      </w:pPr>
      <w:r w:rsidRPr="00B44DCC">
        <w:rPr>
          <w:rFonts w:ascii="Times New Roman" w:eastAsia="Calibri" w:hAnsi="Times New Roman" w:cs="Times New Roman"/>
          <w:sz w:val="24"/>
          <w:szCs w:val="24"/>
        </w:rPr>
        <w:t>Длъжност</w:t>
      </w:r>
      <w:r w:rsidRPr="00B44DCC">
        <w:rPr>
          <w:rFonts w:ascii="Times New Roman" w:eastAsia="Calibri" w:hAnsi="Times New Roman" w:cs="Times New Roman"/>
          <w:sz w:val="24"/>
          <w:szCs w:val="24"/>
        </w:rPr>
        <w:tab/>
      </w:r>
      <w:r w:rsidRPr="00B44DCC">
        <w:rPr>
          <w:rFonts w:ascii="Times New Roman" w:eastAsia="Calibri" w:hAnsi="Times New Roman" w:cs="Times New Roman"/>
          <w:sz w:val="24"/>
          <w:szCs w:val="24"/>
        </w:rPr>
        <w:tab/>
      </w:r>
      <w:r w:rsidRPr="00B44DCC">
        <w:rPr>
          <w:rFonts w:ascii="Times New Roman" w:eastAsia="Calibri" w:hAnsi="Times New Roman" w:cs="Times New Roman"/>
          <w:sz w:val="24"/>
          <w:szCs w:val="24"/>
        </w:rPr>
        <w:tab/>
      </w:r>
      <w:r w:rsidRPr="00B44DCC">
        <w:rPr>
          <w:rFonts w:ascii="Times New Roman" w:eastAsia="Calibri" w:hAnsi="Times New Roman" w:cs="Times New Roman"/>
          <w:sz w:val="24"/>
          <w:szCs w:val="24"/>
        </w:rPr>
        <w:tab/>
        <w:t>__________________________</w:t>
      </w:r>
    </w:p>
    <w:p w:rsidR="009B21DB" w:rsidRPr="00B44DCC" w:rsidRDefault="009B21DB" w:rsidP="009B21DB">
      <w:pPr>
        <w:spacing w:after="200" w:line="360" w:lineRule="auto"/>
        <w:ind w:firstLine="539"/>
        <w:jc w:val="both"/>
        <w:rPr>
          <w:rFonts w:ascii="Times New Roman" w:eastAsia="Calibri" w:hAnsi="Times New Roman" w:cs="Times New Roman"/>
          <w:sz w:val="24"/>
          <w:szCs w:val="24"/>
        </w:rPr>
      </w:pPr>
      <w:r w:rsidRPr="00B44DCC">
        <w:rPr>
          <w:rFonts w:ascii="Times New Roman" w:eastAsia="Calibri" w:hAnsi="Times New Roman" w:cs="Times New Roman"/>
          <w:sz w:val="24"/>
          <w:szCs w:val="24"/>
        </w:rPr>
        <w:t>Наименование на участника</w:t>
      </w:r>
      <w:r w:rsidRPr="00B44DCC">
        <w:rPr>
          <w:rFonts w:ascii="Times New Roman" w:eastAsia="Calibri" w:hAnsi="Times New Roman" w:cs="Times New Roman"/>
          <w:sz w:val="24"/>
          <w:szCs w:val="24"/>
        </w:rPr>
        <w:tab/>
      </w:r>
      <w:r w:rsidRPr="00B44DCC">
        <w:rPr>
          <w:rFonts w:ascii="Times New Roman" w:eastAsia="Calibri" w:hAnsi="Times New Roman" w:cs="Times New Roman"/>
          <w:sz w:val="24"/>
          <w:szCs w:val="24"/>
        </w:rPr>
        <w:tab/>
        <w:t>_________________________</w:t>
      </w:r>
    </w:p>
    <w:p w:rsidR="00DB403C" w:rsidRPr="00B44DCC" w:rsidRDefault="009B21DB" w:rsidP="009B21DB">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color w:val="000000"/>
          <w:spacing w:val="-6"/>
          <w:sz w:val="24"/>
          <w:szCs w:val="24"/>
          <w:lang w:eastAsia="bg-BG"/>
        </w:rPr>
        <w:t xml:space="preserve">                                                                       </w:t>
      </w:r>
      <w:r w:rsidR="00DB403C" w:rsidRPr="00B44DCC">
        <w:rPr>
          <w:rFonts w:ascii="Times New Roman" w:eastAsia="MS ??" w:hAnsi="Times New Roman" w:cs="Times New Roman"/>
          <w:color w:val="000000"/>
          <w:spacing w:val="-6"/>
          <w:sz w:val="24"/>
          <w:szCs w:val="24"/>
          <w:lang w:eastAsia="bg-BG"/>
        </w:rPr>
        <w:t>Дата: _________________ г.</w:t>
      </w:r>
      <w:r w:rsidR="00DB403C" w:rsidRPr="00B44DCC">
        <w:rPr>
          <w:rFonts w:ascii="Times New Roman" w:eastAsia="MS ??" w:hAnsi="Times New Roman" w:cs="Times New Roman"/>
          <w:color w:val="000000"/>
          <w:spacing w:val="-6"/>
          <w:sz w:val="24"/>
          <w:szCs w:val="24"/>
          <w:lang w:eastAsia="bg-BG"/>
        </w:rPr>
        <w:tab/>
      </w:r>
    </w:p>
    <w:p w:rsidR="001A0AEA" w:rsidRPr="00B44DCC" w:rsidRDefault="001A0AEA">
      <w:pPr>
        <w:rPr>
          <w:rFonts w:ascii="Times New Roman" w:eastAsia="MS ??" w:hAnsi="Times New Roman" w:cs="Times New Roman"/>
          <w:b/>
          <w:i/>
          <w:sz w:val="24"/>
          <w:szCs w:val="24"/>
          <w:lang w:eastAsia="bg-BG"/>
        </w:rPr>
      </w:pPr>
      <w:r w:rsidRPr="00B44DCC">
        <w:rPr>
          <w:rFonts w:ascii="Times New Roman" w:eastAsia="MS ??" w:hAnsi="Times New Roman" w:cs="Times New Roman"/>
          <w:b/>
          <w:i/>
          <w:sz w:val="24"/>
          <w:szCs w:val="24"/>
          <w:lang w:eastAsia="bg-BG"/>
        </w:rPr>
        <w:br w:type="page"/>
      </w:r>
    </w:p>
    <w:p w:rsidR="00DB403C" w:rsidRPr="00B44DCC" w:rsidRDefault="00DB403C" w:rsidP="0034097D">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Приложение № 5</w:t>
      </w:r>
    </w:p>
    <w:p w:rsidR="0034097D" w:rsidRPr="00B44DCC" w:rsidRDefault="0034097D" w:rsidP="0034097D">
      <w:pPr>
        <w:spacing w:after="0" w:line="240" w:lineRule="auto"/>
        <w:rPr>
          <w:rFonts w:ascii="Times New Roman" w:eastAsia="Batang" w:hAnsi="Times New Roman" w:cs="Times New Roman"/>
          <w:bCs/>
          <w:i/>
          <w:caps/>
          <w:sz w:val="24"/>
          <w:szCs w:val="24"/>
        </w:rPr>
      </w:pPr>
      <w:r w:rsidRPr="00B44DCC">
        <w:rPr>
          <w:rFonts w:ascii="Times New Roman" w:eastAsia="Batang" w:hAnsi="Times New Roman" w:cs="Times New Roman"/>
          <w:bCs/>
          <w:i/>
          <w:caps/>
          <w:sz w:val="24"/>
          <w:szCs w:val="24"/>
        </w:rPr>
        <w:t>Обособена позиция № .......</w:t>
      </w:r>
    </w:p>
    <w:p w:rsidR="0034097D" w:rsidRPr="00B44DCC" w:rsidRDefault="0034097D" w:rsidP="0034097D">
      <w:pPr>
        <w:spacing w:after="0" w:line="240" w:lineRule="auto"/>
        <w:jc w:val="right"/>
        <w:rPr>
          <w:rFonts w:ascii="Times New Roman" w:eastAsia="Batang" w:hAnsi="Times New Roman" w:cs="Times New Roman"/>
          <w:b/>
          <w:bCs/>
          <w:caps/>
          <w:sz w:val="24"/>
          <w:szCs w:val="24"/>
        </w:rPr>
      </w:pPr>
    </w:p>
    <w:p w:rsidR="00DB403C" w:rsidRPr="00B44DCC" w:rsidRDefault="00DB403C" w:rsidP="0034097D">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w:t>
      </w:r>
    </w:p>
    <w:p w:rsidR="00FA5BDD" w:rsidRPr="00B44DCC" w:rsidRDefault="00FA5BDD" w:rsidP="0034097D">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Ректора на Университет „Проф. д-р Асен Златаров“</w:t>
      </w:r>
    </w:p>
    <w:p w:rsidR="00FA5BDD" w:rsidRPr="00B44DCC" w:rsidRDefault="00FA5BDD" w:rsidP="0034097D">
      <w:pPr>
        <w:spacing w:after="0" w:line="240" w:lineRule="auto"/>
        <w:jc w:val="both"/>
        <w:rPr>
          <w:rFonts w:ascii="Times New Roman" w:eastAsia="Batang" w:hAnsi="Times New Roman" w:cs="Times New Roman"/>
          <w:b/>
          <w:bCs/>
          <w:caps/>
          <w:sz w:val="24"/>
          <w:szCs w:val="24"/>
        </w:rPr>
      </w:pPr>
    </w:p>
    <w:p w:rsidR="00DB403C" w:rsidRPr="00B44DCC" w:rsidRDefault="00DB403C" w:rsidP="0034097D">
      <w:pPr>
        <w:widowControl w:val="0"/>
        <w:autoSpaceDE w:val="0"/>
        <w:autoSpaceDN w:val="0"/>
        <w:adjustRightInd w:val="0"/>
        <w:spacing w:after="0" w:line="240" w:lineRule="auto"/>
        <w:jc w:val="center"/>
        <w:outlineLvl w:val="0"/>
        <w:rPr>
          <w:rFonts w:ascii="Times New Roman" w:eastAsia="MS ??" w:hAnsi="Times New Roman" w:cs="Times New Roman"/>
          <w:b/>
          <w:bCs/>
          <w:color w:val="000000"/>
          <w:sz w:val="24"/>
          <w:szCs w:val="24"/>
          <w:lang w:eastAsia="bg-BG"/>
        </w:rPr>
      </w:pPr>
    </w:p>
    <w:p w:rsidR="00DB403C" w:rsidRPr="00B44DCC" w:rsidRDefault="00DB403C" w:rsidP="0034097D">
      <w:pPr>
        <w:widowControl w:val="0"/>
        <w:autoSpaceDE w:val="0"/>
        <w:autoSpaceDN w:val="0"/>
        <w:adjustRightInd w:val="0"/>
        <w:spacing w:after="0" w:line="240" w:lineRule="auto"/>
        <w:jc w:val="center"/>
        <w:outlineLvl w:val="0"/>
        <w:rPr>
          <w:rFonts w:ascii="Times New Roman" w:eastAsia="MS ??" w:hAnsi="Times New Roman" w:cs="Times New Roman"/>
          <w:b/>
          <w:bCs/>
          <w:sz w:val="24"/>
          <w:szCs w:val="24"/>
          <w:lang w:eastAsia="bg-BG"/>
        </w:rPr>
      </w:pPr>
      <w:r w:rsidRPr="00B44DCC">
        <w:rPr>
          <w:rFonts w:ascii="Times New Roman" w:eastAsia="MS ??" w:hAnsi="Times New Roman" w:cs="Times New Roman"/>
          <w:b/>
          <w:bCs/>
          <w:sz w:val="24"/>
          <w:szCs w:val="24"/>
          <w:lang w:eastAsia="bg-BG"/>
        </w:rPr>
        <w:t>ЦЕНОВО ПРЕДЛОЖЕНИЕ</w:t>
      </w:r>
    </w:p>
    <w:p w:rsidR="00DB403C" w:rsidRPr="00B44DCC" w:rsidRDefault="00DB403C" w:rsidP="0034097D">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DB403C" w:rsidRPr="00B44DCC" w:rsidRDefault="00DB403C" w:rsidP="0034097D">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w:t>
      </w:r>
      <w:bookmarkStart w:id="0" w:name="_GoBack"/>
      <w:bookmarkEnd w:id="0"/>
      <w:r w:rsidRPr="00B44DCC">
        <w:rPr>
          <w:rFonts w:ascii="Times New Roman" w:eastAsia="MS ??" w:hAnsi="Times New Roman" w:cs="Times New Roman"/>
          <w:sz w:val="24"/>
          <w:szCs w:val="24"/>
          <w:lang w:eastAsia="bg-BG"/>
        </w:rPr>
        <w:t>ификационни данни/паспорт).................................................в качеството ми на .............</w:t>
      </w:r>
    </w:p>
    <w:p w:rsidR="00536A8D" w:rsidRPr="00B44DCC" w:rsidRDefault="00DB403C" w:rsidP="0034097D">
      <w:pPr>
        <w:spacing w:after="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w:t>
      </w:r>
      <w:r w:rsidRPr="00B44DC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B44DC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B44DCC">
        <w:rPr>
          <w:rFonts w:ascii="Times New Roman" w:eastAsia="MS ??" w:hAnsi="Times New Roman" w:cs="Times New Roman"/>
          <w:color w:val="000000"/>
          <w:sz w:val="24"/>
          <w:szCs w:val="24"/>
          <w:lang w:eastAsia="bg-BG"/>
        </w:rPr>
        <w:t xml:space="preserve">бществена поръчка </w:t>
      </w:r>
      <w:r w:rsidR="00310D62" w:rsidRPr="00B44DCC">
        <w:rPr>
          <w:rFonts w:ascii="Times New Roman" w:eastAsia="MS ??" w:hAnsi="Times New Roman" w:cs="Times New Roman"/>
          <w:color w:val="000000"/>
          <w:sz w:val="24"/>
          <w:szCs w:val="24"/>
          <w:lang w:eastAsia="bg-BG"/>
        </w:rPr>
        <w:t>чрез публично със</w:t>
      </w:r>
      <w:r w:rsidR="004C701B" w:rsidRPr="00B44DCC">
        <w:rPr>
          <w:rFonts w:ascii="Times New Roman" w:eastAsia="MS ??" w:hAnsi="Times New Roman" w:cs="Times New Roman"/>
          <w:color w:val="000000"/>
          <w:sz w:val="24"/>
          <w:szCs w:val="24"/>
          <w:lang w:eastAsia="bg-BG"/>
        </w:rPr>
        <w:t xml:space="preserve">тезание </w:t>
      </w:r>
      <w:r w:rsidRPr="00B44DCC">
        <w:rPr>
          <w:rFonts w:ascii="Times New Roman" w:eastAsia="MS ??" w:hAnsi="Times New Roman" w:cs="Times New Roman"/>
          <w:color w:val="000000"/>
          <w:sz w:val="24"/>
          <w:szCs w:val="24"/>
          <w:lang w:eastAsia="bg-BG"/>
        </w:rPr>
        <w:t xml:space="preserve">с предмет: </w:t>
      </w:r>
      <w:r w:rsidR="00536A8D" w:rsidRPr="00B44DCC">
        <w:rPr>
          <w:rFonts w:ascii="Times New Roman" w:eastAsia="MS ??" w:hAnsi="Times New Roman" w:cs="Times New Roman"/>
          <w:color w:val="000000"/>
          <w:sz w:val="24"/>
          <w:szCs w:val="24"/>
          <w:lang w:eastAsia="bg-BG"/>
        </w:rPr>
        <w:t xml:space="preserve">„Доставка </w:t>
      </w:r>
      <w:r w:rsidR="002F1D9C" w:rsidRPr="00B44DCC">
        <w:rPr>
          <w:rFonts w:ascii="Times New Roman" w:eastAsia="MS ??" w:hAnsi="Times New Roman" w:cs="Times New Roman"/>
          <w:color w:val="000000"/>
          <w:sz w:val="24"/>
          <w:szCs w:val="24"/>
          <w:lang w:eastAsia="bg-BG"/>
        </w:rPr>
        <w:t>на компютърно и мултимедийно оборудване за</w:t>
      </w:r>
      <w:r w:rsidR="00536A8D" w:rsidRPr="00B44DCC">
        <w:rPr>
          <w:rFonts w:ascii="Times New Roman" w:eastAsia="MS ??" w:hAnsi="Times New Roman" w:cs="Times New Roman"/>
          <w:color w:val="000000"/>
          <w:sz w:val="24"/>
          <w:szCs w:val="24"/>
          <w:lang w:eastAsia="bg-BG"/>
        </w:rPr>
        <w:t xml:space="preserve"> </w:t>
      </w:r>
      <w:r w:rsidR="00376A9D" w:rsidRPr="00B44DCC">
        <w:rPr>
          <w:rFonts w:ascii="Times New Roman" w:eastAsia="MS ??" w:hAnsi="Times New Roman" w:cs="Times New Roman"/>
          <w:color w:val="000000"/>
          <w:sz w:val="24"/>
          <w:szCs w:val="24"/>
          <w:lang w:eastAsia="bg-BG"/>
        </w:rPr>
        <w:t>потребностите на</w:t>
      </w:r>
      <w:r w:rsidR="00536A8D" w:rsidRPr="00B44DCC">
        <w:rPr>
          <w:rFonts w:ascii="Times New Roman" w:eastAsia="MS ??" w:hAnsi="Times New Roman" w:cs="Times New Roman"/>
          <w:color w:val="000000"/>
          <w:sz w:val="24"/>
          <w:szCs w:val="24"/>
          <w:lang w:eastAsia="bg-BG"/>
        </w:rPr>
        <w:t xml:space="preserve"> Университет "Проф. д-р Асен Златаров"</w:t>
      </w:r>
    </w:p>
    <w:p w:rsidR="00DB403C" w:rsidRPr="00B44DCC" w:rsidRDefault="00DB403C" w:rsidP="0034097D">
      <w:pPr>
        <w:spacing w:after="0" w:line="240" w:lineRule="auto"/>
        <w:jc w:val="both"/>
        <w:rPr>
          <w:rFonts w:ascii="Times New Roman" w:eastAsia="MS ??" w:hAnsi="Times New Roman" w:cs="Times New Roman"/>
          <w:b/>
          <w:sz w:val="24"/>
          <w:szCs w:val="24"/>
          <w:lang w:eastAsia="bg-BG"/>
        </w:rPr>
      </w:pPr>
    </w:p>
    <w:p w:rsidR="00DB403C" w:rsidRPr="00B44DCC" w:rsidRDefault="00536A8D" w:rsidP="0034097D">
      <w:pPr>
        <w:widowControl w:val="0"/>
        <w:autoSpaceDE w:val="0"/>
        <w:autoSpaceDN w:val="0"/>
        <w:adjustRightInd w:val="0"/>
        <w:spacing w:after="0" w:line="240" w:lineRule="auto"/>
        <w:ind w:firstLine="708"/>
        <w:jc w:val="both"/>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УВАЖАЕМА</w:t>
      </w:r>
      <w:r w:rsidR="00DB403C" w:rsidRPr="00B44DCC">
        <w:rPr>
          <w:rFonts w:ascii="Times New Roman" w:eastAsia="MS ??" w:hAnsi="Times New Roman" w:cs="Times New Roman"/>
          <w:b/>
          <w:sz w:val="24"/>
          <w:szCs w:val="24"/>
          <w:lang w:eastAsia="bg-BG"/>
        </w:rPr>
        <w:t xml:space="preserve"> Г</w:t>
      </w:r>
      <w:r w:rsidRPr="00B44DCC">
        <w:rPr>
          <w:rFonts w:ascii="Times New Roman" w:eastAsia="MS ??" w:hAnsi="Times New Roman" w:cs="Times New Roman"/>
          <w:b/>
          <w:sz w:val="24"/>
          <w:szCs w:val="24"/>
          <w:lang w:eastAsia="bg-BG"/>
        </w:rPr>
        <w:t>-ЖО РЕКТОР</w:t>
      </w:r>
      <w:r w:rsidR="00DB403C" w:rsidRPr="00B44DCC">
        <w:rPr>
          <w:rFonts w:ascii="Times New Roman" w:eastAsia="MS ??" w:hAnsi="Times New Roman" w:cs="Times New Roman"/>
          <w:b/>
          <w:sz w:val="24"/>
          <w:szCs w:val="24"/>
          <w:lang w:eastAsia="bg-BG"/>
        </w:rPr>
        <w:t>,</w:t>
      </w:r>
    </w:p>
    <w:p w:rsidR="00DB403C" w:rsidRPr="00B44DCC" w:rsidRDefault="00DB403C" w:rsidP="0034097D">
      <w:pPr>
        <w:widowControl w:val="0"/>
        <w:autoSpaceDE w:val="0"/>
        <w:autoSpaceDN w:val="0"/>
        <w:adjustRightInd w:val="0"/>
        <w:spacing w:after="0" w:line="240" w:lineRule="auto"/>
        <w:ind w:firstLine="705"/>
        <w:jc w:val="both"/>
        <w:outlineLvl w:val="0"/>
        <w:rPr>
          <w:rFonts w:ascii="Times New Roman" w:eastAsia="MS ??" w:hAnsi="Times New Roman" w:cs="Times New Roman"/>
          <w:sz w:val="24"/>
          <w:szCs w:val="24"/>
        </w:rPr>
      </w:pPr>
      <w:r w:rsidRPr="00B44DCC">
        <w:rPr>
          <w:rFonts w:ascii="Times New Roman" w:eastAsia="MS ??" w:hAnsi="Times New Roman" w:cs="Times New Roman"/>
          <w:sz w:val="24"/>
          <w:szCs w:val="24"/>
          <w:lang w:eastAsia="bg-BG"/>
        </w:rPr>
        <w:t>С настоящото във връзка с Ваше Решение и обявление за възлагане</w:t>
      </w:r>
      <w:r w:rsidR="002F1D9C" w:rsidRPr="00B44DCC">
        <w:rPr>
          <w:rFonts w:ascii="Times New Roman" w:eastAsia="MS ??" w:hAnsi="Times New Roman" w:cs="Times New Roman"/>
          <w:sz w:val="24"/>
          <w:szCs w:val="24"/>
          <w:lang w:eastAsia="bg-BG"/>
        </w:rPr>
        <w:t xml:space="preserve"> на обществената поръчка</w:t>
      </w:r>
      <w:r w:rsidRPr="00B44DCC">
        <w:rPr>
          <w:rFonts w:ascii="Times New Roman" w:eastAsia="MS ??" w:hAnsi="Times New Roman" w:cs="Times New Roman"/>
          <w:sz w:val="24"/>
          <w:szCs w:val="24"/>
          <w:lang w:eastAsia="bg-BG"/>
        </w:rPr>
        <w:t xml:space="preserve"> чрез </w:t>
      </w:r>
      <w:r w:rsidR="00310D62" w:rsidRPr="00B44DCC">
        <w:rPr>
          <w:rFonts w:ascii="Times New Roman" w:eastAsia="MS ??" w:hAnsi="Times New Roman" w:cs="Times New Roman"/>
          <w:sz w:val="24"/>
          <w:szCs w:val="24"/>
          <w:lang w:eastAsia="bg-BG"/>
        </w:rPr>
        <w:t>публично със</w:t>
      </w:r>
      <w:r w:rsidR="002F1D9C" w:rsidRPr="00B44DCC">
        <w:rPr>
          <w:rFonts w:ascii="Times New Roman" w:eastAsia="MS ??" w:hAnsi="Times New Roman" w:cs="Times New Roman"/>
          <w:sz w:val="24"/>
          <w:szCs w:val="24"/>
          <w:lang w:eastAsia="bg-BG"/>
        </w:rPr>
        <w:t>тезание</w:t>
      </w:r>
      <w:r w:rsidRPr="00B44DCC">
        <w:rPr>
          <w:rFonts w:ascii="Times New Roman" w:eastAsia="MS ??" w:hAnsi="Times New Roman" w:cs="Times New Roman"/>
          <w:sz w:val="24"/>
          <w:szCs w:val="24"/>
          <w:lang w:eastAsia="bg-BG"/>
        </w:rPr>
        <w:t xml:space="preserve"> с посочения по-горе предмет</w:t>
      </w:r>
      <w:r w:rsidRPr="00B44DCC">
        <w:rPr>
          <w:rFonts w:ascii="Times New Roman" w:eastAsia="MS ??" w:hAnsi="Times New Roman" w:cs="Times New Roman"/>
          <w:sz w:val="24"/>
          <w:szCs w:val="24"/>
        </w:rPr>
        <w:t xml:space="preserve">, Ви представяме нашето ценово предложение за изпълнение </w:t>
      </w:r>
      <w:r w:rsidR="00D30E49" w:rsidRPr="00B44DCC">
        <w:rPr>
          <w:rFonts w:ascii="Times New Roman" w:eastAsia="MS ??" w:hAnsi="Times New Roman" w:cs="Times New Roman"/>
          <w:sz w:val="24"/>
          <w:szCs w:val="24"/>
        </w:rPr>
        <w:t>на обявената от Вас поръчка</w:t>
      </w:r>
      <w:r w:rsidR="004C701B" w:rsidRPr="00B44DCC">
        <w:rPr>
          <w:rFonts w:ascii="Times New Roman" w:eastAsia="MS ??" w:hAnsi="Times New Roman" w:cs="Times New Roman"/>
          <w:sz w:val="24"/>
          <w:szCs w:val="24"/>
        </w:rPr>
        <w:t>.</w:t>
      </w:r>
    </w:p>
    <w:p w:rsidR="004C701B" w:rsidRPr="00B44DCC" w:rsidRDefault="004C701B" w:rsidP="0034097D">
      <w:pPr>
        <w:spacing w:after="0" w:line="240" w:lineRule="auto"/>
        <w:jc w:val="center"/>
        <w:rPr>
          <w:rFonts w:ascii="Times New Roman" w:hAnsi="Times New Roman" w:cs="Times New Roman"/>
          <w:b/>
          <w:sz w:val="24"/>
          <w:szCs w:val="24"/>
        </w:rPr>
      </w:pPr>
    </w:p>
    <w:p w:rsidR="004C701B" w:rsidRPr="00B44DCC" w:rsidRDefault="005B1062" w:rsidP="0034097D">
      <w:pPr>
        <w:spacing w:after="0" w:line="240" w:lineRule="auto"/>
        <w:rPr>
          <w:rFonts w:ascii="Times New Roman" w:hAnsi="Times New Roman" w:cs="Times New Roman"/>
          <w:i/>
          <w:sz w:val="24"/>
          <w:szCs w:val="24"/>
          <w:lang w:val="en-US"/>
        </w:rPr>
      </w:pPr>
      <w:r w:rsidRPr="00B44DCC">
        <w:rPr>
          <w:rFonts w:ascii="Times New Roman" w:hAnsi="Times New Roman" w:cs="Times New Roman"/>
          <w:i/>
          <w:sz w:val="24"/>
          <w:szCs w:val="24"/>
        </w:rPr>
        <w:t xml:space="preserve"> </w:t>
      </w:r>
      <w:r w:rsidR="004C701B" w:rsidRPr="00B44DCC">
        <w:rPr>
          <w:rFonts w:ascii="Times New Roman" w:hAnsi="Times New Roman" w:cs="Times New Roman"/>
          <w:i/>
          <w:sz w:val="24"/>
          <w:szCs w:val="24"/>
        </w:rPr>
        <w:t>(Цената следва да е с точност до втория знак след десетичната запетая)</w:t>
      </w:r>
    </w:p>
    <w:p w:rsidR="004C701B" w:rsidRPr="00B44DCC" w:rsidRDefault="004C701B" w:rsidP="0034097D">
      <w:pPr>
        <w:spacing w:after="0" w:line="240" w:lineRule="auto"/>
        <w:rPr>
          <w:rFonts w:ascii="Times New Roman" w:hAnsi="Times New Roman" w:cs="Times New Roman"/>
          <w:sz w:val="24"/>
          <w:szCs w:val="24"/>
          <w:lang w:val="en-US"/>
        </w:rPr>
      </w:pPr>
    </w:p>
    <w:p w:rsidR="004C701B" w:rsidRPr="00B44DCC" w:rsidRDefault="004C701B" w:rsidP="0034097D">
      <w:pPr>
        <w:pStyle w:val="Title"/>
        <w:tabs>
          <w:tab w:val="left" w:pos="540"/>
        </w:tabs>
        <w:ind w:firstLine="540"/>
        <w:jc w:val="both"/>
        <w:rPr>
          <w:rFonts w:ascii="Times New Roman" w:hAnsi="Times New Roman"/>
          <w:color w:val="auto"/>
          <w:sz w:val="24"/>
          <w:szCs w:val="24"/>
        </w:rPr>
      </w:pPr>
      <w:r w:rsidRPr="00B44DCC">
        <w:rPr>
          <w:rFonts w:ascii="Times New Roman" w:hAnsi="Times New Roman"/>
          <w:color w:val="auto"/>
          <w:sz w:val="24"/>
          <w:szCs w:val="24"/>
        </w:rPr>
        <w:t>ОБОСОБЕНА  ПОЗИЦИЯ № ..... /словом: ........................................................../</w:t>
      </w:r>
    </w:p>
    <w:p w:rsidR="004C701B" w:rsidRPr="00B44DCC" w:rsidRDefault="004C701B" w:rsidP="0034097D">
      <w:pPr>
        <w:pStyle w:val="Title"/>
        <w:tabs>
          <w:tab w:val="left" w:pos="540"/>
        </w:tabs>
        <w:ind w:firstLine="540"/>
        <w:jc w:val="both"/>
        <w:rPr>
          <w:rFonts w:ascii="Times New Roman" w:hAnsi="Times New Roman"/>
          <w:color w:val="auto"/>
          <w:sz w:val="24"/>
          <w:szCs w:val="24"/>
        </w:rPr>
      </w:pPr>
    </w:p>
    <w:p w:rsidR="004C701B" w:rsidRPr="00B44DCC" w:rsidRDefault="004C701B" w:rsidP="0034097D">
      <w:pPr>
        <w:widowControl w:val="0"/>
        <w:shd w:val="clear" w:color="auto" w:fill="FFFFFF"/>
        <w:tabs>
          <w:tab w:val="left" w:leader="dot" w:pos="1771"/>
          <w:tab w:val="left" w:leader="dot" w:pos="2880"/>
        </w:tabs>
        <w:autoSpaceDE w:val="0"/>
        <w:autoSpaceDN w:val="0"/>
        <w:adjustRightInd w:val="0"/>
        <w:spacing w:after="0" w:line="240" w:lineRule="auto"/>
        <w:rPr>
          <w:rFonts w:ascii="Times New Roman" w:hAnsi="Times New Roman" w:cs="Times New Roman"/>
          <w:sz w:val="24"/>
          <w:szCs w:val="24"/>
        </w:rPr>
      </w:pPr>
      <w:r w:rsidRPr="00B44DCC">
        <w:rPr>
          <w:rFonts w:ascii="Times New Roman" w:hAnsi="Times New Roman" w:cs="Times New Roman"/>
          <w:sz w:val="24"/>
          <w:szCs w:val="24"/>
        </w:rPr>
        <w:t>.........................................................................................................................................</w:t>
      </w:r>
    </w:p>
    <w:p w:rsidR="004C701B" w:rsidRPr="00B44DCC" w:rsidRDefault="004C701B" w:rsidP="0034097D">
      <w:pPr>
        <w:widowControl w:val="0"/>
        <w:shd w:val="clear" w:color="auto" w:fill="FFFFFF"/>
        <w:tabs>
          <w:tab w:val="left" w:leader="dot" w:pos="1771"/>
          <w:tab w:val="left" w:leader="dot" w:pos="2880"/>
        </w:tabs>
        <w:autoSpaceDE w:val="0"/>
        <w:autoSpaceDN w:val="0"/>
        <w:adjustRightInd w:val="0"/>
        <w:spacing w:after="0" w:line="240" w:lineRule="auto"/>
        <w:rPr>
          <w:rFonts w:ascii="Times New Roman" w:hAnsi="Times New Roman" w:cs="Times New Roman"/>
          <w:sz w:val="24"/>
          <w:szCs w:val="24"/>
        </w:rPr>
      </w:pPr>
      <w:r w:rsidRPr="00B44DCC">
        <w:rPr>
          <w:rFonts w:ascii="Times New Roman" w:hAnsi="Times New Roman" w:cs="Times New Roman"/>
          <w:sz w:val="24"/>
          <w:szCs w:val="24"/>
        </w:rPr>
        <w:t>/изписва се наименованието на обособената позиция, съгласно техническата спецификация/</w:t>
      </w:r>
    </w:p>
    <w:p w:rsidR="004C701B" w:rsidRPr="00B44DCC" w:rsidRDefault="004C701B" w:rsidP="0034097D">
      <w:pPr>
        <w:pStyle w:val="Title"/>
        <w:tabs>
          <w:tab w:val="left" w:pos="540"/>
        </w:tabs>
        <w:ind w:firstLine="540"/>
        <w:jc w:val="both"/>
        <w:rPr>
          <w:rFonts w:ascii="Times New Roman" w:hAnsi="Times New Roman"/>
          <w:i/>
          <w:sz w:val="24"/>
          <w:szCs w:val="24"/>
        </w:rPr>
      </w:pPr>
    </w:p>
    <w:p w:rsidR="004C701B" w:rsidRPr="00B44DCC" w:rsidRDefault="004C701B" w:rsidP="0034097D">
      <w:pPr>
        <w:spacing w:after="0" w:line="240" w:lineRule="auto"/>
        <w:rPr>
          <w:rFonts w:ascii="Times New Roman" w:hAnsi="Times New Roman" w:cs="Times New Roman"/>
          <w:sz w:val="24"/>
          <w:szCs w:val="24"/>
        </w:rPr>
      </w:pPr>
      <w:r w:rsidRPr="00B44DCC">
        <w:rPr>
          <w:rFonts w:ascii="Times New Roman" w:hAnsi="Times New Roman" w:cs="Times New Roman"/>
          <w:sz w:val="24"/>
          <w:szCs w:val="24"/>
        </w:rPr>
        <w:t xml:space="preserve">Общата цена на нашата оферта за обособената позиция възлиза на: </w:t>
      </w:r>
    </w:p>
    <w:p w:rsidR="004C701B" w:rsidRPr="00B44DCC" w:rsidRDefault="004C701B" w:rsidP="0034097D">
      <w:pPr>
        <w:spacing w:after="0" w:line="240" w:lineRule="auto"/>
        <w:rPr>
          <w:rFonts w:ascii="Times New Roman" w:hAnsi="Times New Roman" w:cs="Times New Roman"/>
          <w:sz w:val="24"/>
          <w:szCs w:val="24"/>
        </w:rPr>
      </w:pPr>
      <w:r w:rsidRPr="00B44DCC">
        <w:rPr>
          <w:rFonts w:ascii="Times New Roman" w:hAnsi="Times New Roman" w:cs="Times New Roman"/>
          <w:sz w:val="24"/>
          <w:szCs w:val="24"/>
        </w:rPr>
        <w:t xml:space="preserve">.......................................................................... лева без включен ДДС </w:t>
      </w:r>
    </w:p>
    <w:p w:rsidR="004C701B" w:rsidRPr="00B44DCC" w:rsidRDefault="004C701B" w:rsidP="0034097D">
      <w:pPr>
        <w:spacing w:after="0" w:line="240" w:lineRule="auto"/>
        <w:rPr>
          <w:rFonts w:ascii="Times New Roman" w:hAnsi="Times New Roman" w:cs="Times New Roman"/>
          <w:i/>
          <w:sz w:val="24"/>
          <w:szCs w:val="24"/>
        </w:rPr>
      </w:pPr>
      <w:r w:rsidRPr="00B44DCC">
        <w:rPr>
          <w:rFonts w:ascii="Times New Roman" w:hAnsi="Times New Roman" w:cs="Times New Roman"/>
          <w:i/>
          <w:sz w:val="24"/>
          <w:szCs w:val="24"/>
        </w:rPr>
        <w:t xml:space="preserve">/словом: …...............................................…………………......................................./ </w:t>
      </w:r>
    </w:p>
    <w:p w:rsidR="004C701B" w:rsidRPr="00B44DCC" w:rsidRDefault="00504BFD" w:rsidP="0034097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при следната</w:t>
      </w:r>
      <w:r w:rsidR="004C701B" w:rsidRPr="00B44DCC">
        <w:rPr>
          <w:rFonts w:ascii="Times New Roman" w:hAnsi="Times New Roman" w:cs="Times New Roman"/>
          <w:sz w:val="24"/>
          <w:szCs w:val="24"/>
        </w:rPr>
        <w:t xml:space="preserve"> </w:t>
      </w:r>
      <w:r w:rsidR="004C701B" w:rsidRPr="00B44DCC">
        <w:rPr>
          <w:rFonts w:ascii="Times New Roman" w:hAnsi="Times New Roman" w:cs="Times New Roman"/>
          <w:sz w:val="24"/>
          <w:szCs w:val="24"/>
          <w:u w:val="single"/>
        </w:rPr>
        <w:t>единичн</w:t>
      </w:r>
      <w:r>
        <w:rPr>
          <w:rFonts w:ascii="Times New Roman" w:hAnsi="Times New Roman" w:cs="Times New Roman"/>
          <w:sz w:val="24"/>
          <w:szCs w:val="24"/>
          <w:u w:val="single"/>
        </w:rPr>
        <w:t>а</w:t>
      </w:r>
      <w:r>
        <w:rPr>
          <w:rFonts w:ascii="Times New Roman" w:hAnsi="Times New Roman" w:cs="Times New Roman"/>
          <w:sz w:val="24"/>
          <w:szCs w:val="24"/>
        </w:rPr>
        <w:t xml:space="preserve">  цена</w:t>
      </w:r>
      <w:r w:rsidR="004C701B" w:rsidRPr="00B44DCC">
        <w:rPr>
          <w:rFonts w:ascii="Times New Roman" w:hAnsi="Times New Roman" w:cs="Times New Roman"/>
          <w:sz w:val="24"/>
          <w:szCs w:val="24"/>
        </w:rPr>
        <w:t>:</w:t>
      </w:r>
    </w:p>
    <w:p w:rsidR="004C701B" w:rsidRPr="00B44DCC" w:rsidRDefault="004C701B" w:rsidP="0034097D">
      <w:pPr>
        <w:spacing w:after="0" w:line="240" w:lineRule="auto"/>
        <w:rPr>
          <w:rFonts w:ascii="Times New Roman" w:hAnsi="Times New Roman" w:cs="Times New Roman"/>
          <w:sz w:val="24"/>
          <w:szCs w:val="24"/>
        </w:rPr>
      </w:pPr>
      <w:r w:rsidRPr="00B44DCC">
        <w:rPr>
          <w:rFonts w:ascii="Times New Roman" w:hAnsi="Times New Roman" w:cs="Times New Roman"/>
          <w:sz w:val="24"/>
          <w:szCs w:val="24"/>
        </w:rPr>
        <w:t>…………………………………………………………………………………………..</w:t>
      </w:r>
    </w:p>
    <w:p w:rsidR="004C701B" w:rsidRPr="00B44DCC" w:rsidRDefault="004C701B" w:rsidP="0034097D">
      <w:pPr>
        <w:spacing w:after="0" w:line="240" w:lineRule="auto"/>
        <w:rPr>
          <w:rFonts w:ascii="Times New Roman" w:hAnsi="Times New Roman" w:cs="Times New Roman"/>
          <w:sz w:val="24"/>
          <w:szCs w:val="24"/>
        </w:rPr>
      </w:pPr>
      <w:r w:rsidRPr="00B44DCC">
        <w:rPr>
          <w:rFonts w:ascii="Times New Roman" w:hAnsi="Times New Roman" w:cs="Times New Roman"/>
          <w:sz w:val="24"/>
          <w:szCs w:val="24"/>
        </w:rPr>
        <w:t xml:space="preserve"> ......................................................... лева без включен ДДС </w:t>
      </w:r>
    </w:p>
    <w:p w:rsidR="004C701B" w:rsidRPr="00B44DCC" w:rsidRDefault="004C701B" w:rsidP="0034097D">
      <w:pPr>
        <w:spacing w:after="0" w:line="240" w:lineRule="auto"/>
        <w:rPr>
          <w:rFonts w:ascii="Times New Roman" w:hAnsi="Times New Roman" w:cs="Times New Roman"/>
          <w:i/>
          <w:sz w:val="24"/>
          <w:szCs w:val="24"/>
        </w:rPr>
      </w:pPr>
      <w:r w:rsidRPr="00B44DCC">
        <w:rPr>
          <w:rFonts w:ascii="Times New Roman" w:hAnsi="Times New Roman" w:cs="Times New Roman"/>
          <w:i/>
          <w:sz w:val="24"/>
          <w:szCs w:val="24"/>
        </w:rPr>
        <w:t xml:space="preserve">/словом: …...................................................................................................................../ </w:t>
      </w:r>
    </w:p>
    <w:p w:rsidR="004C701B" w:rsidRPr="00B44DCC" w:rsidRDefault="004C701B" w:rsidP="0034097D">
      <w:pPr>
        <w:spacing w:after="0" w:line="240" w:lineRule="auto"/>
        <w:rPr>
          <w:rFonts w:ascii="Times New Roman" w:hAnsi="Times New Roman" w:cs="Times New Roman"/>
          <w:sz w:val="24"/>
          <w:szCs w:val="24"/>
        </w:rPr>
      </w:pPr>
      <w:r w:rsidRPr="00B44DCC">
        <w:rPr>
          <w:rFonts w:ascii="Times New Roman" w:hAnsi="Times New Roman" w:cs="Times New Roman"/>
          <w:sz w:val="24"/>
          <w:szCs w:val="24"/>
        </w:rPr>
        <w:t>…………………………………………………………………………………………..</w:t>
      </w:r>
    </w:p>
    <w:p w:rsidR="004C701B" w:rsidRPr="00B44DCC" w:rsidRDefault="004C701B" w:rsidP="0034097D">
      <w:pPr>
        <w:spacing w:after="0" w:line="240" w:lineRule="auto"/>
        <w:rPr>
          <w:rFonts w:ascii="Times New Roman" w:hAnsi="Times New Roman" w:cs="Times New Roman"/>
          <w:sz w:val="24"/>
          <w:szCs w:val="24"/>
          <w:lang w:val="en-US"/>
        </w:rPr>
      </w:pPr>
      <w:r w:rsidRPr="00B44DCC">
        <w:rPr>
          <w:rFonts w:ascii="Times New Roman" w:hAnsi="Times New Roman" w:cs="Times New Roman"/>
          <w:sz w:val="24"/>
          <w:szCs w:val="24"/>
        </w:rPr>
        <w:t xml:space="preserve">......................................................... лева без включен ДДС </w:t>
      </w:r>
    </w:p>
    <w:p w:rsidR="004C701B" w:rsidRPr="00B44DCC" w:rsidRDefault="004C701B" w:rsidP="0034097D">
      <w:pPr>
        <w:spacing w:after="0" w:line="240" w:lineRule="auto"/>
        <w:ind w:firstLine="708"/>
        <w:rPr>
          <w:rFonts w:ascii="Times New Roman" w:hAnsi="Times New Roman" w:cs="Times New Roman"/>
          <w:sz w:val="24"/>
          <w:szCs w:val="24"/>
        </w:rPr>
      </w:pPr>
      <w:r w:rsidRPr="00B44DCC">
        <w:rPr>
          <w:rFonts w:ascii="Times New Roman" w:hAnsi="Times New Roman" w:cs="Times New Roman"/>
          <w:sz w:val="24"/>
          <w:szCs w:val="24"/>
        </w:rPr>
        <w:t>При несъответствие между сумата, написана с цифри, и тази, написана с думи, важи сумата, написана с думи.</w:t>
      </w:r>
    </w:p>
    <w:p w:rsidR="004C701B" w:rsidRPr="00B44DCC" w:rsidRDefault="004C701B" w:rsidP="0034097D">
      <w:pPr>
        <w:autoSpaceDE w:val="0"/>
        <w:autoSpaceDN w:val="0"/>
        <w:adjustRightInd w:val="0"/>
        <w:spacing w:after="0" w:line="240" w:lineRule="auto"/>
        <w:rPr>
          <w:rFonts w:ascii="Times New Roman" w:hAnsi="Times New Roman" w:cs="Times New Roman"/>
          <w:iCs/>
          <w:sz w:val="24"/>
          <w:szCs w:val="24"/>
        </w:rPr>
      </w:pPr>
      <w:r w:rsidRPr="00B44DCC">
        <w:rPr>
          <w:rFonts w:ascii="Times New Roman" w:hAnsi="Times New Roman" w:cs="Times New Roman"/>
          <w:iCs/>
          <w:sz w:val="24"/>
          <w:szCs w:val="24"/>
        </w:rPr>
        <w:t>Цената за изпълнение на договора е окончателна и не подлежи на промяна.</w:t>
      </w:r>
    </w:p>
    <w:p w:rsidR="004C701B" w:rsidRPr="00B44DCC" w:rsidRDefault="004C701B" w:rsidP="0034097D">
      <w:pPr>
        <w:autoSpaceDE w:val="0"/>
        <w:autoSpaceDN w:val="0"/>
        <w:adjustRightInd w:val="0"/>
        <w:spacing w:after="0" w:line="240" w:lineRule="auto"/>
        <w:rPr>
          <w:rFonts w:ascii="Times New Roman" w:hAnsi="Times New Roman" w:cs="Times New Roman"/>
          <w:bCs/>
          <w:iCs/>
          <w:sz w:val="24"/>
          <w:szCs w:val="24"/>
        </w:rPr>
      </w:pPr>
      <w:r w:rsidRPr="00B44DCC">
        <w:rPr>
          <w:rFonts w:ascii="Times New Roman" w:hAnsi="Times New Roman" w:cs="Times New Roman"/>
          <w:bCs/>
          <w:iCs/>
          <w:sz w:val="24"/>
          <w:szCs w:val="24"/>
        </w:rPr>
        <w:t>Плащането на цената за изпълнение на договора се извършва при условията на договора за възлагане на обществена поръчка.</w:t>
      </w:r>
    </w:p>
    <w:p w:rsidR="004C701B" w:rsidRPr="00B44DCC" w:rsidRDefault="004C701B" w:rsidP="0034097D">
      <w:pPr>
        <w:spacing w:after="0" w:line="240" w:lineRule="auto"/>
        <w:jc w:val="right"/>
        <w:rPr>
          <w:rFonts w:ascii="Times New Roman" w:hAnsi="Times New Roman" w:cs="Times New Roman"/>
          <w:i/>
          <w:sz w:val="24"/>
          <w:szCs w:val="24"/>
        </w:rPr>
      </w:pPr>
    </w:p>
    <w:p w:rsidR="004C701B" w:rsidRPr="00B44DCC" w:rsidRDefault="004C701B" w:rsidP="0034097D">
      <w:pPr>
        <w:spacing w:after="0" w:line="240" w:lineRule="auto"/>
        <w:ind w:firstLine="850"/>
        <w:rPr>
          <w:rFonts w:ascii="Times New Roman" w:hAnsi="Times New Roman" w:cs="Times New Roman"/>
          <w:sz w:val="24"/>
          <w:szCs w:val="24"/>
          <w:highlight w:val="white"/>
          <w:shd w:val="clear" w:color="auto" w:fill="FEFEFE"/>
        </w:rPr>
      </w:pPr>
      <w:r w:rsidRPr="00B44DCC">
        <w:rPr>
          <w:rFonts w:ascii="Times New Roman" w:hAnsi="Times New Roman" w:cs="Times New Roman"/>
          <w:sz w:val="24"/>
          <w:szCs w:val="24"/>
          <w:highlight w:val="white"/>
          <w:shd w:val="clear" w:color="auto" w:fill="FEFEFE"/>
        </w:rPr>
        <w:t xml:space="preserve">Участникът може да подава  оферти  за една, повече от една  или за </w:t>
      </w:r>
      <w:r w:rsidR="00504BFD">
        <w:rPr>
          <w:rFonts w:ascii="Times New Roman" w:hAnsi="Times New Roman" w:cs="Times New Roman"/>
          <w:sz w:val="24"/>
          <w:szCs w:val="24"/>
          <w:highlight w:val="white"/>
          <w:shd w:val="clear" w:color="auto" w:fill="FEFEFE"/>
        </w:rPr>
        <w:t>повече от една</w:t>
      </w:r>
      <w:r w:rsidRPr="00B44DCC">
        <w:rPr>
          <w:rFonts w:ascii="Times New Roman" w:hAnsi="Times New Roman" w:cs="Times New Roman"/>
          <w:sz w:val="24"/>
          <w:szCs w:val="24"/>
          <w:highlight w:val="white"/>
          <w:shd w:val="clear" w:color="auto" w:fill="FEFEFE"/>
        </w:rPr>
        <w:t xml:space="preserve"> обособени позиции.</w:t>
      </w:r>
    </w:p>
    <w:p w:rsidR="00DB403C" w:rsidRPr="00B44DCC" w:rsidRDefault="00DB403C" w:rsidP="0034097D">
      <w:pPr>
        <w:spacing w:after="0" w:line="240" w:lineRule="auto"/>
        <w:jc w:val="both"/>
        <w:rPr>
          <w:rFonts w:ascii="Times New Roman" w:eastAsia="Batang" w:hAnsi="Times New Roman" w:cs="Times New Roman"/>
          <w:i/>
          <w:sz w:val="24"/>
          <w:szCs w:val="24"/>
          <w:u w:val="single"/>
          <w:lang w:eastAsia="bg-BG"/>
        </w:rPr>
      </w:pPr>
      <w:r w:rsidRPr="00B44DCC">
        <w:rPr>
          <w:rFonts w:ascii="Times New Roman" w:eastAsia="Batang" w:hAnsi="Times New Roman" w:cs="Times New Roman"/>
          <w:i/>
          <w:sz w:val="24"/>
          <w:szCs w:val="24"/>
          <w:u w:val="single"/>
          <w:lan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 </w:t>
      </w:r>
    </w:p>
    <w:p w:rsidR="00DB403C" w:rsidRPr="00B44DCC" w:rsidRDefault="00DB403C" w:rsidP="0034097D">
      <w:pPr>
        <w:spacing w:after="0" w:line="240" w:lineRule="auto"/>
        <w:jc w:val="both"/>
        <w:rPr>
          <w:rFonts w:ascii="Times New Roman" w:eastAsia="Batang" w:hAnsi="Times New Roman" w:cs="Times New Roman"/>
          <w:sz w:val="24"/>
          <w:szCs w:val="24"/>
          <w:lang w:eastAsia="ar-SA"/>
        </w:rPr>
      </w:pPr>
      <w:r w:rsidRPr="00B44DCC">
        <w:rPr>
          <w:rFonts w:ascii="Times New Roman" w:eastAsia="Batang" w:hAnsi="Times New Roman" w:cs="Times New Roman"/>
          <w:sz w:val="24"/>
          <w:szCs w:val="24"/>
          <w:u w:val="single"/>
        </w:rPr>
        <w:t>* Оферти на участниците, които надхвърлят обявения финансов ресурс за поръчката ще бъдат отстранени като неотговарящи на предварително обявените от възложителя условия на поръчката.</w:t>
      </w:r>
      <w:r w:rsidRPr="00B44DCC">
        <w:rPr>
          <w:rFonts w:ascii="Times New Roman" w:eastAsia="Batang" w:hAnsi="Times New Roman" w:cs="Times New Roman"/>
          <w:sz w:val="24"/>
          <w:szCs w:val="24"/>
        </w:rPr>
        <w:t xml:space="preserve">  </w:t>
      </w:r>
    </w:p>
    <w:p w:rsidR="00DB403C" w:rsidRPr="00B44DCC" w:rsidRDefault="00DB403C" w:rsidP="0034097D">
      <w:pPr>
        <w:spacing w:after="0" w:line="240" w:lineRule="auto"/>
        <w:jc w:val="both"/>
        <w:rPr>
          <w:rFonts w:ascii="Times New Roman" w:eastAsia="Batang" w:hAnsi="Times New Roman" w:cs="Times New Roman"/>
          <w:sz w:val="24"/>
          <w:szCs w:val="24"/>
          <w:lang w:eastAsia="ar-SA"/>
        </w:rPr>
      </w:pPr>
      <w:r w:rsidRPr="00B44DCC">
        <w:rPr>
          <w:rFonts w:ascii="Times New Roman" w:eastAsia="Batang" w:hAnsi="Times New Roman" w:cs="Times New Roman"/>
          <w:sz w:val="24"/>
          <w:szCs w:val="24"/>
          <w:lang w:eastAsia="ar-SA"/>
        </w:rPr>
        <w:lastRenderedPageBreak/>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1440E0" w:rsidRPr="00B44DCC">
        <w:rPr>
          <w:rFonts w:ascii="Times New Roman" w:eastAsia="Batang" w:hAnsi="Times New Roman" w:cs="Times New Roman"/>
          <w:sz w:val="24"/>
          <w:szCs w:val="24"/>
          <w:lang w:eastAsia="ar-SA"/>
        </w:rPr>
        <w:t>доставката</w:t>
      </w:r>
      <w:r w:rsidR="00AB226D" w:rsidRPr="00B44DCC">
        <w:rPr>
          <w:rFonts w:ascii="Times New Roman" w:eastAsia="Batang" w:hAnsi="Times New Roman" w:cs="Times New Roman"/>
          <w:sz w:val="24"/>
          <w:szCs w:val="24"/>
          <w:lang w:eastAsia="ar-SA"/>
        </w:rPr>
        <w:t>,</w:t>
      </w:r>
      <w:r w:rsidR="00AF7677" w:rsidRPr="00B44DCC">
        <w:rPr>
          <w:rFonts w:ascii="Times New Roman" w:eastAsia="Batang" w:hAnsi="Times New Roman" w:cs="Times New Roman"/>
          <w:sz w:val="24"/>
          <w:szCs w:val="24"/>
          <w:lang w:eastAsia="ar-SA"/>
        </w:rPr>
        <w:t xml:space="preserve"> </w:t>
      </w:r>
      <w:r w:rsidRPr="00B44DCC">
        <w:rPr>
          <w:rFonts w:ascii="Times New Roman" w:eastAsia="Batang" w:hAnsi="Times New Roman" w:cs="Times New Roman"/>
          <w:sz w:val="24"/>
          <w:szCs w:val="24"/>
          <w:lang w:eastAsia="ar-SA"/>
        </w:rPr>
        <w:t xml:space="preserve"> предмет на обществената поръчка, вкл</w:t>
      </w:r>
      <w:r w:rsidR="001440E0" w:rsidRPr="00B44DCC">
        <w:rPr>
          <w:rFonts w:ascii="Times New Roman" w:eastAsia="Batang" w:hAnsi="Times New Roman" w:cs="Times New Roman"/>
          <w:sz w:val="24"/>
          <w:szCs w:val="24"/>
          <w:lang w:eastAsia="ar-SA"/>
        </w:rPr>
        <w:t>ючително заплащане на съответни</w:t>
      </w:r>
      <w:r w:rsidRPr="00B44DCC">
        <w:rPr>
          <w:rFonts w:ascii="Times New Roman" w:eastAsia="Batang" w:hAnsi="Times New Roman" w:cs="Times New Roman"/>
          <w:sz w:val="24"/>
          <w:szCs w:val="24"/>
          <w:lang w:eastAsia="ar-SA"/>
        </w:rPr>
        <w:t xml:space="preserve"> такси, командировки, възнаграждения и др., свързани с изпълнението на поръчката, както и такси, печалби, застраховки и всички други присъщи разходи за осъществяване на дейността.</w:t>
      </w:r>
    </w:p>
    <w:p w:rsidR="00DB403C" w:rsidRPr="00B44DCC" w:rsidRDefault="00DB403C" w:rsidP="0034097D">
      <w:pPr>
        <w:spacing w:after="0" w:line="240" w:lineRule="auto"/>
        <w:jc w:val="both"/>
        <w:rPr>
          <w:rFonts w:ascii="Times New Roman" w:eastAsia="Batang" w:hAnsi="Times New Roman" w:cs="Times New Roman"/>
          <w:sz w:val="24"/>
          <w:szCs w:val="24"/>
        </w:rPr>
      </w:pPr>
      <w:r w:rsidRPr="00B44DCC">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B44DCC" w:rsidRDefault="00DB403C" w:rsidP="0034097D">
      <w:pPr>
        <w:spacing w:after="0" w:line="240" w:lineRule="auto"/>
        <w:jc w:val="both"/>
        <w:rPr>
          <w:rFonts w:ascii="Times New Roman" w:eastAsia="Batang" w:hAnsi="Times New Roman" w:cs="Times New Roman"/>
          <w:sz w:val="24"/>
          <w:szCs w:val="24"/>
        </w:rPr>
      </w:pPr>
      <w:r w:rsidRPr="00B44DCC">
        <w:rPr>
          <w:rFonts w:ascii="Times New Roman" w:eastAsia="Batang" w:hAnsi="Times New Roman" w:cs="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3C57F0" w:rsidRPr="00B44DCC">
        <w:rPr>
          <w:rFonts w:ascii="Times New Roman" w:eastAsia="Batang" w:hAnsi="Times New Roman" w:cs="Times New Roman"/>
          <w:b/>
          <w:sz w:val="24"/>
          <w:szCs w:val="24"/>
        </w:rPr>
        <w:t>1</w:t>
      </w:r>
      <w:r w:rsidRPr="00B44DCC">
        <w:rPr>
          <w:rFonts w:ascii="Times New Roman" w:eastAsia="Batang" w:hAnsi="Times New Roman" w:cs="Times New Roman"/>
          <w:b/>
          <w:sz w:val="24"/>
          <w:szCs w:val="24"/>
        </w:rPr>
        <w:t xml:space="preserve"> </w:t>
      </w:r>
      <w:r w:rsidR="00CD7E1F" w:rsidRPr="00B44DCC">
        <w:rPr>
          <w:rFonts w:ascii="Times New Roman" w:eastAsia="Batang" w:hAnsi="Times New Roman" w:cs="Times New Roman"/>
          <w:b/>
          <w:sz w:val="24"/>
          <w:szCs w:val="24"/>
        </w:rPr>
        <w:t xml:space="preserve">/един/ </w:t>
      </w:r>
      <w:r w:rsidRPr="00B44DCC">
        <w:rPr>
          <w:rFonts w:ascii="Times New Roman" w:eastAsia="Batang" w:hAnsi="Times New Roman" w:cs="Times New Roman"/>
          <w:b/>
          <w:sz w:val="24"/>
          <w:szCs w:val="24"/>
        </w:rPr>
        <w:t>%</w:t>
      </w:r>
      <w:r w:rsidRPr="00B44DCC">
        <w:rPr>
          <w:rFonts w:ascii="Times New Roman" w:eastAsia="Batang" w:hAnsi="Times New Roman" w:cs="Times New Roman"/>
          <w:sz w:val="24"/>
          <w:szCs w:val="24"/>
        </w:rPr>
        <w:t xml:space="preserve"> от приетата договорна стойност без ДДС.</w:t>
      </w:r>
    </w:p>
    <w:p w:rsidR="0034097D" w:rsidRPr="00B44DCC" w:rsidRDefault="0034097D" w:rsidP="0034097D">
      <w:pPr>
        <w:spacing w:after="0" w:line="240" w:lineRule="auto"/>
        <w:rPr>
          <w:rFonts w:ascii="Times New Roman" w:hAnsi="Times New Roman" w:cs="Times New Roman"/>
          <w:bCs/>
          <w:sz w:val="24"/>
          <w:szCs w:val="24"/>
        </w:rPr>
      </w:pPr>
    </w:p>
    <w:p w:rsidR="00DB403C" w:rsidRPr="00B44DCC" w:rsidRDefault="00DB403C" w:rsidP="0034097D">
      <w:pPr>
        <w:suppressAutoHyphens/>
        <w:spacing w:after="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40"/>
      </w:tblGrid>
      <w:tr w:rsidR="00DB403C" w:rsidRPr="00B44DCC" w:rsidTr="009B21DB">
        <w:trPr>
          <w:gridAfter w:val="1"/>
          <w:wAfter w:w="2421" w:type="pct"/>
        </w:trPr>
        <w:tc>
          <w:tcPr>
            <w:tcW w:w="2579" w:type="pct"/>
          </w:tcPr>
          <w:p w:rsidR="00DB403C" w:rsidRPr="00B44DCC" w:rsidRDefault="00DB403C" w:rsidP="0034097D">
            <w:pPr>
              <w:spacing w:after="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DB403C" w:rsidRPr="00B44DCC" w:rsidTr="009B21DB">
        <w:trPr>
          <w:gridAfter w:val="1"/>
          <w:wAfter w:w="2421" w:type="pct"/>
        </w:trPr>
        <w:tc>
          <w:tcPr>
            <w:tcW w:w="2579" w:type="pct"/>
          </w:tcPr>
          <w:p w:rsidR="00DB403C" w:rsidRPr="00B44DCC" w:rsidRDefault="00DB403C" w:rsidP="0034097D">
            <w:pPr>
              <w:spacing w:after="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DB403C" w:rsidRPr="00B44DCC" w:rsidTr="009B21DB">
        <w:tc>
          <w:tcPr>
            <w:tcW w:w="2579" w:type="pct"/>
          </w:tcPr>
          <w:p w:rsidR="00DB403C" w:rsidRPr="00B44DCC" w:rsidRDefault="00DB403C" w:rsidP="0034097D">
            <w:pPr>
              <w:spacing w:after="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DB403C" w:rsidRPr="00B44DCC" w:rsidRDefault="00DB403C" w:rsidP="0034097D">
            <w:pPr>
              <w:spacing w:after="0" w:line="240" w:lineRule="auto"/>
              <w:jc w:val="both"/>
              <w:rPr>
                <w:rFonts w:ascii="Times New Roman" w:eastAsia="Times New Roman" w:hAnsi="Times New Roman" w:cs="Times New Roman"/>
                <w:sz w:val="24"/>
                <w:szCs w:val="24"/>
              </w:rPr>
            </w:pPr>
          </w:p>
        </w:tc>
      </w:tr>
      <w:tr w:rsidR="00DB403C" w:rsidRPr="00B44DCC" w:rsidTr="009B21DB">
        <w:tc>
          <w:tcPr>
            <w:tcW w:w="2579" w:type="pct"/>
          </w:tcPr>
          <w:p w:rsidR="00DB403C" w:rsidRPr="00B44DCC" w:rsidRDefault="00DB403C" w:rsidP="0034097D">
            <w:pPr>
              <w:spacing w:after="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r w:rsidR="00F40627" w:rsidRPr="00B44DCC">
              <w:rPr>
                <w:rFonts w:ascii="Times New Roman" w:eastAsia="Times New Roman" w:hAnsi="Times New Roman" w:cs="Times New Roman"/>
                <w:sz w:val="24"/>
                <w:szCs w:val="24"/>
              </w:rPr>
              <w:t xml:space="preserve"> /и печат/</w:t>
            </w:r>
          </w:p>
        </w:tc>
        <w:tc>
          <w:tcPr>
            <w:tcW w:w="2421" w:type="pct"/>
          </w:tcPr>
          <w:p w:rsidR="00DB403C" w:rsidRPr="00B44DCC" w:rsidRDefault="00DB403C" w:rsidP="0034097D">
            <w:pPr>
              <w:spacing w:after="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DB403C" w:rsidRPr="00B44DCC" w:rsidRDefault="00DB403C" w:rsidP="0034097D">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color w:val="000000"/>
          <w:spacing w:val="-6"/>
          <w:sz w:val="24"/>
          <w:szCs w:val="24"/>
          <w:lang w:eastAsia="bg-BG"/>
        </w:rPr>
        <w:tab/>
        <w:t>Дата: _________________ г.</w:t>
      </w:r>
    </w:p>
    <w:p w:rsidR="00DB403C" w:rsidRPr="00B44DC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CD7E1F" w:rsidRPr="00B44DCC" w:rsidRDefault="00CD7E1F">
      <w:pP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color w:val="000000"/>
          <w:spacing w:val="-6"/>
          <w:sz w:val="24"/>
          <w:szCs w:val="24"/>
          <w:lang w:eastAsia="bg-BG"/>
        </w:rPr>
        <w:br w:type="page"/>
      </w:r>
    </w:p>
    <w:p w:rsidR="00DB403C" w:rsidRPr="00B44DC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Приложение № 6</w:t>
      </w:r>
    </w:p>
    <w:p w:rsidR="00DB403C" w:rsidRPr="00B44DC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B44DCC">
        <w:rPr>
          <w:rFonts w:ascii="Times New Roman" w:eastAsia="MS ??" w:hAnsi="Times New Roman" w:cs="Times New Roman"/>
          <w:b/>
          <w:bCs/>
          <w:color w:val="000000"/>
          <w:sz w:val="24"/>
          <w:szCs w:val="24"/>
        </w:rPr>
        <w:t>Д Е К Л А Р А Ц И Я</w:t>
      </w:r>
    </w:p>
    <w:p w:rsidR="00DB403C" w:rsidRPr="00B44DC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B44DCC">
        <w:rPr>
          <w:rFonts w:ascii="Times New Roman" w:eastAsia="MS ??" w:hAnsi="Times New Roman" w:cs="Times New Roman"/>
          <w:sz w:val="24"/>
          <w:szCs w:val="24"/>
        </w:rPr>
        <w:t>по чл. 102, ал. 1 от ЗОП</w:t>
      </w:r>
    </w:p>
    <w:p w:rsidR="00DB403C" w:rsidRPr="00B44DC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 от  ..................................................................................................................................</w:t>
      </w:r>
    </w:p>
    <w:p w:rsidR="00DB403C" w:rsidRPr="00B44DC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CD7E1F" w:rsidRPr="00B44DCC" w:rsidRDefault="00DB403C" w:rsidP="00240305">
      <w:pPr>
        <w:spacing w:after="120"/>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 (</w:t>
      </w:r>
      <w:r w:rsidRPr="00B44DC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B44DC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sidRPr="00B44DCC">
        <w:rPr>
          <w:rFonts w:ascii="Times New Roman" w:eastAsia="MS ??" w:hAnsi="Times New Roman" w:cs="Times New Roman"/>
          <w:sz w:val="24"/>
          <w:szCs w:val="24"/>
          <w:lang w:eastAsia="bg-BG"/>
        </w:rPr>
        <w:t>. - участник в процедура</w:t>
      </w:r>
      <w:r w:rsidRPr="00B44DCC">
        <w:rPr>
          <w:rFonts w:ascii="Times New Roman" w:eastAsia="MS ??" w:hAnsi="Times New Roman" w:cs="Times New Roman"/>
          <w:sz w:val="24"/>
          <w:szCs w:val="24"/>
          <w:lang w:eastAsia="bg-BG"/>
        </w:rPr>
        <w:t xml:space="preserve"> за възлагане на о</w:t>
      </w:r>
      <w:r w:rsidRPr="00B44DCC">
        <w:rPr>
          <w:rFonts w:ascii="Times New Roman" w:eastAsia="MS ??" w:hAnsi="Times New Roman" w:cs="Times New Roman"/>
          <w:color w:val="000000"/>
          <w:sz w:val="24"/>
          <w:szCs w:val="24"/>
          <w:lang w:eastAsia="bg-BG"/>
        </w:rPr>
        <w:t xml:space="preserve">бществена поръчка </w:t>
      </w:r>
      <w:r w:rsidR="00310D62" w:rsidRPr="00B44DCC">
        <w:rPr>
          <w:rFonts w:ascii="Times New Roman" w:eastAsia="MS ??" w:hAnsi="Times New Roman" w:cs="Times New Roman"/>
          <w:color w:val="000000"/>
          <w:sz w:val="24"/>
          <w:szCs w:val="24"/>
          <w:lang w:eastAsia="bg-BG"/>
        </w:rPr>
        <w:t>чрез публично със</w:t>
      </w:r>
      <w:r w:rsidR="00240305" w:rsidRPr="00B44DCC">
        <w:rPr>
          <w:rFonts w:ascii="Times New Roman" w:eastAsia="MS ??" w:hAnsi="Times New Roman" w:cs="Times New Roman"/>
          <w:color w:val="000000"/>
          <w:sz w:val="24"/>
          <w:szCs w:val="24"/>
          <w:lang w:eastAsia="bg-BG"/>
        </w:rPr>
        <w:t xml:space="preserve">тезание </w:t>
      </w:r>
      <w:r w:rsidRPr="00B44DCC">
        <w:rPr>
          <w:rFonts w:ascii="Times New Roman" w:eastAsia="MS ??" w:hAnsi="Times New Roman" w:cs="Times New Roman"/>
          <w:color w:val="000000"/>
          <w:sz w:val="24"/>
          <w:szCs w:val="24"/>
          <w:lang w:eastAsia="bg-BG"/>
        </w:rPr>
        <w:t xml:space="preserve">с предмет: </w:t>
      </w:r>
      <w:r w:rsidR="00CD7E1F" w:rsidRPr="00B44DCC">
        <w:rPr>
          <w:rFonts w:ascii="Times New Roman" w:eastAsia="MS ??" w:hAnsi="Times New Roman" w:cs="Times New Roman"/>
          <w:color w:val="000000"/>
          <w:sz w:val="24"/>
          <w:szCs w:val="24"/>
          <w:lang w:eastAsia="bg-BG"/>
        </w:rPr>
        <w:t xml:space="preserve">„Доставка </w:t>
      </w:r>
      <w:r w:rsidR="00240305" w:rsidRPr="00B44DCC">
        <w:rPr>
          <w:rFonts w:ascii="Times New Roman" w:eastAsia="MS ??" w:hAnsi="Times New Roman" w:cs="Times New Roman"/>
          <w:color w:val="000000"/>
          <w:sz w:val="24"/>
          <w:szCs w:val="24"/>
          <w:lang w:eastAsia="bg-BG"/>
        </w:rPr>
        <w:t>на компютърно и</w:t>
      </w:r>
      <w:r w:rsidR="00376A9D" w:rsidRPr="00B44DCC">
        <w:rPr>
          <w:rFonts w:ascii="Times New Roman" w:eastAsia="MS ??" w:hAnsi="Times New Roman" w:cs="Times New Roman"/>
          <w:color w:val="000000"/>
          <w:sz w:val="24"/>
          <w:szCs w:val="24"/>
          <w:lang w:eastAsia="bg-BG"/>
        </w:rPr>
        <w:t xml:space="preserve"> </w:t>
      </w:r>
      <w:r w:rsidR="00240305" w:rsidRPr="00B44DCC">
        <w:rPr>
          <w:rFonts w:ascii="Times New Roman" w:eastAsia="MS ??" w:hAnsi="Times New Roman" w:cs="Times New Roman"/>
          <w:color w:val="000000"/>
          <w:sz w:val="24"/>
          <w:szCs w:val="24"/>
          <w:lang w:eastAsia="bg-BG"/>
        </w:rPr>
        <w:t>мултимедийно оборудване за</w:t>
      </w:r>
      <w:r w:rsidR="00CD7E1F" w:rsidRPr="00B44DCC">
        <w:rPr>
          <w:rFonts w:ascii="Times New Roman" w:eastAsia="MS ??" w:hAnsi="Times New Roman" w:cs="Times New Roman"/>
          <w:color w:val="000000"/>
          <w:sz w:val="24"/>
          <w:szCs w:val="24"/>
          <w:lang w:eastAsia="bg-BG"/>
        </w:rPr>
        <w:t xml:space="preserve"> </w:t>
      </w:r>
      <w:r w:rsidR="00376A9D" w:rsidRPr="00B44DCC">
        <w:rPr>
          <w:rFonts w:ascii="Times New Roman" w:eastAsia="MS ??" w:hAnsi="Times New Roman" w:cs="Times New Roman"/>
          <w:color w:val="000000"/>
          <w:sz w:val="24"/>
          <w:szCs w:val="24"/>
          <w:lang w:eastAsia="bg-BG"/>
        </w:rPr>
        <w:t>потребностите на</w:t>
      </w:r>
      <w:r w:rsidR="00CD7E1F" w:rsidRPr="00B44DCC">
        <w:rPr>
          <w:rFonts w:ascii="Times New Roman" w:eastAsia="MS ??" w:hAnsi="Times New Roman" w:cs="Times New Roman"/>
          <w:color w:val="000000"/>
          <w:sz w:val="24"/>
          <w:szCs w:val="24"/>
          <w:lang w:eastAsia="bg-BG"/>
        </w:rPr>
        <w:t xml:space="preserve"> Университет "Проф. д-р Асен Златаров"</w:t>
      </w:r>
    </w:p>
    <w:p w:rsidR="00CD7E1F" w:rsidRPr="00B44DCC" w:rsidRDefault="00CD7E1F" w:rsidP="001440E0">
      <w:pPr>
        <w:spacing w:after="120"/>
        <w:jc w:val="both"/>
        <w:rPr>
          <w:rFonts w:ascii="Times New Roman" w:eastAsia="MS ??" w:hAnsi="Times New Roman" w:cs="Times New Roman"/>
          <w:color w:val="000000"/>
          <w:sz w:val="24"/>
          <w:szCs w:val="24"/>
          <w:lang w:eastAsia="bg-BG"/>
        </w:rPr>
      </w:pPr>
    </w:p>
    <w:p w:rsidR="00DB403C" w:rsidRPr="00B44DCC" w:rsidRDefault="00DB403C" w:rsidP="001440E0">
      <w:pPr>
        <w:spacing w:after="120"/>
        <w:jc w:val="both"/>
        <w:rPr>
          <w:rFonts w:ascii="Times New Roman" w:eastAsia="MS ??" w:hAnsi="Times New Roman" w:cs="Times New Roman"/>
          <w:b/>
          <w:bCs/>
          <w:color w:val="000000"/>
          <w:sz w:val="24"/>
          <w:szCs w:val="24"/>
        </w:rPr>
      </w:pPr>
      <w:r w:rsidRPr="00B44DCC">
        <w:rPr>
          <w:rFonts w:ascii="Times New Roman" w:eastAsia="MS ??" w:hAnsi="Times New Roman" w:cs="Times New Roman"/>
          <w:b/>
          <w:bCs/>
          <w:color w:val="000000"/>
          <w:sz w:val="24"/>
          <w:szCs w:val="24"/>
        </w:rPr>
        <w:t>Д Е К Л А Р И Р А М, Ч Е:</w:t>
      </w:r>
    </w:p>
    <w:p w:rsidR="00DB403C" w:rsidRPr="00B44DC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B44DCC">
        <w:rPr>
          <w:rFonts w:ascii="Times New Roman" w:eastAsia="MS ??" w:hAnsi="Times New Roman" w:cs="Times New Roman"/>
          <w:color w:val="000000"/>
          <w:sz w:val="24"/>
          <w:szCs w:val="24"/>
        </w:rPr>
        <w:t xml:space="preserve">В подадената оферта от представлявания от мен участник ........................................ </w:t>
      </w:r>
      <w:r w:rsidRPr="00B44DCC">
        <w:rPr>
          <w:rFonts w:ascii="Times New Roman" w:eastAsia="MS ??" w:hAnsi="Times New Roman" w:cs="Times New Roman"/>
          <w:i/>
          <w:iCs/>
          <w:color w:val="000000"/>
          <w:sz w:val="24"/>
          <w:szCs w:val="24"/>
        </w:rPr>
        <w:t xml:space="preserve">(наименованието на участника) </w:t>
      </w:r>
      <w:r w:rsidRPr="00B44DCC">
        <w:rPr>
          <w:rFonts w:ascii="Times New Roman" w:eastAsia="MS ??" w:hAnsi="Times New Roman" w:cs="Times New Roman"/>
          <w:color w:val="000000"/>
          <w:sz w:val="24"/>
          <w:szCs w:val="24"/>
        </w:rPr>
        <w:t xml:space="preserve">не се съдържа/се съдържа </w:t>
      </w:r>
      <w:r w:rsidRPr="00B44DCC">
        <w:rPr>
          <w:rFonts w:ascii="Times New Roman" w:eastAsia="MS ??" w:hAnsi="Times New Roman" w:cs="Times New Roman"/>
          <w:i/>
          <w:iCs/>
          <w:color w:val="000000"/>
          <w:sz w:val="24"/>
          <w:szCs w:val="24"/>
        </w:rPr>
        <w:t xml:space="preserve">(невярното се зачертава) </w:t>
      </w:r>
      <w:r w:rsidRPr="00B44DCC">
        <w:rPr>
          <w:rFonts w:ascii="Times New Roman" w:eastAsia="MS ??" w:hAnsi="Times New Roman" w:cs="Times New Roman"/>
          <w:color w:val="000000"/>
          <w:sz w:val="24"/>
          <w:szCs w:val="24"/>
        </w:rPr>
        <w:t>конфиденциална информация (</w:t>
      </w:r>
      <w:r w:rsidRPr="00B44DCC">
        <w:rPr>
          <w:rFonts w:ascii="Times New Roman" w:eastAsia="MS ??" w:hAnsi="Times New Roman" w:cs="Times New Roman"/>
          <w:i/>
          <w:iCs/>
          <w:color w:val="000000"/>
          <w:sz w:val="24"/>
          <w:szCs w:val="24"/>
        </w:rPr>
        <w:t>техническа или търговска тайна</w:t>
      </w:r>
      <w:r w:rsidRPr="00B44DCC">
        <w:rPr>
          <w:rFonts w:ascii="Times New Roman" w:eastAsia="MS ??" w:hAnsi="Times New Roman" w:cs="Times New Roman"/>
          <w:color w:val="000000"/>
          <w:sz w:val="24"/>
          <w:szCs w:val="24"/>
        </w:rPr>
        <w:t>), поради което изискваме от Възложителя да не я разкрива.</w:t>
      </w:r>
    </w:p>
    <w:p w:rsidR="00DB403C" w:rsidRPr="00B44DC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B44DCC">
        <w:rPr>
          <w:rFonts w:ascii="Times New Roman" w:eastAsia="MS ??" w:hAnsi="Times New Roman" w:cs="Times New Roman"/>
          <w:color w:val="000000"/>
          <w:sz w:val="24"/>
          <w:szCs w:val="24"/>
        </w:rPr>
        <w:t>Конфиденциалната информация (</w:t>
      </w:r>
      <w:r w:rsidRPr="00B44DCC">
        <w:rPr>
          <w:rFonts w:ascii="Times New Roman" w:eastAsia="MS ??" w:hAnsi="Times New Roman" w:cs="Times New Roman"/>
          <w:i/>
          <w:iCs/>
          <w:color w:val="000000"/>
          <w:sz w:val="24"/>
          <w:szCs w:val="24"/>
        </w:rPr>
        <w:t>технически или търговски тайни</w:t>
      </w:r>
      <w:r w:rsidRPr="00B44DCC">
        <w:rPr>
          <w:rFonts w:ascii="Times New Roman" w:eastAsia="MS ??" w:hAnsi="Times New Roman" w:cs="Times New Roman"/>
          <w:color w:val="000000"/>
          <w:sz w:val="24"/>
          <w:szCs w:val="24"/>
        </w:rPr>
        <w:t>) в нашата оферта е следната:................................................................................................................................................</w:t>
      </w:r>
    </w:p>
    <w:p w:rsidR="00DB403C" w:rsidRPr="00B44DCC" w:rsidRDefault="00DB403C" w:rsidP="00DB403C">
      <w:pPr>
        <w:autoSpaceDE w:val="0"/>
        <w:autoSpaceDN w:val="0"/>
        <w:adjustRightInd w:val="0"/>
        <w:spacing w:after="120" w:line="240" w:lineRule="auto"/>
        <w:jc w:val="both"/>
        <w:rPr>
          <w:rFonts w:ascii="Times New Roman" w:eastAsia="MS ??" w:hAnsi="Times New Roman" w:cs="Times New Roman"/>
          <w:color w:val="000000"/>
          <w:sz w:val="24"/>
          <w:szCs w:val="24"/>
        </w:rPr>
      </w:pPr>
      <w:r w:rsidRPr="00B44DCC">
        <w:rPr>
          <w:rFonts w:ascii="Times New Roman" w:eastAsia="MS ??" w:hAnsi="Times New Roman" w:cs="Times New Roman"/>
          <w:color w:val="000000"/>
          <w:sz w:val="24"/>
          <w:szCs w:val="24"/>
        </w:rPr>
        <w:t>.............................…...............................................................................................................................</w:t>
      </w:r>
    </w:p>
    <w:p w:rsidR="00DB403C" w:rsidRPr="00B44DC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B44DCC">
        <w:rPr>
          <w:rFonts w:ascii="Times New Roman" w:eastAsia="MS ??" w:hAnsi="Times New Roman" w:cs="Times New Roman"/>
          <w:i/>
          <w:iCs/>
          <w:color w:val="000000"/>
          <w:sz w:val="24"/>
          <w:szCs w:val="24"/>
        </w:rPr>
        <w:t>(посочва се изчерпателно от участника).</w:t>
      </w:r>
    </w:p>
    <w:p w:rsidR="00DB403C" w:rsidRPr="00B44DC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B44DC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p>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DB403C" w:rsidRPr="00B44DCC" w:rsidTr="009B21DB">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DB403C" w:rsidRPr="00B44DCC" w:rsidRDefault="00DB403C" w:rsidP="00DB403C">
            <w:pPr>
              <w:spacing w:after="120" w:line="240" w:lineRule="auto"/>
              <w:jc w:val="both"/>
              <w:rPr>
                <w:rFonts w:ascii="Times New Roman" w:eastAsia="Times New Roman" w:hAnsi="Times New Roman" w:cs="Times New Roman"/>
                <w:sz w:val="24"/>
                <w:szCs w:val="24"/>
              </w:rPr>
            </w:pPr>
          </w:p>
        </w:tc>
      </w:tr>
      <w:tr w:rsidR="00DB403C" w:rsidRPr="00B44DCC" w:rsidTr="009B21DB">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DB403C" w:rsidRPr="00B44DCC" w:rsidRDefault="00DB403C" w:rsidP="00DB403C">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DB403C" w:rsidRPr="00B44DC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color w:val="000000"/>
          <w:spacing w:val="-6"/>
          <w:sz w:val="24"/>
          <w:szCs w:val="24"/>
          <w:lang w:eastAsia="bg-BG"/>
        </w:rPr>
        <w:tab/>
        <w:t>Дата: _________________ г.</w:t>
      </w:r>
      <w:r w:rsidRPr="00B44DCC">
        <w:rPr>
          <w:rFonts w:ascii="Times New Roman" w:eastAsia="MS ??" w:hAnsi="Times New Roman" w:cs="Times New Roman"/>
          <w:color w:val="000000"/>
          <w:spacing w:val="-6"/>
          <w:sz w:val="24"/>
          <w:szCs w:val="24"/>
          <w:lang w:eastAsia="bg-BG"/>
        </w:rPr>
        <w:tab/>
      </w:r>
    </w:p>
    <w:p w:rsidR="00CD7E1F" w:rsidRPr="00B44DCC" w:rsidRDefault="00CD7E1F">
      <w:pPr>
        <w:rPr>
          <w:rFonts w:ascii="Times New Roman" w:eastAsia="MS ??" w:hAnsi="Times New Roman" w:cs="Times New Roman"/>
          <w:b/>
          <w:i/>
          <w:sz w:val="24"/>
          <w:szCs w:val="24"/>
          <w:lang w:val="en-US" w:eastAsia="bg-BG"/>
        </w:rPr>
      </w:pPr>
      <w:r w:rsidRPr="00B44DCC">
        <w:rPr>
          <w:rFonts w:ascii="Times New Roman" w:eastAsia="MS ??" w:hAnsi="Times New Roman" w:cs="Times New Roman"/>
          <w:b/>
          <w:i/>
          <w:sz w:val="24"/>
          <w:szCs w:val="24"/>
          <w:lang w:val="en-US" w:eastAsia="bg-BG"/>
        </w:rPr>
        <w:br w:type="page"/>
      </w:r>
    </w:p>
    <w:p w:rsidR="00DB403C" w:rsidRPr="00B44DC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Приложение № 7</w:t>
      </w:r>
    </w:p>
    <w:p w:rsidR="00DB403C" w:rsidRPr="00B44DC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B44DCC">
        <w:rPr>
          <w:rFonts w:ascii="Times New Roman" w:eastAsia="MS ??" w:hAnsi="Times New Roman" w:cs="Times New Roman"/>
          <w:b/>
          <w:bCs/>
          <w:color w:val="000000"/>
          <w:sz w:val="24"/>
          <w:szCs w:val="24"/>
        </w:rPr>
        <w:t>Д Е К Л А Р А Ц И Я</w:t>
      </w:r>
    </w:p>
    <w:p w:rsidR="00DB403C" w:rsidRPr="00B44DCC" w:rsidRDefault="00DB403C" w:rsidP="00DB403C">
      <w:pPr>
        <w:autoSpaceDE w:val="0"/>
        <w:autoSpaceDN w:val="0"/>
        <w:adjustRightInd w:val="0"/>
        <w:spacing w:after="120" w:line="240" w:lineRule="auto"/>
        <w:ind w:right="1027"/>
        <w:jc w:val="both"/>
        <w:rPr>
          <w:rFonts w:ascii="Times New Roman" w:eastAsia="MS ??" w:hAnsi="Times New Roman" w:cs="Times New Roman"/>
          <w:color w:val="000000"/>
          <w:sz w:val="24"/>
          <w:szCs w:val="24"/>
        </w:rPr>
      </w:pPr>
    </w:p>
    <w:p w:rsidR="00DB403C" w:rsidRPr="00B44DCC" w:rsidRDefault="00DB403C" w:rsidP="00DB403C">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 от  ................................................................................................................................</w:t>
      </w:r>
    </w:p>
    <w:p w:rsidR="00DB403C" w:rsidRPr="00B44DCC"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CD7E1F" w:rsidRPr="00B44DCC" w:rsidRDefault="00DB403C" w:rsidP="00CD7E1F">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w:t>
      </w:r>
      <w:r w:rsidRPr="00B44DC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B44DC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sidRPr="00B44DCC">
        <w:rPr>
          <w:rFonts w:ascii="Times New Roman" w:eastAsia="MS ??" w:hAnsi="Times New Roman" w:cs="Times New Roman"/>
          <w:sz w:val="24"/>
          <w:szCs w:val="24"/>
          <w:lang w:eastAsia="bg-BG"/>
        </w:rPr>
        <w:t xml:space="preserve"> - участник в процедура </w:t>
      </w:r>
      <w:r w:rsidRPr="00B44DCC">
        <w:rPr>
          <w:rFonts w:ascii="Times New Roman" w:eastAsia="MS ??" w:hAnsi="Times New Roman" w:cs="Times New Roman"/>
          <w:sz w:val="24"/>
          <w:szCs w:val="24"/>
          <w:lang w:eastAsia="bg-BG"/>
        </w:rPr>
        <w:t>за възлагане на о</w:t>
      </w:r>
      <w:r w:rsidRPr="00B44DCC">
        <w:rPr>
          <w:rFonts w:ascii="Times New Roman" w:eastAsia="MS ??" w:hAnsi="Times New Roman" w:cs="Times New Roman"/>
          <w:color w:val="000000"/>
          <w:sz w:val="24"/>
          <w:szCs w:val="24"/>
          <w:lang w:eastAsia="bg-BG"/>
        </w:rPr>
        <w:t>бществена поръчка</w:t>
      </w:r>
      <w:r w:rsidR="00310D62" w:rsidRPr="00B44DCC">
        <w:rPr>
          <w:rFonts w:ascii="Times New Roman" w:eastAsia="MS ??" w:hAnsi="Times New Roman" w:cs="Times New Roman"/>
          <w:color w:val="000000"/>
          <w:sz w:val="24"/>
          <w:szCs w:val="24"/>
          <w:lang w:eastAsia="bg-BG"/>
        </w:rPr>
        <w:t xml:space="preserve"> чрез публично със</w:t>
      </w:r>
      <w:r w:rsidR="00240305" w:rsidRPr="00B44DCC">
        <w:rPr>
          <w:rFonts w:ascii="Times New Roman" w:eastAsia="MS ??" w:hAnsi="Times New Roman" w:cs="Times New Roman"/>
          <w:color w:val="000000"/>
          <w:sz w:val="24"/>
          <w:szCs w:val="24"/>
          <w:lang w:eastAsia="bg-BG"/>
        </w:rPr>
        <w:t>тезание</w:t>
      </w:r>
      <w:r w:rsidRPr="00B44DCC">
        <w:rPr>
          <w:rFonts w:ascii="Times New Roman" w:eastAsia="MS ??" w:hAnsi="Times New Roman" w:cs="Times New Roman"/>
          <w:color w:val="000000"/>
          <w:sz w:val="24"/>
          <w:szCs w:val="24"/>
          <w:lang w:eastAsia="bg-BG"/>
        </w:rPr>
        <w:t xml:space="preserve"> с предмет: </w:t>
      </w:r>
      <w:r w:rsidR="00CD7E1F" w:rsidRPr="00B44DCC">
        <w:rPr>
          <w:rFonts w:ascii="Times New Roman" w:eastAsia="MS ??" w:hAnsi="Times New Roman" w:cs="Times New Roman"/>
          <w:color w:val="000000"/>
          <w:sz w:val="24"/>
          <w:szCs w:val="24"/>
          <w:lang w:eastAsia="bg-BG"/>
        </w:rPr>
        <w:t xml:space="preserve">„Доставка </w:t>
      </w:r>
      <w:r w:rsidR="00240305" w:rsidRPr="00B44DCC">
        <w:rPr>
          <w:rFonts w:ascii="Times New Roman" w:eastAsia="MS ??" w:hAnsi="Times New Roman" w:cs="Times New Roman"/>
          <w:color w:val="000000"/>
          <w:sz w:val="24"/>
          <w:szCs w:val="24"/>
          <w:lang w:eastAsia="bg-BG"/>
        </w:rPr>
        <w:t>на компютърно и мултимедийно оборудване за</w:t>
      </w:r>
      <w:r w:rsidR="00CD7E1F" w:rsidRPr="00B44DCC">
        <w:rPr>
          <w:rFonts w:ascii="Times New Roman" w:eastAsia="MS ??" w:hAnsi="Times New Roman" w:cs="Times New Roman"/>
          <w:color w:val="000000"/>
          <w:sz w:val="24"/>
          <w:szCs w:val="24"/>
          <w:lang w:eastAsia="bg-BG"/>
        </w:rPr>
        <w:t xml:space="preserve"> </w:t>
      </w:r>
      <w:r w:rsidR="00376A9D" w:rsidRPr="00B44DCC">
        <w:rPr>
          <w:rFonts w:ascii="Times New Roman" w:eastAsia="MS ??" w:hAnsi="Times New Roman" w:cs="Times New Roman"/>
          <w:color w:val="000000"/>
          <w:sz w:val="24"/>
          <w:szCs w:val="24"/>
          <w:lang w:eastAsia="bg-BG"/>
        </w:rPr>
        <w:t>потребностите на</w:t>
      </w:r>
      <w:r w:rsidR="00CD7E1F" w:rsidRPr="00B44DCC">
        <w:rPr>
          <w:rFonts w:ascii="Times New Roman" w:eastAsia="MS ??" w:hAnsi="Times New Roman" w:cs="Times New Roman"/>
          <w:color w:val="000000"/>
          <w:sz w:val="24"/>
          <w:szCs w:val="24"/>
          <w:lang w:eastAsia="bg-BG"/>
        </w:rPr>
        <w:t xml:space="preserve"> Университет "Проф. д-р Асен Златаров"</w:t>
      </w:r>
    </w:p>
    <w:p w:rsidR="00DB403C" w:rsidRPr="00B44DCC" w:rsidRDefault="00DB403C" w:rsidP="00DB403C">
      <w:pPr>
        <w:spacing w:after="120" w:line="240" w:lineRule="auto"/>
        <w:jc w:val="both"/>
        <w:rPr>
          <w:rFonts w:ascii="Times New Roman" w:eastAsia="Batang" w:hAnsi="Times New Roman" w:cs="Times New Roman"/>
          <w:b/>
          <w:bCs/>
          <w:caps/>
          <w:sz w:val="24"/>
          <w:szCs w:val="24"/>
        </w:rPr>
      </w:pPr>
    </w:p>
    <w:p w:rsidR="00DB403C" w:rsidRPr="00B44DC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B44DCC">
        <w:rPr>
          <w:rFonts w:ascii="Times New Roman" w:eastAsia="MS ??" w:hAnsi="Times New Roman" w:cs="Times New Roman"/>
          <w:b/>
          <w:bCs/>
          <w:color w:val="000000"/>
          <w:sz w:val="24"/>
          <w:szCs w:val="24"/>
        </w:rPr>
        <w:t>Д Е К Л А Р И Р А М, Ч Е:</w:t>
      </w:r>
    </w:p>
    <w:p w:rsidR="00DB403C" w:rsidRPr="00B44DCC"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B44DCC">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B44DC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B44DCC">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DB403C" w:rsidRPr="00B44DCC" w:rsidRDefault="00DB403C" w:rsidP="00DB403C">
      <w:pPr>
        <w:autoSpaceDE w:val="0"/>
        <w:autoSpaceDN w:val="0"/>
        <w:adjustRightInd w:val="0"/>
        <w:spacing w:after="120" w:line="240" w:lineRule="auto"/>
        <w:ind w:firstLine="708"/>
        <w:jc w:val="both"/>
        <w:rPr>
          <w:rFonts w:ascii="Times New Roman" w:eastAsia="MS ??" w:hAnsi="Times New Roman" w:cs="Times New Roman"/>
          <w:sz w:val="24"/>
          <w:szCs w:val="24"/>
          <w:lang w:eastAsia="bg-BG"/>
        </w:rPr>
      </w:pPr>
    </w:p>
    <w:p w:rsidR="00DB403C" w:rsidRPr="00B44DC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p>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p>
        </w:tc>
      </w:tr>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DB403C" w:rsidRPr="00B44DCC" w:rsidTr="009B21DB">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DB403C" w:rsidRPr="00B44DCC" w:rsidRDefault="00DB403C" w:rsidP="00DB403C">
            <w:pPr>
              <w:spacing w:after="120" w:line="240" w:lineRule="auto"/>
              <w:jc w:val="both"/>
              <w:rPr>
                <w:rFonts w:ascii="Times New Roman" w:eastAsia="Times New Roman" w:hAnsi="Times New Roman" w:cs="Times New Roman"/>
                <w:sz w:val="24"/>
                <w:szCs w:val="24"/>
              </w:rPr>
            </w:pPr>
          </w:p>
        </w:tc>
      </w:tr>
      <w:tr w:rsidR="00DB403C" w:rsidRPr="00B44DCC" w:rsidTr="009B21DB">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DB403C" w:rsidRPr="00B44DCC" w:rsidRDefault="00DB403C" w:rsidP="00DB403C">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DB403C" w:rsidRPr="00B44DCC" w:rsidRDefault="00DB403C" w:rsidP="00DB403C">
      <w:pPr>
        <w:spacing w:after="120" w:line="240" w:lineRule="auto"/>
        <w:rPr>
          <w:rFonts w:ascii="Times New Roman" w:eastAsia="Times New Roman" w:hAnsi="Times New Roman" w:cs="Times New Roman"/>
          <w:sz w:val="24"/>
          <w:szCs w:val="24"/>
        </w:rPr>
      </w:pPr>
    </w:p>
    <w:p w:rsidR="00DB403C" w:rsidRPr="00B44DC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color w:val="000000"/>
          <w:spacing w:val="-6"/>
          <w:sz w:val="24"/>
          <w:szCs w:val="24"/>
          <w:lang w:eastAsia="bg-BG"/>
        </w:rPr>
        <w:t>Дата: _________________ г.</w:t>
      </w:r>
    </w:p>
    <w:p w:rsidR="00DB403C" w:rsidRPr="00B44DCC" w:rsidRDefault="00DB403C" w:rsidP="00DB403C">
      <w:pPr>
        <w:spacing w:after="120" w:line="240" w:lineRule="auto"/>
        <w:rPr>
          <w:rFonts w:ascii="Times New Roman" w:eastAsia="MS ??" w:hAnsi="Times New Roman" w:cs="Times New Roman"/>
          <w:color w:val="000000"/>
          <w:spacing w:val="-6"/>
          <w:sz w:val="24"/>
          <w:szCs w:val="24"/>
          <w:lang w:eastAsia="bg-BG"/>
        </w:rPr>
      </w:pPr>
    </w:p>
    <w:p w:rsidR="003C57F0" w:rsidRPr="00B44DCC" w:rsidRDefault="003C57F0"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CD7E1F" w:rsidRPr="00B44DCC" w:rsidRDefault="00CD7E1F">
      <w:pPr>
        <w:rPr>
          <w:rFonts w:ascii="Times New Roman" w:eastAsia="MS ??" w:hAnsi="Times New Roman" w:cs="Times New Roman"/>
          <w:b/>
          <w:i/>
          <w:sz w:val="24"/>
          <w:szCs w:val="24"/>
          <w:lang w:val="en-US" w:eastAsia="bg-BG"/>
        </w:rPr>
      </w:pPr>
      <w:r w:rsidRPr="00B44DCC">
        <w:rPr>
          <w:rFonts w:ascii="Times New Roman" w:eastAsia="MS ??" w:hAnsi="Times New Roman" w:cs="Times New Roman"/>
          <w:b/>
          <w:i/>
          <w:sz w:val="24"/>
          <w:szCs w:val="24"/>
          <w:lang w:val="en-US" w:eastAsia="bg-BG"/>
        </w:rPr>
        <w:br w:type="page"/>
      </w:r>
    </w:p>
    <w:p w:rsidR="00DB403C" w:rsidRPr="00B44DC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Приложение № 8</w:t>
      </w:r>
    </w:p>
    <w:p w:rsidR="00DB403C" w:rsidRPr="00B44DC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B44DCC">
        <w:rPr>
          <w:rFonts w:ascii="Times New Roman" w:eastAsia="MS ??" w:hAnsi="Times New Roman" w:cs="Times New Roman"/>
          <w:b/>
          <w:bCs/>
          <w:color w:val="000000"/>
          <w:sz w:val="24"/>
          <w:szCs w:val="24"/>
        </w:rPr>
        <w:t>Д Е К Л А Р А Ц И Я</w:t>
      </w:r>
    </w:p>
    <w:p w:rsidR="00DB403C" w:rsidRPr="00B44DCC" w:rsidRDefault="00065C7F" w:rsidP="00065C7F">
      <w:pPr>
        <w:autoSpaceDE w:val="0"/>
        <w:autoSpaceDN w:val="0"/>
        <w:adjustRightInd w:val="0"/>
        <w:spacing w:after="120" w:line="240" w:lineRule="auto"/>
        <w:ind w:right="1168"/>
        <w:jc w:val="center"/>
        <w:rPr>
          <w:rFonts w:ascii="Times New Roman" w:eastAsia="MS ??" w:hAnsi="Times New Roman" w:cs="Times New Roman"/>
          <w:color w:val="000000"/>
          <w:sz w:val="24"/>
          <w:szCs w:val="24"/>
        </w:rPr>
      </w:pPr>
      <w:r w:rsidRPr="00B44DCC">
        <w:rPr>
          <w:rFonts w:ascii="Times New Roman" w:eastAsia="MS ??" w:hAnsi="Times New Roman" w:cs="Times New Roman"/>
          <w:color w:val="000000"/>
          <w:sz w:val="24"/>
          <w:szCs w:val="24"/>
        </w:rPr>
        <w:t>за срок на валидност на офертата</w:t>
      </w:r>
    </w:p>
    <w:p w:rsidR="00065C7F" w:rsidRPr="00B44DCC" w:rsidRDefault="00065C7F" w:rsidP="00065C7F">
      <w:pPr>
        <w:autoSpaceDE w:val="0"/>
        <w:autoSpaceDN w:val="0"/>
        <w:adjustRightInd w:val="0"/>
        <w:spacing w:after="120" w:line="240" w:lineRule="auto"/>
        <w:ind w:right="1168"/>
        <w:jc w:val="center"/>
        <w:rPr>
          <w:rFonts w:ascii="Times New Roman" w:eastAsia="MS ??" w:hAnsi="Times New Roman" w:cs="Times New Roman"/>
          <w:color w:val="000000"/>
          <w:sz w:val="24"/>
          <w:szCs w:val="24"/>
        </w:rPr>
      </w:pPr>
      <w:r w:rsidRPr="00B44DCC">
        <w:rPr>
          <w:rFonts w:ascii="Times New Roman" w:eastAsia="MS ??" w:hAnsi="Times New Roman" w:cs="Times New Roman"/>
          <w:color w:val="000000"/>
          <w:sz w:val="24"/>
          <w:szCs w:val="24"/>
        </w:rPr>
        <w:t>по чл. 39, ал. 3, т. 1, буква „г“ от ППЗОП</w:t>
      </w:r>
    </w:p>
    <w:p w:rsidR="00065C7F" w:rsidRPr="00B44DCC" w:rsidRDefault="00065C7F"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B44DC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 от  ...............................................................................................................................</w:t>
      </w:r>
    </w:p>
    <w:p w:rsidR="00DB403C" w:rsidRPr="00B44DC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CD7E1F" w:rsidRPr="00B44DCC" w:rsidRDefault="00DB403C" w:rsidP="00CD7E1F">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 (</w:t>
      </w:r>
      <w:r w:rsidRPr="00B44DC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B44DC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sidRPr="00B44DCC">
        <w:rPr>
          <w:rFonts w:ascii="Times New Roman" w:eastAsia="MS ??" w:hAnsi="Times New Roman" w:cs="Times New Roman"/>
          <w:sz w:val="24"/>
          <w:szCs w:val="24"/>
          <w:lang w:eastAsia="bg-BG"/>
        </w:rPr>
        <w:t xml:space="preserve">.......... - участник в </w:t>
      </w:r>
      <w:r w:rsidRPr="00B44DCC">
        <w:rPr>
          <w:rFonts w:ascii="Times New Roman" w:eastAsia="MS ??" w:hAnsi="Times New Roman" w:cs="Times New Roman"/>
          <w:sz w:val="24"/>
          <w:szCs w:val="24"/>
          <w:lang w:eastAsia="bg-BG"/>
        </w:rPr>
        <w:t>процедура за възлагане на о</w:t>
      </w:r>
      <w:r w:rsidRPr="00B44DCC">
        <w:rPr>
          <w:rFonts w:ascii="Times New Roman" w:eastAsia="MS ??" w:hAnsi="Times New Roman" w:cs="Times New Roman"/>
          <w:color w:val="000000"/>
          <w:sz w:val="24"/>
          <w:szCs w:val="24"/>
          <w:lang w:eastAsia="bg-BG"/>
        </w:rPr>
        <w:t>бществена поръчка</w:t>
      </w:r>
      <w:r w:rsidR="00310D62" w:rsidRPr="00B44DCC">
        <w:rPr>
          <w:rFonts w:ascii="Times New Roman" w:eastAsia="MS ??" w:hAnsi="Times New Roman" w:cs="Times New Roman"/>
          <w:color w:val="000000"/>
          <w:sz w:val="24"/>
          <w:szCs w:val="24"/>
          <w:lang w:eastAsia="bg-BG"/>
        </w:rPr>
        <w:t xml:space="preserve"> чрез публично със</w:t>
      </w:r>
      <w:r w:rsidR="00240305" w:rsidRPr="00B44DCC">
        <w:rPr>
          <w:rFonts w:ascii="Times New Roman" w:eastAsia="MS ??" w:hAnsi="Times New Roman" w:cs="Times New Roman"/>
          <w:color w:val="000000"/>
          <w:sz w:val="24"/>
          <w:szCs w:val="24"/>
          <w:lang w:eastAsia="bg-BG"/>
        </w:rPr>
        <w:t>тезание</w:t>
      </w:r>
      <w:r w:rsidRPr="00B44DCC">
        <w:rPr>
          <w:rFonts w:ascii="Times New Roman" w:eastAsia="MS ??" w:hAnsi="Times New Roman" w:cs="Times New Roman"/>
          <w:color w:val="000000"/>
          <w:sz w:val="24"/>
          <w:szCs w:val="24"/>
          <w:lang w:eastAsia="bg-BG"/>
        </w:rPr>
        <w:t xml:space="preserve"> с предмет: </w:t>
      </w:r>
      <w:r w:rsidR="00240305" w:rsidRPr="00B44DCC">
        <w:rPr>
          <w:rFonts w:ascii="Times New Roman" w:eastAsia="MS ??" w:hAnsi="Times New Roman" w:cs="Times New Roman"/>
          <w:color w:val="000000"/>
          <w:sz w:val="24"/>
          <w:szCs w:val="24"/>
          <w:lang w:eastAsia="bg-BG"/>
        </w:rPr>
        <w:t xml:space="preserve"> </w:t>
      </w:r>
      <w:r w:rsidR="00CD7E1F" w:rsidRPr="00B44DCC">
        <w:rPr>
          <w:rFonts w:ascii="Times New Roman" w:eastAsia="MS ??" w:hAnsi="Times New Roman" w:cs="Times New Roman"/>
          <w:color w:val="000000"/>
          <w:sz w:val="24"/>
          <w:szCs w:val="24"/>
          <w:lang w:eastAsia="bg-BG"/>
        </w:rPr>
        <w:t>„До</w:t>
      </w:r>
      <w:r w:rsidR="00240305" w:rsidRPr="00B44DCC">
        <w:rPr>
          <w:rFonts w:ascii="Times New Roman" w:eastAsia="MS ??" w:hAnsi="Times New Roman" w:cs="Times New Roman"/>
          <w:color w:val="000000"/>
          <w:sz w:val="24"/>
          <w:szCs w:val="24"/>
          <w:lang w:eastAsia="bg-BG"/>
        </w:rPr>
        <w:t xml:space="preserve">ставка на компютърно и мултимедийно оборудване за </w:t>
      </w:r>
      <w:r w:rsidR="00376A9D" w:rsidRPr="00B44DCC">
        <w:rPr>
          <w:rFonts w:ascii="Times New Roman" w:eastAsia="MS ??" w:hAnsi="Times New Roman" w:cs="Times New Roman"/>
          <w:color w:val="000000"/>
          <w:sz w:val="24"/>
          <w:szCs w:val="24"/>
          <w:lang w:eastAsia="bg-BG"/>
        </w:rPr>
        <w:t>потребностите на</w:t>
      </w:r>
      <w:r w:rsidR="00CD7E1F" w:rsidRPr="00B44DCC">
        <w:rPr>
          <w:rFonts w:ascii="Times New Roman" w:eastAsia="MS ??" w:hAnsi="Times New Roman" w:cs="Times New Roman"/>
          <w:color w:val="000000"/>
          <w:sz w:val="24"/>
          <w:szCs w:val="24"/>
          <w:lang w:eastAsia="bg-BG"/>
        </w:rPr>
        <w:t xml:space="preserve"> Университет "Проф. д-р Асен Златаров"</w:t>
      </w:r>
    </w:p>
    <w:p w:rsidR="00DB403C" w:rsidRPr="00B44DC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b/>
          <w:bCs/>
          <w:color w:val="000000"/>
          <w:sz w:val="24"/>
          <w:szCs w:val="24"/>
        </w:rPr>
      </w:pPr>
    </w:p>
    <w:p w:rsidR="00DB403C" w:rsidRPr="00B44DC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B44DCC">
        <w:rPr>
          <w:rFonts w:ascii="Times New Roman" w:eastAsia="MS ??" w:hAnsi="Times New Roman" w:cs="Times New Roman"/>
          <w:b/>
          <w:bCs/>
          <w:color w:val="000000"/>
          <w:sz w:val="24"/>
          <w:szCs w:val="24"/>
        </w:rPr>
        <w:t>Д Е К Л А Р И Р А М, Ч Е:</w:t>
      </w:r>
    </w:p>
    <w:p w:rsidR="00DB403C" w:rsidRPr="00B44DC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B44DCC" w:rsidRDefault="00DB403C" w:rsidP="00DB403C">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B44DCC">
        <w:rPr>
          <w:rFonts w:ascii="Times New Roman" w:eastAsia="Batang" w:hAnsi="Times New Roman" w:cs="Times New Roman"/>
          <w:color w:val="000000"/>
          <w:sz w:val="24"/>
          <w:szCs w:val="24"/>
        </w:rPr>
        <w:t xml:space="preserve">1. Настоящата оферта е валидна за срок от ....................... </w:t>
      </w:r>
      <w:r w:rsidR="00573843">
        <w:rPr>
          <w:rFonts w:ascii="Times New Roman" w:eastAsia="Batang" w:hAnsi="Times New Roman" w:cs="Times New Roman"/>
          <w:color w:val="000000"/>
          <w:sz w:val="24"/>
          <w:szCs w:val="24"/>
        </w:rPr>
        <w:t xml:space="preserve">дни </w:t>
      </w:r>
      <w:r w:rsidRPr="00B44DCC">
        <w:rPr>
          <w:rFonts w:ascii="Times New Roman" w:eastAsia="Batang" w:hAnsi="Times New Roman" w:cs="Times New Roman"/>
          <w:color w:val="000000"/>
          <w:sz w:val="24"/>
          <w:szCs w:val="24"/>
        </w:rPr>
        <w:t xml:space="preserve">, </w:t>
      </w:r>
      <w:r w:rsidRPr="00B44DCC">
        <w:rPr>
          <w:rFonts w:ascii="Times New Roman" w:eastAsia="Batang" w:hAnsi="Times New Roman" w:cs="Times New Roman"/>
          <w:sz w:val="24"/>
          <w:szCs w:val="24"/>
          <w:lang w:eastAsia="bg-BG"/>
        </w:rPr>
        <w:t xml:space="preserve">считано от крайния срок за </w:t>
      </w:r>
      <w:r w:rsidR="00065C7F" w:rsidRPr="00B44DCC">
        <w:rPr>
          <w:rFonts w:ascii="Times New Roman" w:eastAsia="Batang" w:hAnsi="Times New Roman" w:cs="Times New Roman"/>
          <w:sz w:val="24"/>
          <w:szCs w:val="24"/>
          <w:lang w:eastAsia="bg-BG"/>
        </w:rPr>
        <w:t>приемане</w:t>
      </w:r>
      <w:r w:rsidRPr="00B44DCC">
        <w:rPr>
          <w:rFonts w:ascii="Times New Roman" w:eastAsia="Batang" w:hAnsi="Times New Roman" w:cs="Times New Roman"/>
          <w:sz w:val="24"/>
          <w:szCs w:val="24"/>
          <w:lang w:eastAsia="bg-BG"/>
        </w:rPr>
        <w:t xml:space="preserve"> на оферти</w:t>
      </w:r>
      <w:r w:rsidR="00065C7F" w:rsidRPr="00B44DCC">
        <w:rPr>
          <w:rFonts w:ascii="Times New Roman" w:eastAsia="Batang" w:hAnsi="Times New Roman" w:cs="Times New Roman"/>
          <w:sz w:val="24"/>
          <w:szCs w:val="24"/>
          <w:lang w:eastAsia="bg-BG"/>
        </w:rPr>
        <w:t xml:space="preserve">те за участие </w:t>
      </w:r>
      <w:r w:rsidRPr="00B44DCC">
        <w:rPr>
          <w:rFonts w:ascii="Times New Roman" w:eastAsia="Batang" w:hAnsi="Times New Roman" w:cs="Times New Roman"/>
          <w:color w:val="000000"/>
          <w:sz w:val="24"/>
          <w:szCs w:val="24"/>
        </w:rPr>
        <w:t xml:space="preserve"> и ние ще сме обвързани с нея. </w:t>
      </w:r>
    </w:p>
    <w:p w:rsidR="00DB403C" w:rsidRPr="00B44DC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DB403C" w:rsidRPr="00B44DC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p>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p>
        </w:tc>
      </w:tr>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DB403C" w:rsidRPr="00B44DCC" w:rsidTr="009B21DB">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DB403C" w:rsidRPr="00B44DCC" w:rsidRDefault="00DB403C" w:rsidP="00DB403C">
            <w:pPr>
              <w:spacing w:after="120" w:line="240" w:lineRule="auto"/>
              <w:jc w:val="both"/>
              <w:rPr>
                <w:rFonts w:ascii="Times New Roman" w:eastAsia="Times New Roman" w:hAnsi="Times New Roman" w:cs="Times New Roman"/>
                <w:sz w:val="24"/>
                <w:szCs w:val="24"/>
              </w:rPr>
            </w:pPr>
          </w:p>
        </w:tc>
      </w:tr>
      <w:tr w:rsidR="00DB403C" w:rsidRPr="00B44DCC" w:rsidTr="009B21DB">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DB403C" w:rsidRPr="00B44DCC" w:rsidRDefault="00DB403C" w:rsidP="00DB403C">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DB403C" w:rsidRPr="00B44DCC" w:rsidRDefault="00DB403C" w:rsidP="00DB403C">
      <w:pPr>
        <w:spacing w:after="120" w:line="240" w:lineRule="auto"/>
        <w:rPr>
          <w:rFonts w:ascii="Times New Roman" w:eastAsia="Times New Roman" w:hAnsi="Times New Roman" w:cs="Times New Roman"/>
          <w:sz w:val="24"/>
          <w:szCs w:val="24"/>
        </w:rPr>
      </w:pPr>
    </w:p>
    <w:p w:rsidR="00DB403C" w:rsidRPr="00B44DC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color w:val="000000"/>
          <w:spacing w:val="-6"/>
          <w:sz w:val="24"/>
          <w:szCs w:val="24"/>
          <w:lang w:eastAsia="bg-BG"/>
        </w:rPr>
        <w:t>Дата: _________________ г.</w:t>
      </w:r>
    </w:p>
    <w:p w:rsidR="00DB403C" w:rsidRPr="00B44DCC" w:rsidRDefault="00DB403C" w:rsidP="00DB403C">
      <w:pPr>
        <w:spacing w:after="120" w:line="240" w:lineRule="auto"/>
        <w:rPr>
          <w:rFonts w:ascii="Times New Roman" w:eastAsia="MS ??" w:hAnsi="Times New Roman" w:cs="Times New Roman"/>
          <w:color w:val="000000"/>
          <w:spacing w:val="-6"/>
          <w:sz w:val="24"/>
          <w:szCs w:val="24"/>
          <w:lang w:eastAsia="bg-BG"/>
        </w:rPr>
      </w:pPr>
    </w:p>
    <w:p w:rsidR="00CD7E1F" w:rsidRPr="00B44DCC" w:rsidRDefault="00CD7E1F">
      <w:pPr>
        <w:rPr>
          <w:rFonts w:ascii="Times New Roman" w:eastAsia="MS ??" w:hAnsi="Times New Roman" w:cs="Times New Roman"/>
          <w:b/>
          <w:i/>
          <w:sz w:val="24"/>
          <w:szCs w:val="24"/>
          <w:lang w:val="en-US" w:eastAsia="bg-BG"/>
        </w:rPr>
      </w:pPr>
      <w:r w:rsidRPr="00B44DCC">
        <w:rPr>
          <w:rFonts w:ascii="Times New Roman" w:eastAsia="MS ??" w:hAnsi="Times New Roman" w:cs="Times New Roman"/>
          <w:b/>
          <w:i/>
          <w:sz w:val="24"/>
          <w:szCs w:val="24"/>
          <w:lang w:val="en-US" w:eastAsia="bg-BG"/>
        </w:rPr>
        <w:br w:type="page"/>
      </w:r>
    </w:p>
    <w:p w:rsidR="00DB403C" w:rsidRPr="00B44DC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Приложение № 9</w:t>
      </w:r>
    </w:p>
    <w:p w:rsidR="00DB403C" w:rsidRPr="00B44DC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B44DCC">
        <w:rPr>
          <w:rFonts w:ascii="Times New Roman" w:eastAsia="MS ??" w:hAnsi="Times New Roman" w:cs="Times New Roman"/>
          <w:b/>
          <w:bCs/>
          <w:color w:val="000000"/>
          <w:sz w:val="24"/>
          <w:szCs w:val="24"/>
        </w:rPr>
        <w:t>Д Е К Л А Р А Ц И Я</w:t>
      </w:r>
    </w:p>
    <w:p w:rsidR="00DB403C" w:rsidRPr="00B44DC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B44DC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DB403C" w:rsidRPr="00B44DC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9C726B" w:rsidRPr="00B44DCC" w:rsidRDefault="00DB403C" w:rsidP="00DB403C">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 (</w:t>
      </w:r>
      <w:r w:rsidRPr="00B44DC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B44DC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936E29" w:rsidRPr="00B44DCC">
        <w:rPr>
          <w:rFonts w:ascii="Times New Roman" w:eastAsia="MS ??" w:hAnsi="Times New Roman" w:cs="Times New Roman"/>
          <w:sz w:val="24"/>
          <w:szCs w:val="24"/>
          <w:lang w:eastAsia="bg-BG"/>
        </w:rPr>
        <w:t xml:space="preserve">.......... - участник в </w:t>
      </w:r>
      <w:r w:rsidRPr="00B44DCC">
        <w:rPr>
          <w:rFonts w:ascii="Times New Roman" w:eastAsia="MS ??" w:hAnsi="Times New Roman" w:cs="Times New Roman"/>
          <w:sz w:val="24"/>
          <w:szCs w:val="24"/>
          <w:lang w:eastAsia="bg-BG"/>
        </w:rPr>
        <w:t>процедура за възлагане на о</w:t>
      </w:r>
      <w:r w:rsidRPr="00B44DCC">
        <w:rPr>
          <w:rFonts w:ascii="Times New Roman" w:eastAsia="MS ??" w:hAnsi="Times New Roman" w:cs="Times New Roman"/>
          <w:color w:val="000000"/>
          <w:sz w:val="24"/>
          <w:szCs w:val="24"/>
          <w:lang w:eastAsia="bg-BG"/>
        </w:rPr>
        <w:t xml:space="preserve">бществена поръчка </w:t>
      </w:r>
      <w:r w:rsidR="00936E29" w:rsidRPr="00B44DCC">
        <w:rPr>
          <w:rFonts w:ascii="Times New Roman" w:eastAsia="MS ??" w:hAnsi="Times New Roman" w:cs="Times New Roman"/>
          <w:color w:val="000000"/>
          <w:sz w:val="24"/>
          <w:szCs w:val="24"/>
          <w:lang w:eastAsia="bg-BG"/>
        </w:rPr>
        <w:t>чрез публично съ</w:t>
      </w:r>
      <w:r w:rsidR="00310D62" w:rsidRPr="00B44DCC">
        <w:rPr>
          <w:rFonts w:ascii="Times New Roman" w:eastAsia="MS ??" w:hAnsi="Times New Roman" w:cs="Times New Roman"/>
          <w:color w:val="000000"/>
          <w:sz w:val="24"/>
          <w:szCs w:val="24"/>
          <w:lang w:eastAsia="bg-BG"/>
        </w:rPr>
        <w:t>с</w:t>
      </w:r>
      <w:r w:rsidR="00936E29" w:rsidRPr="00B44DCC">
        <w:rPr>
          <w:rFonts w:ascii="Times New Roman" w:eastAsia="MS ??" w:hAnsi="Times New Roman" w:cs="Times New Roman"/>
          <w:color w:val="000000"/>
          <w:sz w:val="24"/>
          <w:szCs w:val="24"/>
          <w:lang w:eastAsia="bg-BG"/>
        </w:rPr>
        <w:t xml:space="preserve">тезание </w:t>
      </w:r>
      <w:r w:rsidRPr="00B44DCC">
        <w:rPr>
          <w:rFonts w:ascii="Times New Roman" w:eastAsia="MS ??" w:hAnsi="Times New Roman" w:cs="Times New Roman"/>
          <w:color w:val="000000"/>
          <w:sz w:val="24"/>
          <w:szCs w:val="24"/>
          <w:lang w:eastAsia="bg-BG"/>
        </w:rPr>
        <w:t xml:space="preserve">с предмет: </w:t>
      </w:r>
      <w:r w:rsidR="00660BA5" w:rsidRPr="00B44DCC">
        <w:rPr>
          <w:rFonts w:ascii="Times New Roman" w:eastAsia="MS ??" w:hAnsi="Times New Roman" w:cs="Times New Roman"/>
          <w:color w:val="000000"/>
          <w:sz w:val="24"/>
          <w:szCs w:val="24"/>
          <w:lang w:eastAsia="bg-BG"/>
        </w:rPr>
        <w:t>„</w:t>
      </w:r>
      <w:r w:rsidR="009C726B" w:rsidRPr="00B44DCC">
        <w:rPr>
          <w:rFonts w:ascii="Times New Roman" w:eastAsia="MS ??" w:hAnsi="Times New Roman" w:cs="Times New Roman"/>
          <w:color w:val="000000"/>
          <w:sz w:val="24"/>
          <w:szCs w:val="24"/>
          <w:lang w:eastAsia="bg-BG"/>
        </w:rPr>
        <w:t xml:space="preserve">Доставка </w:t>
      </w:r>
      <w:r w:rsidR="00936E29" w:rsidRPr="00B44DCC">
        <w:rPr>
          <w:rFonts w:ascii="Times New Roman" w:eastAsia="MS ??" w:hAnsi="Times New Roman" w:cs="Times New Roman"/>
          <w:color w:val="000000"/>
          <w:sz w:val="24"/>
          <w:szCs w:val="24"/>
          <w:lang w:eastAsia="bg-BG"/>
        </w:rPr>
        <w:t>на компютърно и мултимедийно оборудване за</w:t>
      </w:r>
      <w:r w:rsidR="009C726B" w:rsidRPr="00B44DCC">
        <w:rPr>
          <w:rFonts w:ascii="Times New Roman" w:eastAsia="MS ??" w:hAnsi="Times New Roman" w:cs="Times New Roman"/>
          <w:color w:val="000000"/>
          <w:sz w:val="24"/>
          <w:szCs w:val="24"/>
          <w:lang w:eastAsia="bg-BG"/>
        </w:rPr>
        <w:t xml:space="preserve"> </w:t>
      </w:r>
      <w:r w:rsidR="00376A9D" w:rsidRPr="00B44DCC">
        <w:rPr>
          <w:rFonts w:ascii="Times New Roman" w:eastAsia="MS ??" w:hAnsi="Times New Roman" w:cs="Times New Roman"/>
          <w:color w:val="000000"/>
          <w:sz w:val="24"/>
          <w:szCs w:val="24"/>
          <w:lang w:eastAsia="bg-BG"/>
        </w:rPr>
        <w:t>потребностите на</w:t>
      </w:r>
      <w:r w:rsidR="009C726B" w:rsidRPr="00B44DCC">
        <w:rPr>
          <w:rFonts w:ascii="Times New Roman" w:eastAsia="MS ??" w:hAnsi="Times New Roman" w:cs="Times New Roman"/>
          <w:color w:val="000000"/>
          <w:sz w:val="24"/>
          <w:szCs w:val="24"/>
          <w:lang w:eastAsia="bg-BG"/>
        </w:rPr>
        <w:t xml:space="preserve"> Университет "Проф. д-р Асен Златаров"</w:t>
      </w:r>
    </w:p>
    <w:p w:rsidR="00DB403C" w:rsidRPr="00B44DCC" w:rsidRDefault="00DB403C" w:rsidP="00DB403C">
      <w:pPr>
        <w:autoSpaceDE w:val="0"/>
        <w:autoSpaceDN w:val="0"/>
        <w:adjustRightInd w:val="0"/>
        <w:spacing w:after="120" w:line="240" w:lineRule="auto"/>
        <w:ind w:right="1168"/>
        <w:jc w:val="center"/>
        <w:rPr>
          <w:rFonts w:ascii="Times New Roman" w:eastAsia="MS ??" w:hAnsi="Times New Roman" w:cs="Times New Roman"/>
          <w:b/>
          <w:bCs/>
          <w:color w:val="000000"/>
          <w:sz w:val="24"/>
          <w:szCs w:val="24"/>
        </w:rPr>
      </w:pPr>
    </w:p>
    <w:p w:rsidR="00DB403C" w:rsidRPr="00B44DC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B44DCC">
        <w:rPr>
          <w:rFonts w:ascii="Times New Roman" w:eastAsia="MS ??" w:hAnsi="Times New Roman" w:cs="Times New Roman"/>
          <w:b/>
          <w:bCs/>
          <w:color w:val="000000"/>
          <w:sz w:val="24"/>
          <w:szCs w:val="24"/>
        </w:rPr>
        <w:t>Д Е К Л А Р И Р А М, Ч Е:</w:t>
      </w:r>
    </w:p>
    <w:p w:rsidR="00DB403C" w:rsidRPr="00B44DC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B44DC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r w:rsidRPr="00B44DCC">
        <w:rPr>
          <w:rFonts w:ascii="Times New Roman" w:eastAsia="Batang" w:hAnsi="Times New Roman" w:cs="Times New Roman"/>
          <w:color w:val="000000"/>
          <w:sz w:val="24"/>
          <w:szCs w:val="24"/>
        </w:rPr>
        <w:t xml:space="preserve">1.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w:t>
      </w:r>
      <w:r w:rsidR="00D31DFB" w:rsidRPr="00B44DCC">
        <w:rPr>
          <w:rFonts w:ascii="Times New Roman" w:eastAsia="Batang" w:hAnsi="Times New Roman" w:cs="Times New Roman"/>
          <w:color w:val="000000"/>
          <w:sz w:val="24"/>
          <w:szCs w:val="24"/>
        </w:rPr>
        <w:t>съгласно националното законодателство</w:t>
      </w:r>
      <w:r w:rsidRPr="00B44DCC">
        <w:rPr>
          <w:rFonts w:ascii="Times New Roman" w:eastAsia="Batang" w:hAnsi="Times New Roman" w:cs="Times New Roman"/>
          <w:color w:val="000000"/>
          <w:sz w:val="24"/>
          <w:szCs w:val="24"/>
        </w:rPr>
        <w:t>.</w:t>
      </w:r>
    </w:p>
    <w:p w:rsidR="00DB403C" w:rsidRPr="00B44DC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B44DC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p>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p>
        </w:tc>
      </w:tr>
      <w:tr w:rsidR="00DB403C" w:rsidRPr="00B44DCC" w:rsidTr="009B21DB">
        <w:trPr>
          <w:gridAfter w:val="1"/>
          <w:wAfter w:w="2421" w:type="pct"/>
        </w:trPr>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DB403C" w:rsidRPr="00B44DCC" w:rsidTr="009B21DB">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DB403C" w:rsidRPr="00B44DCC" w:rsidRDefault="00DB403C" w:rsidP="00DB403C">
            <w:pPr>
              <w:spacing w:after="120" w:line="240" w:lineRule="auto"/>
              <w:jc w:val="both"/>
              <w:rPr>
                <w:rFonts w:ascii="Times New Roman" w:eastAsia="Times New Roman" w:hAnsi="Times New Roman" w:cs="Times New Roman"/>
                <w:sz w:val="24"/>
                <w:szCs w:val="24"/>
              </w:rPr>
            </w:pPr>
          </w:p>
        </w:tc>
      </w:tr>
      <w:tr w:rsidR="00DB403C" w:rsidRPr="00B44DCC" w:rsidTr="009B21DB">
        <w:tc>
          <w:tcPr>
            <w:tcW w:w="2579" w:type="pct"/>
          </w:tcPr>
          <w:p w:rsidR="00DB403C" w:rsidRPr="00B44DCC" w:rsidRDefault="00DB403C" w:rsidP="00DB403C">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DB403C" w:rsidRPr="00B44DCC" w:rsidRDefault="00DB403C" w:rsidP="00DB403C">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DB403C" w:rsidRPr="00B44DCC" w:rsidRDefault="00DB403C" w:rsidP="00DB403C">
      <w:pPr>
        <w:spacing w:after="120" w:line="240" w:lineRule="auto"/>
        <w:rPr>
          <w:rFonts w:ascii="Times New Roman" w:eastAsia="Times New Roman" w:hAnsi="Times New Roman" w:cs="Times New Roman"/>
          <w:sz w:val="24"/>
          <w:szCs w:val="24"/>
        </w:rPr>
      </w:pPr>
    </w:p>
    <w:p w:rsidR="004C07E3" w:rsidRPr="00B44DCC" w:rsidRDefault="004C07E3" w:rsidP="004C07E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color w:val="000000"/>
          <w:spacing w:val="-6"/>
          <w:sz w:val="24"/>
          <w:szCs w:val="24"/>
          <w:lang w:eastAsia="bg-BG"/>
        </w:rPr>
        <w:tab/>
        <w:t>Дата: _________________ г.</w:t>
      </w:r>
    </w:p>
    <w:p w:rsidR="00DB403C" w:rsidRPr="00B44DCC" w:rsidRDefault="00DB403C" w:rsidP="00DB403C">
      <w:pPr>
        <w:spacing w:after="120" w:line="240" w:lineRule="auto"/>
        <w:ind w:left="3545" w:firstLine="709"/>
        <w:rPr>
          <w:rFonts w:ascii="Times New Roman" w:eastAsia="Times New Roman" w:hAnsi="Times New Roman" w:cs="Times New Roman"/>
          <w:sz w:val="24"/>
          <w:szCs w:val="24"/>
        </w:rPr>
      </w:pPr>
    </w:p>
    <w:p w:rsidR="00DB403C" w:rsidRPr="00B44DC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033899" w:rsidRPr="00B44DCC" w:rsidRDefault="00033899">
      <w:pPr>
        <w:rPr>
          <w:rFonts w:ascii="Times New Roman" w:eastAsia="MS ??" w:hAnsi="Times New Roman" w:cs="Times New Roman"/>
          <w:bCs/>
          <w:iCs/>
          <w:color w:val="000000"/>
          <w:spacing w:val="-10"/>
          <w:sz w:val="24"/>
          <w:szCs w:val="24"/>
          <w:lang w:val="en-US" w:eastAsia="bg-BG"/>
        </w:rPr>
      </w:pPr>
    </w:p>
    <w:p w:rsidR="00A63783" w:rsidRPr="00B44DCC" w:rsidRDefault="00A63783">
      <w:pPr>
        <w:rPr>
          <w:rFonts w:ascii="Times New Roman" w:eastAsia="MS ??" w:hAnsi="Times New Roman" w:cs="Times New Roman"/>
          <w:bCs/>
          <w:iCs/>
          <w:color w:val="000000"/>
          <w:spacing w:val="-10"/>
          <w:sz w:val="24"/>
          <w:szCs w:val="24"/>
          <w:lang w:val="en-US" w:eastAsia="bg-BG"/>
        </w:rPr>
      </w:pPr>
    </w:p>
    <w:p w:rsidR="00A63783" w:rsidRPr="00B44DCC" w:rsidRDefault="00A63783">
      <w:pPr>
        <w:rPr>
          <w:rFonts w:ascii="Times New Roman" w:eastAsia="MS ??" w:hAnsi="Times New Roman" w:cs="Times New Roman"/>
          <w:bCs/>
          <w:iCs/>
          <w:color w:val="000000"/>
          <w:spacing w:val="-10"/>
          <w:sz w:val="24"/>
          <w:szCs w:val="24"/>
          <w:lang w:val="en-US" w:eastAsia="bg-BG"/>
        </w:rPr>
      </w:pPr>
    </w:p>
    <w:p w:rsidR="00A63783" w:rsidRPr="00B44DCC" w:rsidRDefault="00A63783">
      <w:pPr>
        <w:rPr>
          <w:rFonts w:ascii="Times New Roman" w:eastAsia="MS ??" w:hAnsi="Times New Roman" w:cs="Times New Roman"/>
          <w:bCs/>
          <w:iCs/>
          <w:color w:val="000000"/>
          <w:spacing w:val="-10"/>
          <w:sz w:val="24"/>
          <w:szCs w:val="24"/>
          <w:lang w:val="en-US" w:eastAsia="bg-BG"/>
        </w:rPr>
      </w:pPr>
    </w:p>
    <w:p w:rsidR="004C07E3" w:rsidRPr="00B44DCC" w:rsidRDefault="004C07E3">
      <w:pPr>
        <w:rPr>
          <w:rFonts w:ascii="Times New Roman" w:eastAsia="MS ??" w:hAnsi="Times New Roman" w:cs="Times New Roman"/>
          <w:bCs/>
          <w:iCs/>
          <w:color w:val="000000"/>
          <w:spacing w:val="-10"/>
          <w:sz w:val="24"/>
          <w:szCs w:val="24"/>
          <w:lang w:val="en-US" w:eastAsia="bg-BG"/>
        </w:rPr>
      </w:pPr>
      <w:r w:rsidRPr="00B44DCC">
        <w:rPr>
          <w:rFonts w:ascii="Times New Roman" w:eastAsia="MS ??" w:hAnsi="Times New Roman" w:cs="Times New Roman"/>
          <w:bCs/>
          <w:iCs/>
          <w:color w:val="000000"/>
          <w:spacing w:val="-10"/>
          <w:sz w:val="24"/>
          <w:szCs w:val="24"/>
          <w:lang w:val="en-US" w:eastAsia="bg-BG"/>
        </w:rPr>
        <w:br w:type="page"/>
      </w:r>
    </w:p>
    <w:p w:rsidR="00D43DD8" w:rsidRPr="00B44DCC" w:rsidRDefault="00D43DD8" w:rsidP="00D43DD8">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 xml:space="preserve">Приложение № </w:t>
      </w:r>
      <w:r w:rsidRPr="00B44DCC">
        <w:rPr>
          <w:rFonts w:ascii="Times New Roman" w:eastAsia="MS ??" w:hAnsi="Times New Roman" w:cs="Times New Roman"/>
          <w:i/>
          <w:sz w:val="24"/>
          <w:szCs w:val="24"/>
          <w:lang w:val="en-US" w:eastAsia="bg-BG"/>
        </w:rPr>
        <w:t>1</w:t>
      </w:r>
      <w:r w:rsidRPr="00B44DCC">
        <w:rPr>
          <w:rFonts w:ascii="Times New Roman" w:eastAsia="MS ??" w:hAnsi="Times New Roman" w:cs="Times New Roman"/>
          <w:i/>
          <w:sz w:val="24"/>
          <w:szCs w:val="24"/>
          <w:lang w:eastAsia="bg-BG"/>
        </w:rPr>
        <w:t>1</w:t>
      </w:r>
      <w:r w:rsidR="00F149D2" w:rsidRPr="00B44DCC">
        <w:rPr>
          <w:rFonts w:ascii="Times New Roman" w:eastAsia="MS ??" w:hAnsi="Times New Roman" w:cs="Times New Roman"/>
          <w:i/>
          <w:sz w:val="24"/>
          <w:szCs w:val="24"/>
          <w:lang w:eastAsia="bg-BG"/>
        </w:rPr>
        <w:t>.1</w:t>
      </w:r>
    </w:p>
    <w:p w:rsidR="00D43DD8" w:rsidRPr="00B44DCC" w:rsidRDefault="00D43DD8" w:rsidP="00D43DD8">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Ректора на </w:t>
      </w:r>
    </w:p>
    <w:p w:rsidR="00D43DD8" w:rsidRPr="00B44DCC" w:rsidRDefault="00D43DD8" w:rsidP="00D43DD8">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Университет „Проф. д-р Асен Златаров“</w:t>
      </w:r>
    </w:p>
    <w:p w:rsidR="00D43DD8" w:rsidRPr="00B44DCC" w:rsidRDefault="00D43DD8" w:rsidP="00D43DD8">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D43DD8" w:rsidRPr="00B44DCC" w:rsidRDefault="00D43DD8" w:rsidP="00D43DD8">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 xml:space="preserve">Обособена позиция № </w:t>
      </w:r>
      <w:r w:rsidR="00BC6F3F" w:rsidRPr="00B44DCC">
        <w:rPr>
          <w:rFonts w:ascii="Times New Roman" w:eastAsia="MS ??" w:hAnsi="Times New Roman" w:cs="Times New Roman"/>
          <w:sz w:val="24"/>
          <w:szCs w:val="24"/>
          <w:lang w:eastAsia="bg-BG"/>
        </w:rPr>
        <w:t>1</w:t>
      </w:r>
      <w:r w:rsidRPr="00B44DCC">
        <w:rPr>
          <w:rFonts w:ascii="Times New Roman" w:eastAsia="MS ??" w:hAnsi="Times New Roman" w:cs="Times New Roman"/>
          <w:sz w:val="24"/>
          <w:szCs w:val="24"/>
          <w:lang w:eastAsia="bg-BG"/>
        </w:rPr>
        <w:t>.</w:t>
      </w:r>
    </w:p>
    <w:p w:rsidR="00D43DD8" w:rsidRPr="00B44DCC" w:rsidRDefault="00D43DD8" w:rsidP="00D43DD8">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D43DD8" w:rsidRPr="00B44DCC" w:rsidRDefault="00D43DD8" w:rsidP="00D43DD8">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ПРЕДЛОЖЕНИЕ ЗА ИЗПЪЛНЕНИЕ НА ПОРЪЧКАТА В СЪОТВЕТСТВИЕ С ТЕХН</w:t>
      </w:r>
      <w:r w:rsidR="00800753" w:rsidRPr="00B44DCC">
        <w:rPr>
          <w:rFonts w:ascii="Times New Roman" w:eastAsia="MS ??" w:hAnsi="Times New Roman" w:cs="Times New Roman"/>
          <w:b/>
          <w:sz w:val="24"/>
          <w:szCs w:val="24"/>
          <w:lang w:eastAsia="bg-BG"/>
        </w:rPr>
        <w:t>ИЧЕСКИТЕ СПЕЦИФИ</w:t>
      </w:r>
      <w:r w:rsidR="009B286C" w:rsidRPr="00B44DCC">
        <w:rPr>
          <w:rFonts w:ascii="Times New Roman" w:eastAsia="MS ??" w:hAnsi="Times New Roman" w:cs="Times New Roman"/>
          <w:b/>
          <w:sz w:val="24"/>
          <w:szCs w:val="24"/>
          <w:lang w:eastAsia="bg-BG"/>
        </w:rPr>
        <w:t>К</w:t>
      </w:r>
      <w:r w:rsidR="00800753" w:rsidRPr="00B44DCC">
        <w:rPr>
          <w:rFonts w:ascii="Times New Roman" w:eastAsia="MS ??" w:hAnsi="Times New Roman" w:cs="Times New Roman"/>
          <w:b/>
          <w:sz w:val="24"/>
          <w:szCs w:val="24"/>
          <w:lang w:eastAsia="bg-BG"/>
        </w:rPr>
        <w:t>АЦИИ И ИЗИСКВАНИ</w:t>
      </w:r>
      <w:r w:rsidRPr="00B44DCC">
        <w:rPr>
          <w:rFonts w:ascii="Times New Roman" w:eastAsia="MS ??" w:hAnsi="Times New Roman" w:cs="Times New Roman"/>
          <w:b/>
          <w:sz w:val="24"/>
          <w:szCs w:val="24"/>
          <w:lang w:eastAsia="bg-BG"/>
        </w:rPr>
        <w:t>ЯТА НА ВЪЗЛОЖИТЕЛЯ</w:t>
      </w:r>
    </w:p>
    <w:p w:rsidR="00D43DD8" w:rsidRPr="00B44DCC" w:rsidRDefault="00D43DD8" w:rsidP="00D43DD8">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 xml:space="preserve">чл. 39, ал. 3, т. 1, буква „б“ от ППЗОП </w:t>
      </w:r>
    </w:p>
    <w:p w:rsidR="00D43DD8" w:rsidRPr="00B44DCC" w:rsidRDefault="00D43DD8" w:rsidP="00D43DD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43DD8" w:rsidRPr="00B44DCC" w:rsidRDefault="00D43DD8" w:rsidP="00D43DD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D43DD8" w:rsidRPr="00B44DCC" w:rsidRDefault="00D43DD8" w:rsidP="00D43DD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r w:rsidR="00BF43D4" w:rsidRPr="00B44DCC">
        <w:rPr>
          <w:rFonts w:ascii="Times New Roman" w:eastAsia="MS ??" w:hAnsi="Times New Roman" w:cs="Times New Roman"/>
          <w:sz w:val="24"/>
          <w:szCs w:val="24"/>
          <w:lang w:eastAsia="bg-BG"/>
        </w:rPr>
        <w:t>........................................................................................................</w:t>
      </w:r>
      <w:r w:rsidRPr="00B44DCC">
        <w:rPr>
          <w:rFonts w:ascii="Times New Roman" w:eastAsia="MS ??" w:hAnsi="Times New Roman" w:cs="Times New Roman"/>
          <w:sz w:val="24"/>
          <w:szCs w:val="24"/>
          <w:lang w:eastAsia="bg-BG"/>
        </w:rPr>
        <w:t>.</w:t>
      </w:r>
    </w:p>
    <w:p w:rsidR="00D43DD8" w:rsidRPr="00B44DCC" w:rsidRDefault="00D43DD8" w:rsidP="00D43DD8">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sidR="00BF43D4" w:rsidRPr="00B44DCC">
        <w:rPr>
          <w:rFonts w:ascii="Times New Roman" w:eastAsia="MS ??" w:hAnsi="Times New Roman" w:cs="Times New Roman"/>
          <w:sz w:val="24"/>
          <w:szCs w:val="24"/>
          <w:lang w:eastAsia="bg-BG"/>
        </w:rPr>
        <w:t>.............................................................................</w:t>
      </w:r>
      <w:r w:rsidRPr="00B44DCC">
        <w:rPr>
          <w:rFonts w:ascii="Times New Roman" w:eastAsia="MS ??" w:hAnsi="Times New Roman" w:cs="Times New Roman"/>
          <w:sz w:val="24"/>
          <w:szCs w:val="24"/>
          <w:lang w:eastAsia="bg-BG"/>
        </w:rPr>
        <w:t xml:space="preserve">....... - участник в  процедура за възлагане на обществена поръчка чрез публично състезание с предмет: </w:t>
      </w:r>
      <w:r w:rsidRPr="00B44DCC">
        <w:rPr>
          <w:rFonts w:ascii="Times New Roman" w:eastAsia="MS ??" w:hAnsi="Times New Roman" w:cs="Times New Roman"/>
          <w:color w:val="000000"/>
          <w:sz w:val="24"/>
          <w:szCs w:val="24"/>
          <w:lang w:eastAsia="bg-BG"/>
        </w:rPr>
        <w:t xml:space="preserve">„Доставка на компютърно и мултимедийно оборудване за </w:t>
      </w:r>
      <w:r w:rsidR="00376A9D" w:rsidRPr="00B44DCC">
        <w:rPr>
          <w:rFonts w:ascii="Times New Roman" w:eastAsia="MS ??" w:hAnsi="Times New Roman" w:cs="Times New Roman"/>
          <w:color w:val="000000"/>
          <w:sz w:val="24"/>
          <w:szCs w:val="24"/>
          <w:lang w:eastAsia="bg-BG"/>
        </w:rPr>
        <w:t>потребностите на</w:t>
      </w:r>
      <w:r w:rsidRPr="00B44DCC">
        <w:rPr>
          <w:rFonts w:ascii="Times New Roman" w:eastAsia="MS ??" w:hAnsi="Times New Roman" w:cs="Times New Roman"/>
          <w:color w:val="000000"/>
          <w:sz w:val="24"/>
          <w:szCs w:val="24"/>
          <w:lang w:eastAsia="bg-BG"/>
        </w:rPr>
        <w:t xml:space="preserve"> Университет "Проф. д-р Асен Златаров"</w:t>
      </w:r>
    </w:p>
    <w:p w:rsidR="00D43DD8" w:rsidRPr="00B44DCC" w:rsidRDefault="00D43DD8" w:rsidP="00D43DD8">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rPr>
        <w:t>Уважаема г-жо Ректор,</w:t>
      </w:r>
    </w:p>
    <w:p w:rsidR="00D43DD8" w:rsidRPr="00B44DCC" w:rsidRDefault="001758B8" w:rsidP="00D43DD8">
      <w:pPr>
        <w:spacing w:after="120"/>
        <w:jc w:val="both"/>
        <w:rPr>
          <w:rFonts w:ascii="Times New Roman" w:eastAsia="MS ??" w:hAnsi="Times New Roman" w:cs="Times New Roman"/>
          <w:color w:val="000000"/>
          <w:sz w:val="24"/>
          <w:szCs w:val="24"/>
          <w:lang w:eastAsia="bg-BG"/>
        </w:rPr>
      </w:pPr>
      <w:r w:rsidRPr="00B44DCC">
        <w:rPr>
          <w:rFonts w:ascii="Times New Roman" w:eastAsia="Calibri" w:hAnsi="Times New Roman" w:cs="Times New Roman"/>
          <w:sz w:val="24"/>
          <w:szCs w:val="24"/>
        </w:rPr>
        <w:t>с</w:t>
      </w:r>
      <w:r w:rsidR="00D43DD8" w:rsidRPr="00B44DCC">
        <w:rPr>
          <w:rFonts w:ascii="Times New Roman" w:eastAsia="Calibri" w:hAnsi="Times New Roman" w:cs="Times New Roman"/>
          <w:sz w:val="24"/>
          <w:szCs w:val="24"/>
        </w:rPr>
        <w:t xml:space="preserve"> настоящото пред</w:t>
      </w:r>
      <w:r w:rsidR="00FF1F7F" w:rsidRPr="00B44DCC">
        <w:rPr>
          <w:rFonts w:ascii="Times New Roman" w:eastAsia="Calibri" w:hAnsi="Times New Roman" w:cs="Times New Roman"/>
          <w:sz w:val="24"/>
          <w:szCs w:val="24"/>
        </w:rPr>
        <w:t>с</w:t>
      </w:r>
      <w:r w:rsidR="00D43DD8" w:rsidRPr="00B44DCC">
        <w:rPr>
          <w:rFonts w:ascii="Times New Roman" w:eastAsia="Calibri" w:hAnsi="Times New Roman" w:cs="Times New Roman"/>
          <w:sz w:val="24"/>
          <w:szCs w:val="24"/>
        </w:rPr>
        <w:t xml:space="preserve">тавяме нашето предложение за изпълнение на обществената поръчка </w:t>
      </w:r>
      <w:r w:rsidR="00D43DD8" w:rsidRPr="00B44DCC">
        <w:rPr>
          <w:rFonts w:ascii="Times New Roman" w:eastAsia="MS ??" w:hAnsi="Times New Roman" w:cs="Times New Roman"/>
          <w:sz w:val="24"/>
          <w:szCs w:val="24"/>
          <w:lang w:eastAsia="bg-BG"/>
        </w:rPr>
        <w:t xml:space="preserve">предмет: </w:t>
      </w:r>
      <w:r w:rsidR="00D43DD8" w:rsidRPr="00B44DCC">
        <w:rPr>
          <w:rFonts w:ascii="Times New Roman" w:eastAsia="MS ??" w:hAnsi="Times New Roman" w:cs="Times New Roman"/>
          <w:color w:val="000000"/>
          <w:sz w:val="24"/>
          <w:szCs w:val="24"/>
          <w:lang w:eastAsia="bg-BG"/>
        </w:rPr>
        <w:t xml:space="preserve">„Доставка на компютърно и мултимедийно оборудване за </w:t>
      </w:r>
      <w:r w:rsidR="00376A9D" w:rsidRPr="00B44DCC">
        <w:rPr>
          <w:rFonts w:ascii="Times New Roman" w:eastAsia="MS ??" w:hAnsi="Times New Roman" w:cs="Times New Roman"/>
          <w:color w:val="000000"/>
          <w:sz w:val="24"/>
          <w:szCs w:val="24"/>
          <w:lang w:eastAsia="bg-BG"/>
        </w:rPr>
        <w:t xml:space="preserve">потребностите на </w:t>
      </w:r>
      <w:r w:rsidR="00D43DD8" w:rsidRPr="00B44DCC">
        <w:rPr>
          <w:rFonts w:ascii="Times New Roman" w:eastAsia="MS ??" w:hAnsi="Times New Roman" w:cs="Times New Roman"/>
          <w:color w:val="000000"/>
          <w:sz w:val="24"/>
          <w:szCs w:val="24"/>
          <w:lang w:eastAsia="bg-BG"/>
        </w:rPr>
        <w:t>Университет "Проф. д-р Асен Златаров", раз</w:t>
      </w:r>
      <w:r w:rsidR="00800753" w:rsidRPr="00B44DCC">
        <w:rPr>
          <w:rFonts w:ascii="Times New Roman" w:eastAsia="MS ??" w:hAnsi="Times New Roman" w:cs="Times New Roman"/>
          <w:color w:val="000000"/>
          <w:sz w:val="24"/>
          <w:szCs w:val="24"/>
          <w:lang w:eastAsia="bg-BG"/>
        </w:rPr>
        <w:t xml:space="preserve">пределени в </w:t>
      </w:r>
      <w:r w:rsidR="00376A9D" w:rsidRPr="00B44DCC">
        <w:rPr>
          <w:rFonts w:ascii="Times New Roman" w:eastAsia="MS ??" w:hAnsi="Times New Roman" w:cs="Times New Roman"/>
          <w:color w:val="000000"/>
          <w:sz w:val="24"/>
          <w:szCs w:val="24"/>
          <w:lang w:eastAsia="bg-BG"/>
        </w:rPr>
        <w:t>10</w:t>
      </w:r>
      <w:r w:rsidR="00800753" w:rsidRPr="00B44DCC">
        <w:rPr>
          <w:rFonts w:ascii="Times New Roman" w:eastAsia="MS ??" w:hAnsi="Times New Roman" w:cs="Times New Roman"/>
          <w:color w:val="000000"/>
          <w:sz w:val="24"/>
          <w:szCs w:val="24"/>
          <w:lang w:eastAsia="bg-BG"/>
        </w:rPr>
        <w:t xml:space="preserve"> обособени позиции </w:t>
      </w:r>
      <w:r w:rsidR="00D43DD8" w:rsidRPr="00B44DCC">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sidRPr="00B44DCC">
        <w:rPr>
          <w:rFonts w:ascii="Times New Roman" w:eastAsia="MS ??" w:hAnsi="Times New Roman" w:cs="Times New Roman"/>
          <w:color w:val="000000"/>
          <w:sz w:val="24"/>
          <w:szCs w:val="24"/>
          <w:lang w:eastAsia="bg-BG"/>
        </w:rPr>
        <w:t>м</w:t>
      </w:r>
      <w:r w:rsidR="00D43DD8" w:rsidRPr="00B44DCC">
        <w:rPr>
          <w:rFonts w:ascii="Times New Roman" w:eastAsia="MS ??" w:hAnsi="Times New Roman" w:cs="Times New Roman"/>
          <w:color w:val="000000"/>
          <w:sz w:val="24"/>
          <w:szCs w:val="24"/>
          <w:lang w:eastAsia="bg-BG"/>
        </w:rPr>
        <w:t>ентацията за участие в процедурата:</w:t>
      </w:r>
    </w:p>
    <w:p w:rsidR="002807BF" w:rsidRPr="00B44DCC" w:rsidRDefault="002807BF" w:rsidP="00D43DD8">
      <w:pPr>
        <w:spacing w:after="120"/>
        <w:jc w:val="both"/>
        <w:rPr>
          <w:rFonts w:ascii="Times New Roman" w:eastAsia="MS ??" w:hAnsi="Times New Roman" w:cs="Times New Roman"/>
          <w:color w:val="000000"/>
          <w:sz w:val="24"/>
          <w:szCs w:val="24"/>
          <w:lang w:eastAsia="bg-BG"/>
        </w:rPr>
      </w:pPr>
    </w:p>
    <w:tbl>
      <w:tblPr>
        <w:tblW w:w="12620" w:type="dxa"/>
        <w:tblInd w:w="55" w:type="dxa"/>
        <w:tblCellMar>
          <w:left w:w="70" w:type="dxa"/>
          <w:right w:w="70" w:type="dxa"/>
        </w:tblCellMar>
        <w:tblLook w:val="04A0" w:firstRow="1" w:lastRow="0" w:firstColumn="1" w:lastColumn="0" w:noHBand="0" w:noVBand="1"/>
      </w:tblPr>
      <w:tblGrid>
        <w:gridCol w:w="2283"/>
        <w:gridCol w:w="4678"/>
        <w:gridCol w:w="5659"/>
      </w:tblGrid>
      <w:tr w:rsidR="009429AD" w:rsidRPr="00B44DCC" w:rsidTr="00573843">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ПРЕНОСИМ КОМПЮТЪР конфигурация 1</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Изисвания на възложителя</w:t>
            </w:r>
          </w:p>
        </w:tc>
        <w:tc>
          <w:tcPr>
            <w:tcW w:w="5659" w:type="dxa"/>
            <w:tcBorders>
              <w:top w:val="single" w:sz="4" w:space="0" w:color="auto"/>
              <w:left w:val="nil"/>
              <w:bottom w:val="single" w:sz="4" w:space="0" w:color="auto"/>
            </w:tcBorders>
            <w:shd w:val="clear" w:color="auto" w:fill="auto"/>
            <w:noWrap/>
            <w:vAlign w:val="bottom"/>
            <w:hideMark/>
          </w:tcPr>
          <w:p w:rsidR="00573843" w:rsidRDefault="009429AD" w:rsidP="009429AD">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Предложение на участика</w:t>
            </w:r>
          </w:p>
          <w:p w:rsidR="009429AD" w:rsidRPr="00B44DCC" w:rsidRDefault="009429AD" w:rsidP="009429AD">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модел</w:t>
            </w:r>
          </w:p>
        </w:tc>
      </w:tr>
      <w:tr w:rsidR="009429AD" w:rsidRPr="00B44DCC" w:rsidTr="00573843">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Процесор</w:t>
            </w:r>
          </w:p>
        </w:tc>
        <w:tc>
          <w:tcPr>
            <w:tcW w:w="4678" w:type="dxa"/>
            <w:tcBorders>
              <w:top w:val="nil"/>
              <w:left w:val="nil"/>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Intel® Core i5 или еквивалент</w:t>
            </w:r>
          </w:p>
        </w:tc>
        <w:tc>
          <w:tcPr>
            <w:tcW w:w="5659" w:type="dxa"/>
            <w:tcBorders>
              <w:top w:val="single" w:sz="4" w:space="0" w:color="auto"/>
              <w:left w:val="nil"/>
              <w:bottom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9429AD" w:rsidRPr="00B44DCC" w:rsidTr="005738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Екран</w:t>
            </w:r>
          </w:p>
        </w:tc>
        <w:tc>
          <w:tcPr>
            <w:tcW w:w="4678" w:type="dxa"/>
            <w:tcBorders>
              <w:top w:val="nil"/>
              <w:left w:val="nil"/>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xml:space="preserve">15.6"  AntiGlare LED </w:t>
            </w:r>
          </w:p>
        </w:tc>
        <w:tc>
          <w:tcPr>
            <w:tcW w:w="5659" w:type="dxa"/>
            <w:tcBorders>
              <w:top w:val="single" w:sz="4" w:space="0" w:color="auto"/>
              <w:left w:val="nil"/>
              <w:bottom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9429AD" w:rsidRPr="00B44DCC" w:rsidTr="005738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xml:space="preserve">Памет </w:t>
            </w:r>
          </w:p>
        </w:tc>
        <w:tc>
          <w:tcPr>
            <w:tcW w:w="4678" w:type="dxa"/>
            <w:tcBorders>
              <w:top w:val="nil"/>
              <w:left w:val="nil"/>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8GB DDR3</w:t>
            </w:r>
          </w:p>
        </w:tc>
        <w:tc>
          <w:tcPr>
            <w:tcW w:w="5659" w:type="dxa"/>
            <w:tcBorders>
              <w:top w:val="single" w:sz="4" w:space="0" w:color="auto"/>
              <w:left w:val="nil"/>
              <w:bottom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9429AD" w:rsidRPr="00B44DCC" w:rsidTr="005738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SSD</w:t>
            </w:r>
          </w:p>
        </w:tc>
        <w:tc>
          <w:tcPr>
            <w:tcW w:w="4678" w:type="dxa"/>
            <w:tcBorders>
              <w:top w:val="nil"/>
              <w:left w:val="nil"/>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120 GB</w:t>
            </w:r>
          </w:p>
        </w:tc>
        <w:tc>
          <w:tcPr>
            <w:tcW w:w="5659" w:type="dxa"/>
            <w:tcBorders>
              <w:top w:val="single" w:sz="4" w:space="0" w:color="auto"/>
              <w:left w:val="nil"/>
              <w:bottom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9429AD" w:rsidRPr="00B44DCC" w:rsidTr="005738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HDD</w:t>
            </w:r>
          </w:p>
        </w:tc>
        <w:tc>
          <w:tcPr>
            <w:tcW w:w="4678" w:type="dxa"/>
            <w:tcBorders>
              <w:top w:val="nil"/>
              <w:left w:val="nil"/>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500 GB</w:t>
            </w:r>
          </w:p>
        </w:tc>
        <w:tc>
          <w:tcPr>
            <w:tcW w:w="5659" w:type="dxa"/>
            <w:tcBorders>
              <w:top w:val="single" w:sz="4" w:space="0" w:color="auto"/>
              <w:left w:val="nil"/>
              <w:bottom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9429AD" w:rsidRPr="00B44DCC" w:rsidTr="005738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xml:space="preserve">Свързаност </w:t>
            </w:r>
          </w:p>
        </w:tc>
        <w:tc>
          <w:tcPr>
            <w:tcW w:w="4678" w:type="dxa"/>
            <w:tcBorders>
              <w:top w:val="nil"/>
              <w:left w:val="nil"/>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xml:space="preserve">Integrated RJ-45; WiFi 802.11bgn Wireless Card </w:t>
            </w:r>
          </w:p>
        </w:tc>
        <w:tc>
          <w:tcPr>
            <w:tcW w:w="5659" w:type="dxa"/>
            <w:tcBorders>
              <w:top w:val="single" w:sz="4" w:space="0" w:color="auto"/>
              <w:left w:val="nil"/>
              <w:bottom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9429AD" w:rsidRPr="00B44DCC" w:rsidTr="005738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Интерфейс</w:t>
            </w:r>
          </w:p>
        </w:tc>
        <w:tc>
          <w:tcPr>
            <w:tcW w:w="4678" w:type="dxa"/>
            <w:tcBorders>
              <w:top w:val="nil"/>
              <w:left w:val="nil"/>
              <w:bottom w:val="single" w:sz="4" w:space="0" w:color="auto"/>
              <w:right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xml:space="preserve">USB 2.0; HDMI  </w:t>
            </w:r>
          </w:p>
        </w:tc>
        <w:tc>
          <w:tcPr>
            <w:tcW w:w="5659" w:type="dxa"/>
            <w:tcBorders>
              <w:top w:val="single" w:sz="4" w:space="0" w:color="auto"/>
              <w:left w:val="nil"/>
              <w:bottom w:val="single" w:sz="4" w:space="0" w:color="auto"/>
            </w:tcBorders>
            <w:shd w:val="clear" w:color="auto" w:fill="auto"/>
            <w:noWrap/>
            <w:vAlign w:val="bottom"/>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9429AD" w:rsidRPr="00B44DCC" w:rsidTr="00573843">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Клавиатура</w:t>
            </w:r>
          </w:p>
        </w:tc>
        <w:tc>
          <w:tcPr>
            <w:tcW w:w="4678" w:type="dxa"/>
            <w:tcBorders>
              <w:top w:val="nil"/>
              <w:left w:val="nil"/>
              <w:bottom w:val="single" w:sz="4" w:space="0" w:color="auto"/>
              <w:right w:val="single" w:sz="4" w:space="0" w:color="auto"/>
            </w:tcBorders>
            <w:shd w:val="clear" w:color="auto" w:fill="auto"/>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Lat/Cyr</w:t>
            </w:r>
          </w:p>
        </w:tc>
        <w:tc>
          <w:tcPr>
            <w:tcW w:w="5659" w:type="dxa"/>
            <w:tcBorders>
              <w:top w:val="single" w:sz="4" w:space="0" w:color="auto"/>
              <w:left w:val="nil"/>
              <w:bottom w:val="single" w:sz="4" w:space="0" w:color="auto"/>
            </w:tcBorders>
            <w:shd w:val="clear" w:color="auto" w:fill="auto"/>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9429AD" w:rsidRPr="00B44DCC" w:rsidTr="00573843">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Операционна система</w:t>
            </w:r>
          </w:p>
        </w:tc>
        <w:tc>
          <w:tcPr>
            <w:tcW w:w="4678" w:type="dxa"/>
            <w:tcBorders>
              <w:top w:val="nil"/>
              <w:left w:val="nil"/>
              <w:bottom w:val="single" w:sz="4" w:space="0" w:color="auto"/>
              <w:right w:val="single" w:sz="4" w:space="0" w:color="auto"/>
            </w:tcBorders>
            <w:shd w:val="clear" w:color="auto" w:fill="auto"/>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Windows 10</w:t>
            </w:r>
          </w:p>
        </w:tc>
        <w:tc>
          <w:tcPr>
            <w:tcW w:w="5659" w:type="dxa"/>
            <w:tcBorders>
              <w:top w:val="single" w:sz="4" w:space="0" w:color="auto"/>
              <w:left w:val="nil"/>
              <w:bottom w:val="single" w:sz="4" w:space="0" w:color="auto"/>
            </w:tcBorders>
            <w:shd w:val="clear" w:color="auto" w:fill="auto"/>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9429AD" w:rsidRPr="00B44DCC" w:rsidTr="00573843">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Гаранция</w:t>
            </w:r>
          </w:p>
        </w:tc>
        <w:tc>
          <w:tcPr>
            <w:tcW w:w="4678" w:type="dxa"/>
            <w:tcBorders>
              <w:top w:val="nil"/>
              <w:left w:val="nil"/>
              <w:bottom w:val="single" w:sz="4" w:space="0" w:color="auto"/>
              <w:right w:val="single" w:sz="4" w:space="0" w:color="auto"/>
            </w:tcBorders>
            <w:shd w:val="clear" w:color="auto" w:fill="auto"/>
            <w:vAlign w:val="center"/>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минимум 24 месеца на място при клиента</w:t>
            </w:r>
          </w:p>
        </w:tc>
        <w:tc>
          <w:tcPr>
            <w:tcW w:w="5659" w:type="dxa"/>
            <w:tcBorders>
              <w:top w:val="single" w:sz="4" w:space="0" w:color="auto"/>
              <w:left w:val="nil"/>
              <w:bottom w:val="single" w:sz="4" w:space="0" w:color="auto"/>
            </w:tcBorders>
            <w:shd w:val="clear" w:color="auto" w:fill="auto"/>
            <w:vAlign w:val="center"/>
            <w:hideMark/>
          </w:tcPr>
          <w:p w:rsidR="009429AD" w:rsidRPr="00B44DCC" w:rsidRDefault="009429AD" w:rsidP="009429AD">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bl>
    <w:p w:rsidR="009429AD" w:rsidRPr="00B44DCC" w:rsidRDefault="009429AD" w:rsidP="00D43DD8">
      <w:pPr>
        <w:spacing w:after="120"/>
        <w:jc w:val="both"/>
        <w:rPr>
          <w:rFonts w:ascii="Times New Roman" w:eastAsia="MS ??" w:hAnsi="Times New Roman" w:cs="Times New Roman"/>
          <w:color w:val="000000"/>
          <w:sz w:val="24"/>
          <w:szCs w:val="24"/>
          <w:lang w:eastAsia="bg-BG"/>
        </w:rPr>
      </w:pPr>
    </w:p>
    <w:p w:rsidR="009429AD" w:rsidRPr="00B44DCC" w:rsidRDefault="009429AD" w:rsidP="00D43DD8">
      <w:pPr>
        <w:spacing w:after="120"/>
        <w:jc w:val="both"/>
        <w:rPr>
          <w:rFonts w:ascii="Times New Roman" w:eastAsia="MS ??" w:hAnsi="Times New Roman" w:cs="Times New Roman"/>
          <w:color w:val="000000"/>
          <w:sz w:val="24"/>
          <w:szCs w:val="24"/>
          <w:lang w:eastAsia="bg-BG"/>
        </w:rPr>
      </w:pPr>
    </w:p>
    <w:p w:rsidR="00D43DD8" w:rsidRPr="00B44DCC" w:rsidRDefault="002807BF" w:rsidP="00D43DD8">
      <w:pPr>
        <w:spacing w:after="120"/>
        <w:jc w:val="both"/>
        <w:rPr>
          <w:rFonts w:ascii="Times New Roman" w:eastAsia="Calibri" w:hAnsi="Times New Roman" w:cs="Times New Roman"/>
          <w:sz w:val="24"/>
          <w:szCs w:val="24"/>
          <w:lang w:val="en-US"/>
        </w:rPr>
      </w:pPr>
      <w:r w:rsidRPr="00B44DCC">
        <w:rPr>
          <w:rFonts w:ascii="Times New Roman" w:eastAsia="Calibri" w:hAnsi="Times New Roman" w:cs="Times New Roman"/>
          <w:sz w:val="24"/>
          <w:szCs w:val="24"/>
        </w:rPr>
        <w:lastRenderedPageBreak/>
        <w:tab/>
        <w:t>Участникът може</w:t>
      </w:r>
      <w:r w:rsidR="00BC6F3F" w:rsidRPr="00B44DCC">
        <w:rPr>
          <w:rFonts w:ascii="Times New Roman" w:eastAsia="Calibri" w:hAnsi="Times New Roman" w:cs="Times New Roman"/>
          <w:sz w:val="24"/>
          <w:szCs w:val="24"/>
        </w:rPr>
        <w:t xml:space="preserve"> </w:t>
      </w:r>
      <w:r w:rsidRPr="00B44DCC">
        <w:rPr>
          <w:rFonts w:ascii="Times New Roman" w:eastAsia="Calibri" w:hAnsi="Times New Roman" w:cs="Times New Roman"/>
          <w:sz w:val="24"/>
          <w:szCs w:val="24"/>
        </w:rPr>
        <w:t>да подава оферти за една, повече от една или за всички обособени позиции.</w:t>
      </w:r>
    </w:p>
    <w:p w:rsidR="005A2347" w:rsidRPr="00B44DCC" w:rsidRDefault="005A2347" w:rsidP="00D43DD8">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lang w:val="en-US"/>
        </w:rPr>
        <w:tab/>
      </w:r>
      <w:r w:rsidR="00B226D8" w:rsidRPr="00B44DCC">
        <w:rPr>
          <w:rFonts w:ascii="Times New Roman" w:eastAsia="Calibri" w:hAnsi="Times New Roman" w:cs="Times New Roman"/>
          <w:b/>
          <w:sz w:val="24"/>
          <w:szCs w:val="24"/>
        </w:rPr>
        <w:t>Когато участник подава оферта за повече от една обособена позиция, в запечатаната непрозрачна опаковка за всяка от позициите се представят поотделно комплектувани документите по чл. 39, ал. 3, т.1 от ППЗОП и отделни непрозрачни пликове с надпис „Предлагани ценови параметри“ , с посочване на позицията, за която се отнасят.</w:t>
      </w:r>
    </w:p>
    <w:p w:rsidR="00B226D8" w:rsidRPr="00B44DCC" w:rsidRDefault="00B226D8" w:rsidP="00D43DD8">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sz w:val="24"/>
          <w:szCs w:val="24"/>
        </w:rPr>
        <w:tab/>
      </w:r>
      <w:r w:rsidRPr="00B44DCC">
        <w:rPr>
          <w:rFonts w:ascii="Times New Roman" w:eastAsia="Calibri" w:hAnsi="Times New Roman" w:cs="Times New Roman"/>
          <w:i/>
          <w:sz w:val="24"/>
          <w:szCs w:val="24"/>
        </w:rPr>
        <w:t>Съгласно чл. 39,ал. 3, т. 1 от ППЗОП техническото предложение съдържа: а/документ за упълномощаване, когато лицето, което подава офертата, не е законният представител на участника,</w:t>
      </w:r>
    </w:p>
    <w:p w:rsidR="00B226D8" w:rsidRPr="00B44DCC" w:rsidRDefault="00B226D8" w:rsidP="00D43DD8">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б/ предложение за изпълнение на поръчката в съответствие с техническите спецификации и изискванията на възложителя,</w:t>
      </w:r>
    </w:p>
    <w:p w:rsidR="00B226D8" w:rsidRPr="00B44DCC" w:rsidRDefault="00B226D8" w:rsidP="00D43DD8">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в/ декларация за съгласие с клаучите на приложения проект на договор,</w:t>
      </w:r>
    </w:p>
    <w:p w:rsidR="00B226D8" w:rsidRPr="00B44DCC" w:rsidRDefault="00B226D8" w:rsidP="00D43DD8">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г/декларация за срока на валидност на офератта,</w:t>
      </w:r>
    </w:p>
    <w:p w:rsidR="00B226D8" w:rsidRPr="00B44DCC" w:rsidRDefault="00B226D8" w:rsidP="00D43DD8">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5A2347" w:rsidRPr="00B44DCC" w:rsidRDefault="005A2347" w:rsidP="00D43DD8">
      <w:pPr>
        <w:spacing w:after="120"/>
        <w:jc w:val="both"/>
        <w:rPr>
          <w:rFonts w:ascii="Times New Roman" w:eastAsia="Calibri" w:hAnsi="Times New Roman" w:cs="Times New Roman"/>
          <w:sz w:val="24"/>
          <w:szCs w:val="24"/>
          <w:lang w:val="en-US"/>
        </w:rPr>
      </w:pPr>
    </w:p>
    <w:p w:rsidR="00D43DD8" w:rsidRPr="00B44DCC" w:rsidRDefault="00D43DD8" w:rsidP="00D43DD8">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43DD8" w:rsidRPr="00B44DCC" w:rsidTr="00800753">
        <w:trPr>
          <w:gridAfter w:val="1"/>
          <w:wAfter w:w="2421" w:type="pct"/>
        </w:trPr>
        <w:tc>
          <w:tcPr>
            <w:tcW w:w="2579" w:type="pct"/>
          </w:tcPr>
          <w:p w:rsidR="00D43DD8" w:rsidRPr="00B44DCC" w:rsidRDefault="00D43DD8" w:rsidP="00800753">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D43DD8" w:rsidRPr="00B44DCC" w:rsidTr="00800753">
        <w:trPr>
          <w:gridAfter w:val="1"/>
          <w:wAfter w:w="2421" w:type="pct"/>
        </w:trPr>
        <w:tc>
          <w:tcPr>
            <w:tcW w:w="2579" w:type="pct"/>
          </w:tcPr>
          <w:p w:rsidR="00D43DD8" w:rsidRPr="00B44DCC" w:rsidRDefault="00D43DD8" w:rsidP="00800753">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D43DD8" w:rsidRPr="00B44DCC" w:rsidTr="00800753">
        <w:tc>
          <w:tcPr>
            <w:tcW w:w="2579" w:type="pct"/>
          </w:tcPr>
          <w:p w:rsidR="00D43DD8" w:rsidRPr="00B44DCC" w:rsidRDefault="00D43DD8" w:rsidP="00800753">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D43DD8" w:rsidRPr="00B44DCC" w:rsidRDefault="00D43DD8" w:rsidP="00800753">
            <w:pPr>
              <w:spacing w:after="120" w:line="240" w:lineRule="auto"/>
              <w:jc w:val="both"/>
              <w:rPr>
                <w:rFonts w:ascii="Times New Roman" w:eastAsia="Times New Roman" w:hAnsi="Times New Roman" w:cs="Times New Roman"/>
                <w:sz w:val="24"/>
                <w:szCs w:val="24"/>
              </w:rPr>
            </w:pPr>
          </w:p>
        </w:tc>
      </w:tr>
      <w:tr w:rsidR="00D43DD8" w:rsidRPr="00B44DCC" w:rsidTr="00800753">
        <w:tc>
          <w:tcPr>
            <w:tcW w:w="2579" w:type="pct"/>
          </w:tcPr>
          <w:p w:rsidR="00D43DD8" w:rsidRPr="00B44DCC" w:rsidRDefault="00D43DD8" w:rsidP="00800753">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D43DD8" w:rsidRPr="00B44DCC" w:rsidRDefault="00D43DD8" w:rsidP="00800753">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D43DD8" w:rsidRPr="00B44DCC" w:rsidRDefault="00D43DD8" w:rsidP="00D43DD8">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sz w:val="24"/>
          <w:szCs w:val="24"/>
          <w:lang w:eastAsia="bg-BG"/>
        </w:rPr>
        <w:t xml:space="preserve">                    Дата: </w:t>
      </w:r>
      <w:r w:rsidRPr="00B44DCC">
        <w:rPr>
          <w:rFonts w:ascii="Times New Roman" w:eastAsia="MS ??" w:hAnsi="Times New Roman" w:cs="Times New Roman"/>
          <w:color w:val="000000"/>
          <w:spacing w:val="-6"/>
          <w:sz w:val="24"/>
          <w:szCs w:val="24"/>
          <w:lang w:eastAsia="bg-BG"/>
        </w:rPr>
        <w:t>_________________ г.</w:t>
      </w:r>
    </w:p>
    <w:p w:rsidR="00D43DD8" w:rsidRPr="00B44DCC" w:rsidRDefault="00D43DD8" w:rsidP="00D43DD8">
      <w:pPr>
        <w:spacing w:after="120" w:line="240" w:lineRule="auto"/>
        <w:ind w:left="4956"/>
        <w:jc w:val="both"/>
        <w:rPr>
          <w:rFonts w:ascii="Times New Roman" w:eastAsia="Batang" w:hAnsi="Times New Roman" w:cs="Times New Roman"/>
          <w:b/>
          <w:bCs/>
          <w:caps/>
          <w:sz w:val="24"/>
          <w:szCs w:val="24"/>
        </w:rPr>
      </w:pPr>
    </w:p>
    <w:p w:rsidR="00D43DD8" w:rsidRPr="00B44DCC" w:rsidRDefault="00D43DD8" w:rsidP="00D43DD8">
      <w:pPr>
        <w:rPr>
          <w:rFonts w:ascii="Times New Roman" w:eastAsia="MS ??" w:hAnsi="Times New Roman" w:cs="Times New Roman"/>
          <w:bCs/>
          <w:iCs/>
          <w:color w:val="000000"/>
          <w:spacing w:val="-10"/>
          <w:sz w:val="24"/>
          <w:szCs w:val="24"/>
          <w:lang w:val="en-US" w:eastAsia="bg-BG"/>
        </w:rPr>
      </w:pPr>
    </w:p>
    <w:p w:rsidR="00F149D2" w:rsidRPr="00B44DCC" w:rsidRDefault="00F149D2">
      <w:pPr>
        <w:rPr>
          <w:rFonts w:ascii="Times New Roman" w:eastAsia="MS ??" w:hAnsi="Times New Roman" w:cs="Times New Roman"/>
          <w:bCs/>
          <w:iCs/>
          <w:color w:val="000000"/>
          <w:spacing w:val="-10"/>
          <w:sz w:val="24"/>
          <w:szCs w:val="24"/>
          <w:lang w:val="en-US" w:eastAsia="bg-BG"/>
        </w:rPr>
      </w:pPr>
      <w:r w:rsidRPr="00B44DCC">
        <w:rPr>
          <w:rFonts w:ascii="Times New Roman" w:eastAsia="MS ??" w:hAnsi="Times New Roman" w:cs="Times New Roman"/>
          <w:bCs/>
          <w:iCs/>
          <w:color w:val="000000"/>
          <w:spacing w:val="-10"/>
          <w:sz w:val="24"/>
          <w:szCs w:val="24"/>
          <w:lang w:val="en-US" w:eastAsia="bg-BG"/>
        </w:rPr>
        <w:br w:type="page"/>
      </w:r>
    </w:p>
    <w:p w:rsidR="00F149D2" w:rsidRPr="00B44DCC" w:rsidRDefault="00F149D2" w:rsidP="00F149D2">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 xml:space="preserve">Приложение № </w:t>
      </w:r>
      <w:r w:rsidRPr="00B44DCC">
        <w:rPr>
          <w:rFonts w:ascii="Times New Roman" w:eastAsia="MS ??" w:hAnsi="Times New Roman" w:cs="Times New Roman"/>
          <w:i/>
          <w:sz w:val="24"/>
          <w:szCs w:val="24"/>
          <w:lang w:val="en-US" w:eastAsia="bg-BG"/>
        </w:rPr>
        <w:t>1</w:t>
      </w:r>
      <w:r w:rsidRPr="00B44DCC">
        <w:rPr>
          <w:rFonts w:ascii="Times New Roman" w:eastAsia="MS ??" w:hAnsi="Times New Roman" w:cs="Times New Roman"/>
          <w:i/>
          <w:sz w:val="24"/>
          <w:szCs w:val="24"/>
          <w:lang w:eastAsia="bg-BG"/>
        </w:rPr>
        <w:t>1.2</w:t>
      </w:r>
    </w:p>
    <w:p w:rsidR="00F211A8" w:rsidRPr="00B44DCC" w:rsidRDefault="00F211A8" w:rsidP="00F211A8">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Ректора на </w:t>
      </w:r>
    </w:p>
    <w:p w:rsidR="00F211A8" w:rsidRPr="00B44DCC" w:rsidRDefault="00F211A8" w:rsidP="00F211A8">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Университет „Проф. д-р Асен Златаров“</w:t>
      </w:r>
    </w:p>
    <w:p w:rsidR="00F211A8" w:rsidRPr="00B44DCC" w:rsidRDefault="00F211A8" w:rsidP="00F211A8">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F211A8" w:rsidRPr="00B44DCC" w:rsidRDefault="00F211A8" w:rsidP="00F211A8">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Обособена позиция № 2.</w:t>
      </w:r>
    </w:p>
    <w:p w:rsidR="00F211A8" w:rsidRPr="00B44DCC" w:rsidRDefault="00F211A8" w:rsidP="00F211A8">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F211A8" w:rsidRPr="00B44DCC" w:rsidRDefault="00F211A8" w:rsidP="00F211A8">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F211A8" w:rsidRPr="00B44DCC" w:rsidRDefault="00F211A8" w:rsidP="00F211A8">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 xml:space="preserve">чл. 39, ал. 3, т. 1, буква „б“ от ППЗОП </w:t>
      </w:r>
    </w:p>
    <w:p w:rsidR="00F211A8" w:rsidRPr="00B44DCC" w:rsidRDefault="00F211A8" w:rsidP="00F211A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F211A8" w:rsidRPr="00B44DCC" w:rsidRDefault="00F211A8" w:rsidP="00F211A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F211A8" w:rsidRPr="00B44DCC" w:rsidRDefault="00F211A8" w:rsidP="00F211A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F211A8" w:rsidRPr="00B44DCC" w:rsidRDefault="00F211A8" w:rsidP="00F211A8">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чрез публично състезание с 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F211A8" w:rsidRPr="00B44DCC" w:rsidRDefault="00F211A8" w:rsidP="00F211A8">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rPr>
        <w:t>Уважаема г-жо Ректор,</w:t>
      </w:r>
    </w:p>
    <w:p w:rsidR="00F211A8" w:rsidRPr="00B44DCC" w:rsidRDefault="00F211A8" w:rsidP="00F211A8">
      <w:pPr>
        <w:spacing w:after="120"/>
        <w:jc w:val="both"/>
        <w:rPr>
          <w:rFonts w:ascii="Times New Roman" w:eastAsia="MS ??" w:hAnsi="Times New Roman" w:cs="Times New Roman"/>
          <w:color w:val="000000"/>
          <w:sz w:val="24"/>
          <w:szCs w:val="24"/>
          <w:lang w:eastAsia="bg-BG"/>
        </w:rPr>
      </w:pPr>
      <w:r w:rsidRPr="00B44DCC">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B44DCC">
        <w:rPr>
          <w:rFonts w:ascii="Times New Roman" w:eastAsia="MS ??" w:hAnsi="Times New Roman" w:cs="Times New Roman"/>
          <w:sz w:val="24"/>
          <w:szCs w:val="24"/>
          <w:lang w:eastAsia="bg-BG"/>
        </w:rPr>
        <w:t xml:space="preserve">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F211A8" w:rsidRPr="00B44DCC" w:rsidRDefault="00F211A8" w:rsidP="00F211A8">
      <w:pPr>
        <w:spacing w:after="120"/>
        <w:jc w:val="both"/>
        <w:rPr>
          <w:rFonts w:ascii="Times New Roman" w:eastAsia="MS ??" w:hAnsi="Times New Roman" w:cs="Times New Roman"/>
          <w:color w:val="000000"/>
          <w:sz w:val="24"/>
          <w:szCs w:val="24"/>
          <w:lang w:eastAsia="bg-BG"/>
        </w:rPr>
      </w:pPr>
    </w:p>
    <w:tbl>
      <w:tblPr>
        <w:tblW w:w="12620" w:type="dxa"/>
        <w:tblInd w:w="55" w:type="dxa"/>
        <w:tblCellMar>
          <w:left w:w="70" w:type="dxa"/>
          <w:right w:w="70" w:type="dxa"/>
        </w:tblCellMar>
        <w:tblLook w:val="04A0" w:firstRow="1" w:lastRow="0" w:firstColumn="1" w:lastColumn="0" w:noHBand="0" w:noVBand="1"/>
      </w:tblPr>
      <w:tblGrid>
        <w:gridCol w:w="2283"/>
        <w:gridCol w:w="4678"/>
        <w:gridCol w:w="5659"/>
      </w:tblGrid>
      <w:tr w:rsidR="00F211A8" w:rsidRPr="00B44DCC" w:rsidTr="005E0D05">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1A8" w:rsidRPr="00B44DCC" w:rsidRDefault="005E0D05" w:rsidP="005E0D05">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ПРЕНОСИМ КОМПЮТЪР конфигурация 2</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Изисвания на възложителя</w:t>
            </w:r>
          </w:p>
        </w:tc>
        <w:tc>
          <w:tcPr>
            <w:tcW w:w="5659" w:type="dxa"/>
            <w:tcBorders>
              <w:top w:val="single" w:sz="4" w:space="0" w:color="auto"/>
              <w:left w:val="nil"/>
              <w:bottom w:val="single" w:sz="4" w:space="0" w:color="auto"/>
              <w:right w:val="single" w:sz="4" w:space="0" w:color="auto"/>
            </w:tcBorders>
            <w:shd w:val="clear" w:color="auto" w:fill="auto"/>
            <w:noWrap/>
            <w:vAlign w:val="bottom"/>
            <w:hideMark/>
          </w:tcPr>
          <w:p w:rsidR="00C406F7" w:rsidRDefault="00F211A8" w:rsidP="005E0D05">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xml:space="preserve"> Предложение на участика- </w:t>
            </w:r>
          </w:p>
          <w:p w:rsidR="00F211A8" w:rsidRPr="00B44DCC" w:rsidRDefault="00F211A8" w:rsidP="005E0D05">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модел</w:t>
            </w:r>
          </w:p>
        </w:tc>
      </w:tr>
      <w:tr w:rsidR="00F211A8" w:rsidRPr="00B44DCC" w:rsidTr="005E0D05">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Процесор</w:t>
            </w:r>
          </w:p>
        </w:tc>
        <w:tc>
          <w:tcPr>
            <w:tcW w:w="4678"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Intel® Core i5 или еквивалент</w:t>
            </w:r>
          </w:p>
        </w:tc>
        <w:tc>
          <w:tcPr>
            <w:tcW w:w="5659"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F211A8" w:rsidRPr="00B44DCC" w:rsidTr="005E0D0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Екран</w:t>
            </w:r>
          </w:p>
        </w:tc>
        <w:tc>
          <w:tcPr>
            <w:tcW w:w="4678"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xml:space="preserve">15.6"  AntiGlare LED </w:t>
            </w:r>
          </w:p>
        </w:tc>
        <w:tc>
          <w:tcPr>
            <w:tcW w:w="5659"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F211A8" w:rsidRPr="00B44DCC" w:rsidTr="005E0D0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xml:space="preserve">Памет </w:t>
            </w:r>
          </w:p>
        </w:tc>
        <w:tc>
          <w:tcPr>
            <w:tcW w:w="4678"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8GB DDR3</w:t>
            </w:r>
          </w:p>
        </w:tc>
        <w:tc>
          <w:tcPr>
            <w:tcW w:w="5659"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F211A8" w:rsidRPr="00B44DCC" w:rsidTr="005E0D0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SSD</w:t>
            </w:r>
          </w:p>
        </w:tc>
        <w:tc>
          <w:tcPr>
            <w:tcW w:w="4678"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120 GB</w:t>
            </w:r>
          </w:p>
        </w:tc>
        <w:tc>
          <w:tcPr>
            <w:tcW w:w="5659"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F211A8" w:rsidRPr="00B44DCC" w:rsidTr="005E0D0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HDD</w:t>
            </w:r>
          </w:p>
        </w:tc>
        <w:tc>
          <w:tcPr>
            <w:tcW w:w="4678"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500 GB</w:t>
            </w:r>
          </w:p>
        </w:tc>
        <w:tc>
          <w:tcPr>
            <w:tcW w:w="5659"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F211A8" w:rsidRPr="00B44DCC" w:rsidTr="005E0D0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xml:space="preserve">Свързаност </w:t>
            </w:r>
          </w:p>
        </w:tc>
        <w:tc>
          <w:tcPr>
            <w:tcW w:w="4678"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xml:space="preserve">Integrated RJ-45; WiFi 802.11bgn Wireless Card </w:t>
            </w:r>
          </w:p>
        </w:tc>
        <w:tc>
          <w:tcPr>
            <w:tcW w:w="5659"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F211A8" w:rsidRPr="00B44DCC" w:rsidTr="005E0D0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Интерфейс</w:t>
            </w:r>
          </w:p>
        </w:tc>
        <w:tc>
          <w:tcPr>
            <w:tcW w:w="4678"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xml:space="preserve">USB 2.0; HDMI  </w:t>
            </w:r>
          </w:p>
        </w:tc>
        <w:tc>
          <w:tcPr>
            <w:tcW w:w="5659" w:type="dxa"/>
            <w:tcBorders>
              <w:top w:val="nil"/>
              <w:left w:val="nil"/>
              <w:bottom w:val="single" w:sz="4" w:space="0" w:color="auto"/>
              <w:right w:val="single" w:sz="4" w:space="0" w:color="auto"/>
            </w:tcBorders>
            <w:shd w:val="clear" w:color="auto" w:fill="auto"/>
            <w:noWrap/>
            <w:vAlign w:val="bottom"/>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F211A8" w:rsidRPr="00B44DCC" w:rsidTr="005E0D05">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Клавиатура</w:t>
            </w:r>
          </w:p>
        </w:tc>
        <w:tc>
          <w:tcPr>
            <w:tcW w:w="4678" w:type="dxa"/>
            <w:tcBorders>
              <w:top w:val="nil"/>
              <w:left w:val="nil"/>
              <w:bottom w:val="single" w:sz="4" w:space="0" w:color="auto"/>
              <w:right w:val="single" w:sz="4" w:space="0" w:color="auto"/>
            </w:tcBorders>
            <w:shd w:val="clear" w:color="auto" w:fill="auto"/>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Lat/Cyr</w:t>
            </w:r>
          </w:p>
        </w:tc>
        <w:tc>
          <w:tcPr>
            <w:tcW w:w="5659" w:type="dxa"/>
            <w:tcBorders>
              <w:top w:val="nil"/>
              <w:left w:val="nil"/>
              <w:bottom w:val="single" w:sz="4" w:space="0" w:color="auto"/>
              <w:right w:val="single" w:sz="4" w:space="0" w:color="auto"/>
            </w:tcBorders>
            <w:shd w:val="clear" w:color="auto" w:fill="auto"/>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F211A8" w:rsidRPr="00B44DCC" w:rsidTr="005E0D05">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Операционна система</w:t>
            </w:r>
          </w:p>
        </w:tc>
        <w:tc>
          <w:tcPr>
            <w:tcW w:w="4678" w:type="dxa"/>
            <w:tcBorders>
              <w:top w:val="nil"/>
              <w:left w:val="nil"/>
              <w:bottom w:val="single" w:sz="4" w:space="0" w:color="auto"/>
              <w:right w:val="single" w:sz="4" w:space="0" w:color="auto"/>
            </w:tcBorders>
            <w:shd w:val="clear" w:color="auto" w:fill="auto"/>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Windows 10</w:t>
            </w:r>
          </w:p>
        </w:tc>
        <w:tc>
          <w:tcPr>
            <w:tcW w:w="5659" w:type="dxa"/>
            <w:tcBorders>
              <w:top w:val="nil"/>
              <w:left w:val="nil"/>
              <w:bottom w:val="single" w:sz="4" w:space="0" w:color="auto"/>
              <w:right w:val="single" w:sz="4" w:space="0" w:color="auto"/>
            </w:tcBorders>
            <w:shd w:val="clear" w:color="auto" w:fill="auto"/>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F211A8" w:rsidRPr="00B44DCC" w:rsidTr="005E0D05">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Гаранция</w:t>
            </w:r>
          </w:p>
        </w:tc>
        <w:tc>
          <w:tcPr>
            <w:tcW w:w="4678" w:type="dxa"/>
            <w:tcBorders>
              <w:top w:val="nil"/>
              <w:left w:val="nil"/>
              <w:bottom w:val="single" w:sz="4" w:space="0" w:color="auto"/>
              <w:right w:val="single" w:sz="4" w:space="0" w:color="auto"/>
            </w:tcBorders>
            <w:shd w:val="clear" w:color="auto" w:fill="auto"/>
            <w:vAlign w:val="center"/>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минимум 24 месеца на място при клиента</w:t>
            </w:r>
          </w:p>
        </w:tc>
        <w:tc>
          <w:tcPr>
            <w:tcW w:w="5659" w:type="dxa"/>
            <w:tcBorders>
              <w:top w:val="nil"/>
              <w:left w:val="nil"/>
              <w:bottom w:val="single" w:sz="4" w:space="0" w:color="auto"/>
              <w:right w:val="single" w:sz="4" w:space="0" w:color="auto"/>
            </w:tcBorders>
            <w:shd w:val="clear" w:color="auto" w:fill="auto"/>
            <w:vAlign w:val="center"/>
            <w:hideMark/>
          </w:tcPr>
          <w:p w:rsidR="00F211A8" w:rsidRPr="00B44DCC" w:rsidRDefault="00F211A8" w:rsidP="005E0D05">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bl>
    <w:p w:rsidR="00F211A8" w:rsidRPr="00B44DCC" w:rsidRDefault="00F211A8" w:rsidP="00F211A8">
      <w:pPr>
        <w:spacing w:after="120"/>
        <w:jc w:val="both"/>
        <w:rPr>
          <w:rFonts w:ascii="Times New Roman" w:eastAsia="MS ??" w:hAnsi="Times New Roman" w:cs="Times New Roman"/>
          <w:color w:val="000000"/>
          <w:sz w:val="24"/>
          <w:szCs w:val="24"/>
          <w:lang w:eastAsia="bg-BG"/>
        </w:rPr>
      </w:pPr>
    </w:p>
    <w:p w:rsidR="00F211A8" w:rsidRPr="00B44DCC" w:rsidRDefault="00F211A8" w:rsidP="00F211A8">
      <w:pPr>
        <w:spacing w:after="120"/>
        <w:jc w:val="both"/>
        <w:rPr>
          <w:rFonts w:ascii="Times New Roman" w:eastAsia="MS ??" w:hAnsi="Times New Roman" w:cs="Times New Roman"/>
          <w:color w:val="000000"/>
          <w:sz w:val="24"/>
          <w:szCs w:val="24"/>
          <w:lang w:eastAsia="bg-BG"/>
        </w:rPr>
      </w:pPr>
    </w:p>
    <w:p w:rsidR="00F211A8" w:rsidRPr="00B44DCC" w:rsidRDefault="00F211A8" w:rsidP="00F211A8">
      <w:pPr>
        <w:spacing w:after="120"/>
        <w:jc w:val="both"/>
        <w:rPr>
          <w:rFonts w:ascii="Times New Roman" w:eastAsia="MS ??" w:hAnsi="Times New Roman" w:cs="Times New Roman"/>
          <w:color w:val="000000"/>
          <w:sz w:val="24"/>
          <w:szCs w:val="24"/>
          <w:lang w:eastAsia="bg-BG"/>
        </w:rPr>
      </w:pPr>
    </w:p>
    <w:p w:rsidR="00F211A8" w:rsidRPr="00B44DCC" w:rsidRDefault="00F211A8" w:rsidP="00F211A8">
      <w:pPr>
        <w:spacing w:after="120"/>
        <w:jc w:val="both"/>
        <w:rPr>
          <w:rFonts w:ascii="Times New Roman" w:eastAsia="Calibri" w:hAnsi="Times New Roman" w:cs="Times New Roman"/>
          <w:sz w:val="24"/>
          <w:szCs w:val="24"/>
          <w:lang w:val="en-US"/>
        </w:rPr>
      </w:pPr>
      <w:r w:rsidRPr="00B44DCC">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F211A8" w:rsidRPr="00B44DCC" w:rsidRDefault="00F211A8" w:rsidP="00F211A8">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lang w:val="en-US"/>
        </w:rPr>
        <w:tab/>
      </w:r>
      <w:r w:rsidRPr="00B44DCC">
        <w:rPr>
          <w:rFonts w:ascii="Times New Roman" w:eastAsia="Calibri" w:hAnsi="Times New Roman" w:cs="Times New Roman"/>
          <w:b/>
          <w:sz w:val="24"/>
          <w:szCs w:val="24"/>
        </w:rPr>
        <w:t>Когато участник подава оферта за повече от една обособена позиция, в запечатаната непрозрачна опаковка за всяка от позициите се представят поотделно комплектувани документите по чл. 39, ал. 3, т.1 от ППЗОП и отделни непрозрачни пликове с надпис „Предлагани ценови параметри“ , с посочване на позицията, за която се отнасят.</w:t>
      </w:r>
    </w:p>
    <w:p w:rsidR="00F211A8" w:rsidRPr="00B44DCC" w:rsidRDefault="00F211A8" w:rsidP="00F211A8">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sz w:val="24"/>
          <w:szCs w:val="24"/>
        </w:rPr>
        <w:tab/>
      </w:r>
      <w:r w:rsidRPr="00B44DCC">
        <w:rPr>
          <w:rFonts w:ascii="Times New Roman" w:eastAsia="Calibri" w:hAnsi="Times New Roman" w:cs="Times New Roman"/>
          <w:i/>
          <w:sz w:val="24"/>
          <w:szCs w:val="24"/>
        </w:rPr>
        <w:t>Съгласно чл. 39,ал. 3, т. 1 от ППЗОП техническото предложение съдържа: а/документ за упълномощаване, когато лицето, което подава офертата, не е законният представител на участника,</w:t>
      </w:r>
    </w:p>
    <w:p w:rsidR="00F211A8" w:rsidRPr="00B44DCC" w:rsidRDefault="00F211A8" w:rsidP="00F211A8">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б/ предложение за изпълнение на поръчката в съответствие с техническите спецификации и изискванията на възложителя,</w:t>
      </w:r>
    </w:p>
    <w:p w:rsidR="00F211A8" w:rsidRPr="00B44DCC" w:rsidRDefault="00F211A8" w:rsidP="00F211A8">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в/ декларация за съгласие с клаучите на приложения проект на договор,</w:t>
      </w:r>
    </w:p>
    <w:p w:rsidR="00F211A8" w:rsidRPr="00B44DCC" w:rsidRDefault="00F211A8" w:rsidP="00F211A8">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г/декларация за срока на валидност на офератта,</w:t>
      </w:r>
    </w:p>
    <w:p w:rsidR="00F211A8" w:rsidRPr="00B44DCC" w:rsidRDefault="00F211A8" w:rsidP="00F211A8">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F211A8" w:rsidRPr="00B44DCC" w:rsidRDefault="00F211A8" w:rsidP="00F211A8">
      <w:pPr>
        <w:spacing w:after="120"/>
        <w:jc w:val="both"/>
        <w:rPr>
          <w:rFonts w:ascii="Times New Roman" w:eastAsia="Calibri" w:hAnsi="Times New Roman" w:cs="Times New Roman"/>
          <w:sz w:val="24"/>
          <w:szCs w:val="24"/>
          <w:lang w:val="en-US"/>
        </w:rPr>
      </w:pPr>
    </w:p>
    <w:p w:rsidR="00F211A8" w:rsidRPr="00B44DCC" w:rsidRDefault="00F211A8" w:rsidP="00F211A8">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F211A8" w:rsidRPr="00B44DCC" w:rsidTr="005E0D05">
        <w:trPr>
          <w:gridAfter w:val="1"/>
          <w:wAfter w:w="2421" w:type="pct"/>
        </w:trPr>
        <w:tc>
          <w:tcPr>
            <w:tcW w:w="2579" w:type="pct"/>
          </w:tcPr>
          <w:p w:rsidR="00F211A8" w:rsidRPr="00B44DCC" w:rsidRDefault="00F211A8" w:rsidP="005E0D05">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F211A8" w:rsidRPr="00B44DCC" w:rsidTr="005E0D05">
        <w:trPr>
          <w:gridAfter w:val="1"/>
          <w:wAfter w:w="2421" w:type="pct"/>
        </w:trPr>
        <w:tc>
          <w:tcPr>
            <w:tcW w:w="2579" w:type="pct"/>
          </w:tcPr>
          <w:p w:rsidR="00F211A8" w:rsidRPr="00B44DCC" w:rsidRDefault="00F211A8" w:rsidP="005E0D05">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F211A8" w:rsidRPr="00B44DCC" w:rsidTr="005E0D05">
        <w:tc>
          <w:tcPr>
            <w:tcW w:w="2579" w:type="pct"/>
          </w:tcPr>
          <w:p w:rsidR="00F211A8" w:rsidRPr="00B44DCC" w:rsidRDefault="00F211A8" w:rsidP="005E0D05">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F211A8" w:rsidRPr="00B44DCC" w:rsidRDefault="00F211A8" w:rsidP="005E0D05">
            <w:pPr>
              <w:spacing w:after="120" w:line="240" w:lineRule="auto"/>
              <w:jc w:val="both"/>
              <w:rPr>
                <w:rFonts w:ascii="Times New Roman" w:eastAsia="Times New Roman" w:hAnsi="Times New Roman" w:cs="Times New Roman"/>
                <w:sz w:val="24"/>
                <w:szCs w:val="24"/>
              </w:rPr>
            </w:pPr>
          </w:p>
        </w:tc>
      </w:tr>
      <w:tr w:rsidR="00F211A8" w:rsidRPr="00B44DCC" w:rsidTr="005E0D05">
        <w:tc>
          <w:tcPr>
            <w:tcW w:w="2579" w:type="pct"/>
          </w:tcPr>
          <w:p w:rsidR="00F211A8" w:rsidRPr="00B44DCC" w:rsidRDefault="00F211A8" w:rsidP="005E0D05">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F211A8" w:rsidRPr="00B44DCC" w:rsidRDefault="00F211A8" w:rsidP="005E0D05">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F211A8" w:rsidRPr="00B44DCC" w:rsidRDefault="00F211A8" w:rsidP="00F211A8">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sz w:val="24"/>
          <w:szCs w:val="24"/>
          <w:lang w:eastAsia="bg-BG"/>
        </w:rPr>
        <w:t xml:space="preserve">                    Дата: </w:t>
      </w:r>
      <w:r w:rsidRPr="00B44DCC">
        <w:rPr>
          <w:rFonts w:ascii="Times New Roman" w:eastAsia="MS ??" w:hAnsi="Times New Roman" w:cs="Times New Roman"/>
          <w:color w:val="000000"/>
          <w:spacing w:val="-6"/>
          <w:sz w:val="24"/>
          <w:szCs w:val="24"/>
          <w:lang w:eastAsia="bg-BG"/>
        </w:rPr>
        <w:t>_________________ г.</w:t>
      </w:r>
    </w:p>
    <w:p w:rsidR="009C0135" w:rsidRPr="00B44DCC" w:rsidRDefault="009C0135" w:rsidP="007D68B4">
      <w:pPr>
        <w:rPr>
          <w:rFonts w:ascii="Times New Roman" w:eastAsia="MS ??" w:hAnsi="Times New Roman" w:cs="Times New Roman"/>
          <w:bCs/>
          <w:iCs/>
          <w:color w:val="000000"/>
          <w:spacing w:val="-10"/>
          <w:sz w:val="24"/>
          <w:szCs w:val="24"/>
          <w:lang w:eastAsia="bg-BG"/>
        </w:rPr>
      </w:pPr>
    </w:p>
    <w:p w:rsidR="00E53395" w:rsidRPr="00B44DCC" w:rsidRDefault="00E53395">
      <w:pPr>
        <w:rPr>
          <w:rFonts w:ascii="Times New Roman" w:eastAsia="MS ??" w:hAnsi="Times New Roman" w:cs="Times New Roman"/>
          <w:bCs/>
          <w:iCs/>
          <w:color w:val="000000"/>
          <w:spacing w:val="-10"/>
          <w:sz w:val="24"/>
          <w:szCs w:val="24"/>
          <w:lang w:eastAsia="bg-BG"/>
        </w:rPr>
      </w:pPr>
      <w:r w:rsidRPr="00B44DCC">
        <w:rPr>
          <w:rFonts w:ascii="Times New Roman" w:eastAsia="MS ??" w:hAnsi="Times New Roman" w:cs="Times New Roman"/>
          <w:bCs/>
          <w:iCs/>
          <w:color w:val="000000"/>
          <w:spacing w:val="-10"/>
          <w:sz w:val="24"/>
          <w:szCs w:val="24"/>
          <w:lang w:val="en-US" w:eastAsia="bg-BG"/>
        </w:rPr>
        <w:br w:type="page"/>
      </w:r>
    </w:p>
    <w:p w:rsidR="00477A91" w:rsidRPr="00B44DCC" w:rsidRDefault="00477A91" w:rsidP="00477A91">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 xml:space="preserve">Приложение № </w:t>
      </w:r>
      <w:r w:rsidRPr="00B44DCC">
        <w:rPr>
          <w:rFonts w:ascii="Times New Roman" w:eastAsia="MS ??" w:hAnsi="Times New Roman" w:cs="Times New Roman"/>
          <w:i/>
          <w:sz w:val="24"/>
          <w:szCs w:val="24"/>
          <w:lang w:val="en-US" w:eastAsia="bg-BG"/>
        </w:rPr>
        <w:t>1</w:t>
      </w:r>
      <w:r w:rsidRPr="00B44DCC">
        <w:rPr>
          <w:rFonts w:ascii="Times New Roman" w:eastAsia="MS ??" w:hAnsi="Times New Roman" w:cs="Times New Roman"/>
          <w:i/>
          <w:sz w:val="24"/>
          <w:szCs w:val="24"/>
          <w:lang w:eastAsia="bg-BG"/>
        </w:rPr>
        <w:t>1.3</w:t>
      </w:r>
    </w:p>
    <w:p w:rsidR="00477A91" w:rsidRPr="00B44DCC" w:rsidRDefault="00477A91" w:rsidP="00477A91">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Ректора на </w:t>
      </w:r>
    </w:p>
    <w:p w:rsidR="00477A91" w:rsidRPr="00B44DCC" w:rsidRDefault="00477A91" w:rsidP="00477A91">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Университет „Проф. д-р Асен Златаров“</w:t>
      </w:r>
    </w:p>
    <w:p w:rsidR="00477A91" w:rsidRPr="00B44DCC" w:rsidRDefault="00477A91" w:rsidP="00477A91">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477A91" w:rsidRPr="00B44DCC" w:rsidRDefault="00477A91" w:rsidP="00477A91">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Обособена позиция № 3.</w:t>
      </w:r>
    </w:p>
    <w:p w:rsidR="00477A91" w:rsidRPr="00B44DCC" w:rsidRDefault="00477A91" w:rsidP="00477A91">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477A91" w:rsidRPr="00B44DCC" w:rsidRDefault="00477A91" w:rsidP="00477A91">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477A91" w:rsidRPr="00B44DCC" w:rsidRDefault="00477A91" w:rsidP="00477A91">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 xml:space="preserve">чл. 39, ал. 3, т. 1, буква „б“ от ППЗОП </w:t>
      </w:r>
    </w:p>
    <w:p w:rsidR="00477A91" w:rsidRPr="00B44DCC" w:rsidRDefault="00477A91" w:rsidP="00477A9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477A91" w:rsidRPr="00B44DCC" w:rsidRDefault="00477A91" w:rsidP="00477A9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477A91" w:rsidRPr="00B44DCC" w:rsidRDefault="00477A91" w:rsidP="00477A9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477A91" w:rsidRPr="00B44DCC" w:rsidRDefault="00477A91" w:rsidP="00477A91">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чрез публично състезание с 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477A91" w:rsidRPr="00B44DCC" w:rsidRDefault="00477A91" w:rsidP="00477A91">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rPr>
        <w:t>Уважаема г-жо Ректор,</w:t>
      </w:r>
    </w:p>
    <w:p w:rsidR="00477A91" w:rsidRPr="00B44DCC" w:rsidRDefault="00477A91" w:rsidP="00477A91">
      <w:pPr>
        <w:spacing w:after="120"/>
        <w:jc w:val="both"/>
        <w:rPr>
          <w:rFonts w:ascii="Times New Roman" w:eastAsia="MS ??" w:hAnsi="Times New Roman" w:cs="Times New Roman"/>
          <w:color w:val="000000"/>
          <w:sz w:val="24"/>
          <w:szCs w:val="24"/>
          <w:lang w:eastAsia="bg-BG"/>
        </w:rPr>
      </w:pPr>
      <w:r w:rsidRPr="00B44DCC">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B44DCC">
        <w:rPr>
          <w:rFonts w:ascii="Times New Roman" w:eastAsia="MS ??" w:hAnsi="Times New Roman" w:cs="Times New Roman"/>
          <w:sz w:val="24"/>
          <w:szCs w:val="24"/>
          <w:lang w:eastAsia="bg-BG"/>
        </w:rPr>
        <w:t xml:space="preserve">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477A91" w:rsidRPr="00B44DCC" w:rsidRDefault="00477A91" w:rsidP="00477A91">
      <w:pPr>
        <w:spacing w:after="120"/>
        <w:jc w:val="both"/>
        <w:rPr>
          <w:rFonts w:ascii="Times New Roman" w:eastAsia="MS ??" w:hAnsi="Times New Roman" w:cs="Times New Roman"/>
          <w:color w:val="000000"/>
          <w:sz w:val="24"/>
          <w:szCs w:val="24"/>
          <w:lang w:eastAsia="bg-BG"/>
        </w:rPr>
      </w:pPr>
    </w:p>
    <w:tbl>
      <w:tblPr>
        <w:tblW w:w="12620" w:type="dxa"/>
        <w:tblInd w:w="55" w:type="dxa"/>
        <w:tblCellMar>
          <w:left w:w="70" w:type="dxa"/>
          <w:right w:w="70" w:type="dxa"/>
        </w:tblCellMar>
        <w:tblLook w:val="04A0" w:firstRow="1" w:lastRow="0" w:firstColumn="1" w:lastColumn="0" w:noHBand="0" w:noVBand="1"/>
      </w:tblPr>
      <w:tblGrid>
        <w:gridCol w:w="2283"/>
        <w:gridCol w:w="4678"/>
        <w:gridCol w:w="5659"/>
      </w:tblGrid>
      <w:tr w:rsidR="00477A91" w:rsidRPr="00B44DCC" w:rsidTr="00F7613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A91" w:rsidRPr="00B44DCC" w:rsidRDefault="00477A91" w:rsidP="0098654C">
            <w:pPr>
              <w:rPr>
                <w:rFonts w:ascii="Times New Roman" w:eastAsia="Times New Roman" w:hAnsi="Times New Roman" w:cs="Times New Roman"/>
                <w:b/>
                <w:bCs/>
                <w:sz w:val="24"/>
                <w:szCs w:val="24"/>
                <w:lang w:eastAsia="bg-BG"/>
              </w:rPr>
            </w:pPr>
            <w:r w:rsidRPr="00C406F7">
              <w:rPr>
                <w:rFonts w:ascii="Times New Roman" w:hAnsi="Times New Roman" w:cs="Times New Roman"/>
                <w:b/>
                <w:sz w:val="24"/>
                <w:szCs w:val="24"/>
              </w:rPr>
              <w:t>НАСТОЛНИ КОМПЮТРИ - конфигурация 1</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477A91" w:rsidRPr="00B44DCC" w:rsidRDefault="00477A91"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Изисвания на възложителя</w:t>
            </w:r>
          </w:p>
        </w:tc>
        <w:tc>
          <w:tcPr>
            <w:tcW w:w="5659" w:type="dxa"/>
            <w:tcBorders>
              <w:top w:val="single" w:sz="4" w:space="0" w:color="auto"/>
              <w:left w:val="nil"/>
              <w:bottom w:val="single" w:sz="4" w:space="0" w:color="auto"/>
              <w:right w:val="single" w:sz="4" w:space="0" w:color="auto"/>
            </w:tcBorders>
            <w:shd w:val="clear" w:color="auto" w:fill="auto"/>
            <w:noWrap/>
            <w:vAlign w:val="bottom"/>
            <w:hideMark/>
          </w:tcPr>
          <w:p w:rsidR="0098654C" w:rsidRDefault="00477A91"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xml:space="preserve"> Предложение на участика- </w:t>
            </w:r>
          </w:p>
          <w:p w:rsidR="00477A91" w:rsidRPr="00B44DCC" w:rsidRDefault="00477A91"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модел</w:t>
            </w:r>
          </w:p>
        </w:tc>
      </w:tr>
      <w:tr w:rsidR="00477A91" w:rsidRPr="00B44DCC" w:rsidTr="00477A91">
        <w:trPr>
          <w:trHeight w:val="300"/>
        </w:trPr>
        <w:tc>
          <w:tcPr>
            <w:tcW w:w="2283" w:type="dxa"/>
            <w:tcBorders>
              <w:top w:val="nil"/>
              <w:left w:val="single" w:sz="4" w:space="0" w:color="auto"/>
              <w:bottom w:val="single" w:sz="4" w:space="0" w:color="auto"/>
              <w:right w:val="single" w:sz="4" w:space="0" w:color="auto"/>
            </w:tcBorders>
            <w:shd w:val="clear" w:color="auto" w:fill="auto"/>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Процесор</w:t>
            </w:r>
          </w:p>
        </w:tc>
        <w:tc>
          <w:tcPr>
            <w:tcW w:w="4678" w:type="dxa"/>
            <w:tcBorders>
              <w:top w:val="nil"/>
              <w:left w:val="nil"/>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Intel Core i5 или еквивалент</w:t>
            </w:r>
          </w:p>
        </w:tc>
        <w:tc>
          <w:tcPr>
            <w:tcW w:w="5659" w:type="dxa"/>
            <w:tcBorders>
              <w:top w:val="nil"/>
              <w:left w:val="nil"/>
              <w:bottom w:val="single" w:sz="4" w:space="0" w:color="auto"/>
              <w:right w:val="single" w:sz="4" w:space="0" w:color="auto"/>
            </w:tcBorders>
            <w:shd w:val="clear" w:color="auto" w:fill="auto"/>
            <w:noWrap/>
            <w:vAlign w:val="bottom"/>
            <w:hideMark/>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477A9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Main board</w:t>
            </w:r>
          </w:p>
        </w:tc>
        <w:tc>
          <w:tcPr>
            <w:tcW w:w="4678" w:type="dxa"/>
            <w:tcBorders>
              <w:top w:val="nil"/>
              <w:left w:val="nil"/>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Intel или ASUS или еквивалент</w:t>
            </w:r>
          </w:p>
        </w:tc>
        <w:tc>
          <w:tcPr>
            <w:tcW w:w="5659" w:type="dxa"/>
            <w:tcBorders>
              <w:top w:val="nil"/>
              <w:left w:val="nil"/>
              <w:bottom w:val="single" w:sz="4" w:space="0" w:color="auto"/>
              <w:right w:val="single" w:sz="4" w:space="0" w:color="auto"/>
            </w:tcBorders>
            <w:shd w:val="clear" w:color="auto" w:fill="auto"/>
            <w:noWrap/>
            <w:vAlign w:val="bottom"/>
            <w:hideMark/>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477A91" w:rsidRPr="00B44DCC" w:rsidTr="00477A9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Оперативна памет</w:t>
            </w:r>
          </w:p>
        </w:tc>
        <w:tc>
          <w:tcPr>
            <w:tcW w:w="4678" w:type="dxa"/>
            <w:tcBorders>
              <w:top w:val="nil"/>
              <w:left w:val="nil"/>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8 GB DDR3 или повече</w:t>
            </w:r>
          </w:p>
        </w:tc>
        <w:tc>
          <w:tcPr>
            <w:tcW w:w="5659" w:type="dxa"/>
            <w:tcBorders>
              <w:top w:val="nil"/>
              <w:left w:val="nil"/>
              <w:bottom w:val="single" w:sz="4" w:space="0" w:color="auto"/>
              <w:right w:val="single" w:sz="4" w:space="0" w:color="auto"/>
            </w:tcBorders>
            <w:shd w:val="clear" w:color="auto" w:fill="auto"/>
            <w:noWrap/>
            <w:vAlign w:val="bottom"/>
            <w:hideMark/>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477A91" w:rsidRPr="00B44DCC" w:rsidTr="00477A9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SSD</w:t>
            </w:r>
          </w:p>
        </w:tc>
        <w:tc>
          <w:tcPr>
            <w:tcW w:w="4678" w:type="dxa"/>
            <w:tcBorders>
              <w:top w:val="nil"/>
              <w:left w:val="nil"/>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120 GB</w:t>
            </w:r>
          </w:p>
        </w:tc>
        <w:tc>
          <w:tcPr>
            <w:tcW w:w="5659" w:type="dxa"/>
            <w:tcBorders>
              <w:top w:val="nil"/>
              <w:left w:val="nil"/>
              <w:bottom w:val="single" w:sz="4" w:space="0" w:color="auto"/>
              <w:right w:val="single" w:sz="4" w:space="0" w:color="auto"/>
            </w:tcBorders>
            <w:shd w:val="clear" w:color="auto" w:fill="auto"/>
            <w:noWrap/>
            <w:vAlign w:val="bottom"/>
            <w:hideMark/>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477A9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Твърд диск</w:t>
            </w:r>
          </w:p>
        </w:tc>
        <w:tc>
          <w:tcPr>
            <w:tcW w:w="4678" w:type="dxa"/>
            <w:tcBorders>
              <w:top w:val="nil"/>
              <w:left w:val="nil"/>
              <w:bottom w:val="single" w:sz="4" w:space="0" w:color="auto"/>
              <w:right w:val="single" w:sz="4" w:space="0" w:color="auto"/>
            </w:tcBorders>
            <w:shd w:val="clear" w:color="auto" w:fill="auto"/>
            <w:noWrap/>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500 GB SATA 7.2 krpm</w:t>
            </w:r>
          </w:p>
        </w:tc>
        <w:tc>
          <w:tcPr>
            <w:tcW w:w="5659" w:type="dxa"/>
            <w:tcBorders>
              <w:top w:val="nil"/>
              <w:left w:val="nil"/>
              <w:bottom w:val="single" w:sz="4" w:space="0" w:color="auto"/>
              <w:right w:val="single" w:sz="4" w:space="0" w:color="auto"/>
            </w:tcBorders>
            <w:shd w:val="clear" w:color="auto" w:fill="auto"/>
            <w:noWrap/>
            <w:vAlign w:val="bottom"/>
            <w:hideMark/>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477A91" w:rsidRPr="00B44DCC" w:rsidTr="00477A9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Разширителни слотове</w:t>
            </w:r>
          </w:p>
        </w:tc>
        <w:tc>
          <w:tcPr>
            <w:tcW w:w="4678" w:type="dxa"/>
            <w:tcBorders>
              <w:top w:val="nil"/>
              <w:left w:val="nil"/>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2 PCIexpress/PCI</w:t>
            </w:r>
          </w:p>
        </w:tc>
        <w:tc>
          <w:tcPr>
            <w:tcW w:w="5659" w:type="dxa"/>
            <w:tcBorders>
              <w:top w:val="nil"/>
              <w:left w:val="nil"/>
              <w:bottom w:val="single" w:sz="4" w:space="0" w:color="auto"/>
              <w:right w:val="single" w:sz="4" w:space="0" w:color="auto"/>
            </w:tcBorders>
            <w:shd w:val="clear" w:color="auto" w:fill="auto"/>
            <w:noWrap/>
            <w:vAlign w:val="bottom"/>
            <w:hideMark/>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477A9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Оптично устройство</w:t>
            </w:r>
          </w:p>
        </w:tc>
        <w:tc>
          <w:tcPr>
            <w:tcW w:w="4678" w:type="dxa"/>
            <w:tcBorders>
              <w:top w:val="nil"/>
              <w:left w:val="nil"/>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DVD±RW</w:t>
            </w:r>
          </w:p>
        </w:tc>
        <w:tc>
          <w:tcPr>
            <w:tcW w:w="5659" w:type="dxa"/>
            <w:tcBorders>
              <w:top w:val="nil"/>
              <w:left w:val="nil"/>
              <w:bottom w:val="single" w:sz="4" w:space="0" w:color="auto"/>
              <w:right w:val="single" w:sz="4" w:space="0" w:color="auto"/>
            </w:tcBorders>
            <w:shd w:val="clear" w:color="auto" w:fill="auto"/>
            <w:noWrap/>
            <w:vAlign w:val="bottom"/>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p>
        </w:tc>
      </w:tr>
      <w:tr w:rsidR="00477A9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Портове (USB)</w:t>
            </w:r>
          </w:p>
        </w:tc>
        <w:tc>
          <w:tcPr>
            <w:tcW w:w="4678" w:type="dxa"/>
            <w:tcBorders>
              <w:top w:val="nil"/>
              <w:left w:val="nil"/>
              <w:bottom w:val="single" w:sz="4" w:space="0" w:color="auto"/>
              <w:right w:val="single" w:sz="4" w:space="0" w:color="auto"/>
            </w:tcBorders>
            <w:shd w:val="clear" w:color="auto" w:fill="auto"/>
            <w:noWrap/>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4 x USB 2.0 , Front: 2 USB 2.0</w:t>
            </w:r>
          </w:p>
        </w:tc>
        <w:tc>
          <w:tcPr>
            <w:tcW w:w="5659" w:type="dxa"/>
            <w:tcBorders>
              <w:top w:val="nil"/>
              <w:left w:val="nil"/>
              <w:bottom w:val="single" w:sz="4" w:space="0" w:color="auto"/>
              <w:right w:val="single" w:sz="4" w:space="0" w:color="auto"/>
            </w:tcBorders>
            <w:shd w:val="clear" w:color="auto" w:fill="auto"/>
            <w:noWrap/>
            <w:vAlign w:val="bottom"/>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p>
        </w:tc>
      </w:tr>
      <w:tr w:rsidR="00477A91" w:rsidRPr="00B44DCC" w:rsidTr="00477A9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lastRenderedPageBreak/>
              <w:t>LAN port and speed</w:t>
            </w:r>
          </w:p>
        </w:tc>
        <w:tc>
          <w:tcPr>
            <w:tcW w:w="4678" w:type="dxa"/>
            <w:tcBorders>
              <w:top w:val="nil"/>
              <w:left w:val="nil"/>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Integrated RJ-45</w:t>
            </w:r>
          </w:p>
        </w:tc>
        <w:tc>
          <w:tcPr>
            <w:tcW w:w="5659" w:type="dxa"/>
            <w:tcBorders>
              <w:top w:val="nil"/>
              <w:left w:val="nil"/>
              <w:bottom w:val="single" w:sz="4" w:space="0" w:color="auto"/>
              <w:right w:val="single" w:sz="4" w:space="0" w:color="auto"/>
            </w:tcBorders>
            <w:shd w:val="clear" w:color="auto" w:fill="auto"/>
            <w:noWrap/>
            <w:vAlign w:val="bottom"/>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p>
        </w:tc>
      </w:tr>
      <w:tr w:rsidR="00477A91" w:rsidRPr="00B44DCC" w:rsidTr="00477A9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Video card</w:t>
            </w:r>
          </w:p>
        </w:tc>
        <w:tc>
          <w:tcPr>
            <w:tcW w:w="4678" w:type="dxa"/>
            <w:tcBorders>
              <w:top w:val="nil"/>
              <w:left w:val="nil"/>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Intel HD integrated graphics, VGA, HDMI</w:t>
            </w:r>
          </w:p>
        </w:tc>
        <w:tc>
          <w:tcPr>
            <w:tcW w:w="5659" w:type="dxa"/>
            <w:tcBorders>
              <w:top w:val="nil"/>
              <w:left w:val="nil"/>
              <w:bottom w:val="single" w:sz="4" w:space="0" w:color="auto"/>
              <w:right w:val="single" w:sz="4" w:space="0" w:color="auto"/>
            </w:tcBorders>
            <w:shd w:val="clear" w:color="auto" w:fill="auto"/>
            <w:noWrap/>
            <w:vAlign w:val="bottom"/>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p>
        </w:tc>
      </w:tr>
      <w:tr w:rsidR="00477A91" w:rsidRPr="00B44DCC" w:rsidTr="00477A9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Мишка</w:t>
            </w:r>
          </w:p>
        </w:tc>
        <w:tc>
          <w:tcPr>
            <w:tcW w:w="4678" w:type="dxa"/>
            <w:tcBorders>
              <w:top w:val="nil"/>
              <w:left w:val="nil"/>
              <w:bottom w:val="single" w:sz="4" w:space="0" w:color="auto"/>
              <w:right w:val="single" w:sz="4" w:space="0" w:color="auto"/>
            </w:tcBorders>
            <w:shd w:val="clear" w:color="auto" w:fill="auto"/>
            <w:noWrap/>
            <w:vAlign w:val="bottom"/>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Оптична USB</w:t>
            </w:r>
          </w:p>
        </w:tc>
        <w:tc>
          <w:tcPr>
            <w:tcW w:w="5659" w:type="dxa"/>
            <w:tcBorders>
              <w:top w:val="nil"/>
              <w:left w:val="nil"/>
              <w:bottom w:val="single" w:sz="4" w:space="0" w:color="auto"/>
              <w:right w:val="single" w:sz="4" w:space="0" w:color="auto"/>
            </w:tcBorders>
            <w:shd w:val="clear" w:color="auto" w:fill="auto"/>
            <w:noWrap/>
            <w:vAlign w:val="bottom"/>
            <w:hideMark/>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477A91" w:rsidRPr="00B44DCC" w:rsidTr="00477A91">
        <w:trPr>
          <w:trHeight w:val="300"/>
        </w:trPr>
        <w:tc>
          <w:tcPr>
            <w:tcW w:w="2283" w:type="dxa"/>
            <w:tcBorders>
              <w:top w:val="nil"/>
              <w:left w:val="single" w:sz="4" w:space="0" w:color="auto"/>
              <w:bottom w:val="single" w:sz="4" w:space="0" w:color="auto"/>
              <w:right w:val="single" w:sz="4" w:space="0" w:color="auto"/>
            </w:tcBorders>
            <w:shd w:val="clear" w:color="auto" w:fill="auto"/>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Клавиатура</w:t>
            </w:r>
          </w:p>
        </w:tc>
        <w:tc>
          <w:tcPr>
            <w:tcW w:w="4678" w:type="dxa"/>
            <w:tcBorders>
              <w:top w:val="nil"/>
              <w:left w:val="nil"/>
              <w:bottom w:val="single" w:sz="4" w:space="0" w:color="auto"/>
              <w:right w:val="single" w:sz="4" w:space="0" w:color="auto"/>
            </w:tcBorders>
            <w:shd w:val="clear" w:color="auto" w:fill="auto"/>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 xml:space="preserve">Lat/cyr USB </w:t>
            </w:r>
          </w:p>
        </w:tc>
        <w:tc>
          <w:tcPr>
            <w:tcW w:w="5659" w:type="dxa"/>
            <w:tcBorders>
              <w:top w:val="nil"/>
              <w:left w:val="nil"/>
              <w:bottom w:val="single" w:sz="4" w:space="0" w:color="auto"/>
              <w:right w:val="single" w:sz="4" w:space="0" w:color="auto"/>
            </w:tcBorders>
            <w:shd w:val="clear" w:color="auto" w:fill="auto"/>
            <w:hideMark/>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477A91" w:rsidRPr="00B44DCC" w:rsidTr="00477A91">
        <w:trPr>
          <w:trHeight w:val="300"/>
        </w:trPr>
        <w:tc>
          <w:tcPr>
            <w:tcW w:w="2283" w:type="dxa"/>
            <w:tcBorders>
              <w:top w:val="nil"/>
              <w:left w:val="single" w:sz="4" w:space="0" w:color="auto"/>
              <w:bottom w:val="single" w:sz="4" w:space="0" w:color="auto"/>
              <w:right w:val="single" w:sz="4" w:space="0" w:color="auto"/>
            </w:tcBorders>
            <w:shd w:val="clear" w:color="auto" w:fill="auto"/>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Операционна система</w:t>
            </w:r>
          </w:p>
        </w:tc>
        <w:tc>
          <w:tcPr>
            <w:tcW w:w="4678" w:type="dxa"/>
            <w:tcBorders>
              <w:top w:val="nil"/>
              <w:left w:val="nil"/>
              <w:bottom w:val="single" w:sz="4" w:space="0" w:color="auto"/>
              <w:right w:val="single" w:sz="4" w:space="0" w:color="auto"/>
            </w:tcBorders>
            <w:shd w:val="clear" w:color="auto" w:fill="auto"/>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Windows 10</w:t>
            </w:r>
          </w:p>
        </w:tc>
        <w:tc>
          <w:tcPr>
            <w:tcW w:w="5659" w:type="dxa"/>
            <w:tcBorders>
              <w:top w:val="nil"/>
              <w:left w:val="nil"/>
              <w:bottom w:val="single" w:sz="4" w:space="0" w:color="auto"/>
              <w:right w:val="single" w:sz="4" w:space="0" w:color="auto"/>
            </w:tcBorders>
            <w:shd w:val="clear" w:color="auto" w:fill="auto"/>
            <w:hideMark/>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477A9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Гаранция</w:t>
            </w:r>
          </w:p>
        </w:tc>
        <w:tc>
          <w:tcPr>
            <w:tcW w:w="4678" w:type="dxa"/>
            <w:tcBorders>
              <w:top w:val="nil"/>
              <w:left w:val="nil"/>
              <w:bottom w:val="single" w:sz="4" w:space="0" w:color="auto"/>
              <w:right w:val="single" w:sz="4" w:space="0" w:color="auto"/>
            </w:tcBorders>
            <w:shd w:val="clear" w:color="auto" w:fill="auto"/>
            <w:vAlign w:val="center"/>
          </w:tcPr>
          <w:p w:rsidR="00477A91" w:rsidRPr="00B44DCC" w:rsidRDefault="00477A91">
            <w:pPr>
              <w:rPr>
                <w:rFonts w:ascii="Times New Roman" w:hAnsi="Times New Roman" w:cs="Times New Roman"/>
                <w:sz w:val="24"/>
                <w:szCs w:val="24"/>
              </w:rPr>
            </w:pPr>
            <w:r w:rsidRPr="00B44DCC">
              <w:rPr>
                <w:rFonts w:ascii="Times New Roman" w:hAnsi="Times New Roman" w:cs="Times New Roman"/>
                <w:sz w:val="24"/>
                <w:szCs w:val="24"/>
              </w:rPr>
              <w:t>24 месеца на място при клиента</w:t>
            </w:r>
          </w:p>
        </w:tc>
        <w:tc>
          <w:tcPr>
            <w:tcW w:w="5659" w:type="dxa"/>
            <w:tcBorders>
              <w:top w:val="nil"/>
              <w:left w:val="nil"/>
              <w:bottom w:val="single" w:sz="4" w:space="0" w:color="auto"/>
              <w:right w:val="single" w:sz="4" w:space="0" w:color="auto"/>
            </w:tcBorders>
            <w:shd w:val="clear" w:color="auto" w:fill="auto"/>
            <w:vAlign w:val="center"/>
            <w:hideMark/>
          </w:tcPr>
          <w:p w:rsidR="00477A91" w:rsidRPr="00B44DCC" w:rsidRDefault="00477A91"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bl>
    <w:p w:rsidR="00477A91" w:rsidRPr="00B44DCC" w:rsidRDefault="00477A91" w:rsidP="00477A91">
      <w:pPr>
        <w:spacing w:after="120"/>
        <w:jc w:val="both"/>
        <w:rPr>
          <w:rFonts w:ascii="Times New Roman" w:eastAsia="MS ??" w:hAnsi="Times New Roman" w:cs="Times New Roman"/>
          <w:color w:val="000000"/>
          <w:sz w:val="24"/>
          <w:szCs w:val="24"/>
          <w:lang w:eastAsia="bg-BG"/>
        </w:rPr>
      </w:pPr>
    </w:p>
    <w:p w:rsidR="00477A91" w:rsidRPr="00B44DCC" w:rsidRDefault="00477A91" w:rsidP="00477A91">
      <w:pPr>
        <w:spacing w:after="120"/>
        <w:jc w:val="both"/>
        <w:rPr>
          <w:rFonts w:ascii="Times New Roman" w:eastAsia="MS ??" w:hAnsi="Times New Roman" w:cs="Times New Roman"/>
          <w:color w:val="000000"/>
          <w:sz w:val="24"/>
          <w:szCs w:val="24"/>
          <w:lang w:eastAsia="bg-BG"/>
        </w:rPr>
      </w:pPr>
    </w:p>
    <w:p w:rsidR="00477A91" w:rsidRPr="00B44DCC" w:rsidRDefault="00477A91" w:rsidP="00477A91">
      <w:pPr>
        <w:spacing w:after="120"/>
        <w:jc w:val="both"/>
        <w:rPr>
          <w:rFonts w:ascii="Times New Roman" w:eastAsia="MS ??" w:hAnsi="Times New Roman" w:cs="Times New Roman"/>
          <w:color w:val="000000"/>
          <w:sz w:val="24"/>
          <w:szCs w:val="24"/>
          <w:lang w:eastAsia="bg-BG"/>
        </w:rPr>
      </w:pPr>
    </w:p>
    <w:p w:rsidR="00477A91" w:rsidRPr="00B44DCC" w:rsidRDefault="00477A91" w:rsidP="00477A91">
      <w:pPr>
        <w:spacing w:after="120"/>
        <w:jc w:val="both"/>
        <w:rPr>
          <w:rFonts w:ascii="Times New Roman" w:eastAsia="Calibri" w:hAnsi="Times New Roman" w:cs="Times New Roman"/>
          <w:sz w:val="24"/>
          <w:szCs w:val="24"/>
          <w:lang w:val="en-US"/>
        </w:rPr>
      </w:pPr>
      <w:r w:rsidRPr="00B44DCC">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477A91" w:rsidRPr="00B44DCC" w:rsidRDefault="00477A91" w:rsidP="00477A91">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lang w:val="en-US"/>
        </w:rPr>
        <w:tab/>
      </w:r>
      <w:r w:rsidRPr="00B44DCC">
        <w:rPr>
          <w:rFonts w:ascii="Times New Roman" w:eastAsia="Calibri" w:hAnsi="Times New Roman" w:cs="Times New Roman"/>
          <w:b/>
          <w:sz w:val="24"/>
          <w:szCs w:val="24"/>
        </w:rPr>
        <w:t>Когато участник подава оферта за повече от една обособена позиция, в запечатаната непрозрачна опаковка за всяка от позициите се представят поотделно комплектувани документите по чл. 39, ал. 3, т.1 от ППЗОП и отделни непрозрачни пликове с надпис „Предлагани ценови параметри“ , с посочване на позицията, за която се отнасят.</w:t>
      </w:r>
    </w:p>
    <w:p w:rsidR="00477A91" w:rsidRPr="00B44DCC" w:rsidRDefault="00477A91" w:rsidP="00477A91">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sz w:val="24"/>
          <w:szCs w:val="24"/>
        </w:rPr>
        <w:tab/>
      </w:r>
      <w:r w:rsidRPr="00B44DCC">
        <w:rPr>
          <w:rFonts w:ascii="Times New Roman" w:eastAsia="Calibri" w:hAnsi="Times New Roman" w:cs="Times New Roman"/>
          <w:i/>
          <w:sz w:val="24"/>
          <w:szCs w:val="24"/>
        </w:rPr>
        <w:t>Съгласно чл. 39,ал. 3, т. 1 от ППЗОП техническото предложение съдържа: а/документ за упълномощаване, когато лицето, което подава офертата, не е законният представител на участника,</w:t>
      </w:r>
    </w:p>
    <w:p w:rsidR="00477A91" w:rsidRPr="00B44DCC" w:rsidRDefault="00477A91" w:rsidP="00477A91">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б/ предложение за изпълнение на поръчката в съответствие с техническите спецификации и изискванията на възложителя,</w:t>
      </w:r>
    </w:p>
    <w:p w:rsidR="00477A91" w:rsidRPr="00B44DCC" w:rsidRDefault="00477A91" w:rsidP="00477A91">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в/ декларация за съгласие с клаучите на приложения проект на договор,</w:t>
      </w:r>
    </w:p>
    <w:p w:rsidR="00477A91" w:rsidRPr="00B44DCC" w:rsidRDefault="00477A91" w:rsidP="00477A91">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г/декларация за срока на валидност на офератта,</w:t>
      </w:r>
    </w:p>
    <w:p w:rsidR="00477A91" w:rsidRPr="00B44DCC" w:rsidRDefault="00477A91" w:rsidP="00477A91">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477A91" w:rsidRPr="00B44DCC" w:rsidRDefault="00477A91" w:rsidP="00477A91">
      <w:pPr>
        <w:spacing w:after="120"/>
        <w:jc w:val="both"/>
        <w:rPr>
          <w:rFonts w:ascii="Times New Roman" w:eastAsia="Calibri" w:hAnsi="Times New Roman" w:cs="Times New Roman"/>
          <w:sz w:val="24"/>
          <w:szCs w:val="24"/>
          <w:lang w:val="en-US"/>
        </w:rPr>
      </w:pPr>
    </w:p>
    <w:p w:rsidR="00477A91" w:rsidRPr="00B44DCC" w:rsidRDefault="00477A91" w:rsidP="00477A91">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477A91" w:rsidRPr="00B44DCC" w:rsidTr="00F76136">
        <w:trPr>
          <w:gridAfter w:val="1"/>
          <w:wAfter w:w="2421" w:type="pct"/>
        </w:trPr>
        <w:tc>
          <w:tcPr>
            <w:tcW w:w="2579" w:type="pct"/>
          </w:tcPr>
          <w:p w:rsidR="00477A91" w:rsidRPr="00B44DCC" w:rsidRDefault="00477A91"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477A91" w:rsidRPr="00B44DCC" w:rsidTr="00F76136">
        <w:trPr>
          <w:gridAfter w:val="1"/>
          <w:wAfter w:w="2421" w:type="pct"/>
        </w:trPr>
        <w:tc>
          <w:tcPr>
            <w:tcW w:w="2579" w:type="pct"/>
          </w:tcPr>
          <w:p w:rsidR="00477A91" w:rsidRPr="00B44DCC" w:rsidRDefault="00477A91"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477A91" w:rsidRPr="00B44DCC" w:rsidTr="00F76136">
        <w:tc>
          <w:tcPr>
            <w:tcW w:w="2579" w:type="pct"/>
          </w:tcPr>
          <w:p w:rsidR="00477A91" w:rsidRPr="00B44DCC" w:rsidRDefault="00477A91"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477A91" w:rsidRPr="00B44DCC" w:rsidRDefault="00477A91" w:rsidP="00F76136">
            <w:pPr>
              <w:spacing w:after="120" w:line="240" w:lineRule="auto"/>
              <w:jc w:val="both"/>
              <w:rPr>
                <w:rFonts w:ascii="Times New Roman" w:eastAsia="Times New Roman" w:hAnsi="Times New Roman" w:cs="Times New Roman"/>
                <w:sz w:val="24"/>
                <w:szCs w:val="24"/>
              </w:rPr>
            </w:pPr>
          </w:p>
        </w:tc>
      </w:tr>
      <w:tr w:rsidR="00477A91" w:rsidRPr="00B44DCC" w:rsidTr="00F76136">
        <w:tc>
          <w:tcPr>
            <w:tcW w:w="2579" w:type="pct"/>
          </w:tcPr>
          <w:p w:rsidR="00477A91" w:rsidRPr="00B44DCC" w:rsidRDefault="00477A91"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477A91" w:rsidRPr="00B44DCC" w:rsidRDefault="00477A91" w:rsidP="00F76136">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477A91" w:rsidRPr="00B44DCC" w:rsidRDefault="00477A91" w:rsidP="00477A91">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sz w:val="24"/>
          <w:szCs w:val="24"/>
          <w:lang w:eastAsia="bg-BG"/>
        </w:rPr>
        <w:t xml:space="preserve">                    Дата: </w:t>
      </w:r>
      <w:r w:rsidRPr="00B44DCC">
        <w:rPr>
          <w:rFonts w:ascii="Times New Roman" w:eastAsia="MS ??" w:hAnsi="Times New Roman" w:cs="Times New Roman"/>
          <w:color w:val="000000"/>
          <w:spacing w:val="-6"/>
          <w:sz w:val="24"/>
          <w:szCs w:val="24"/>
          <w:lang w:eastAsia="bg-BG"/>
        </w:rPr>
        <w:t>_________________ г.</w:t>
      </w:r>
    </w:p>
    <w:p w:rsidR="00477A91" w:rsidRPr="00B44DCC" w:rsidRDefault="00477A91" w:rsidP="00477A91">
      <w:pPr>
        <w:rPr>
          <w:rFonts w:ascii="Times New Roman" w:eastAsia="MS ??" w:hAnsi="Times New Roman" w:cs="Times New Roman"/>
          <w:bCs/>
          <w:iCs/>
          <w:color w:val="000000"/>
          <w:spacing w:val="-10"/>
          <w:sz w:val="24"/>
          <w:szCs w:val="24"/>
          <w:lang w:eastAsia="bg-BG"/>
        </w:rPr>
      </w:pPr>
    </w:p>
    <w:p w:rsidR="002E007A" w:rsidRPr="00B44DCC" w:rsidRDefault="002E007A">
      <w:pPr>
        <w:rPr>
          <w:rFonts w:ascii="Times New Roman" w:eastAsia="MS ??" w:hAnsi="Times New Roman" w:cs="Times New Roman"/>
          <w:bCs/>
          <w:iCs/>
          <w:color w:val="000000"/>
          <w:spacing w:val="-10"/>
          <w:sz w:val="24"/>
          <w:szCs w:val="24"/>
          <w:lang w:eastAsia="bg-BG"/>
        </w:rPr>
      </w:pPr>
      <w:r w:rsidRPr="00B44DCC">
        <w:rPr>
          <w:rFonts w:ascii="Times New Roman" w:eastAsia="MS ??" w:hAnsi="Times New Roman" w:cs="Times New Roman"/>
          <w:bCs/>
          <w:iCs/>
          <w:color w:val="000000"/>
          <w:spacing w:val="-10"/>
          <w:sz w:val="24"/>
          <w:szCs w:val="24"/>
          <w:lang w:eastAsia="bg-BG"/>
        </w:rPr>
        <w:br w:type="page"/>
      </w:r>
    </w:p>
    <w:p w:rsidR="002E007A" w:rsidRPr="00B44DCC" w:rsidRDefault="002E007A" w:rsidP="002E007A">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 xml:space="preserve">Приложение № </w:t>
      </w:r>
      <w:r w:rsidRPr="00B44DCC">
        <w:rPr>
          <w:rFonts w:ascii="Times New Roman" w:eastAsia="MS ??" w:hAnsi="Times New Roman" w:cs="Times New Roman"/>
          <w:i/>
          <w:sz w:val="24"/>
          <w:szCs w:val="24"/>
          <w:lang w:val="en-US" w:eastAsia="bg-BG"/>
        </w:rPr>
        <w:t>1</w:t>
      </w:r>
      <w:r w:rsidRPr="00B44DCC">
        <w:rPr>
          <w:rFonts w:ascii="Times New Roman" w:eastAsia="MS ??" w:hAnsi="Times New Roman" w:cs="Times New Roman"/>
          <w:i/>
          <w:sz w:val="24"/>
          <w:szCs w:val="24"/>
          <w:lang w:eastAsia="bg-BG"/>
        </w:rPr>
        <w:t>1.4</w:t>
      </w:r>
    </w:p>
    <w:p w:rsidR="002E007A" w:rsidRPr="00B44DCC" w:rsidRDefault="002E007A" w:rsidP="002E007A">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Ректора на </w:t>
      </w:r>
    </w:p>
    <w:p w:rsidR="002E007A" w:rsidRPr="00B44DCC" w:rsidRDefault="002E007A" w:rsidP="002E007A">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Университет „Проф. д-р Асен Златаров“</w:t>
      </w:r>
    </w:p>
    <w:p w:rsidR="002E007A" w:rsidRPr="00B44DCC" w:rsidRDefault="002E007A" w:rsidP="002E007A">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2E007A" w:rsidRPr="00B44DCC" w:rsidRDefault="002E007A" w:rsidP="002E007A">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Обособена позиция № 4.</w:t>
      </w:r>
    </w:p>
    <w:p w:rsidR="002E007A" w:rsidRPr="00B44DCC" w:rsidRDefault="002E007A" w:rsidP="002E007A">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2E007A" w:rsidRPr="00B44DCC" w:rsidRDefault="002E007A" w:rsidP="002E007A">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2E007A" w:rsidRPr="00B44DCC" w:rsidRDefault="002E007A" w:rsidP="002E007A">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 xml:space="preserve">чл. 39, ал. 3, т. 1, буква „б“ от ППЗОП </w:t>
      </w:r>
    </w:p>
    <w:p w:rsidR="002E007A" w:rsidRPr="00B44DCC" w:rsidRDefault="002E007A" w:rsidP="002E007A">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2E007A" w:rsidRPr="00B44DCC" w:rsidRDefault="002E007A" w:rsidP="002E007A">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2E007A" w:rsidRPr="00B44DCC" w:rsidRDefault="002E007A" w:rsidP="002E007A">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2E007A" w:rsidRPr="00B44DCC" w:rsidRDefault="002E007A" w:rsidP="002E007A">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чрез публично състезание с 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2E007A" w:rsidRPr="00B44DCC" w:rsidRDefault="002E007A" w:rsidP="002E007A">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rPr>
        <w:t>Уважаема г-жо Ректор,</w:t>
      </w:r>
    </w:p>
    <w:p w:rsidR="002E007A" w:rsidRPr="00B44DCC" w:rsidRDefault="002E007A" w:rsidP="002E007A">
      <w:pPr>
        <w:spacing w:after="120"/>
        <w:jc w:val="both"/>
        <w:rPr>
          <w:rFonts w:ascii="Times New Roman" w:eastAsia="MS ??" w:hAnsi="Times New Roman" w:cs="Times New Roman"/>
          <w:color w:val="000000"/>
          <w:sz w:val="24"/>
          <w:szCs w:val="24"/>
          <w:lang w:eastAsia="bg-BG"/>
        </w:rPr>
      </w:pPr>
      <w:r w:rsidRPr="00B44DCC">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B44DCC">
        <w:rPr>
          <w:rFonts w:ascii="Times New Roman" w:eastAsia="MS ??" w:hAnsi="Times New Roman" w:cs="Times New Roman"/>
          <w:sz w:val="24"/>
          <w:szCs w:val="24"/>
          <w:lang w:eastAsia="bg-BG"/>
        </w:rPr>
        <w:t xml:space="preserve">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2E007A" w:rsidRPr="00B44DCC" w:rsidRDefault="002E007A" w:rsidP="002E007A">
      <w:pPr>
        <w:spacing w:after="120"/>
        <w:jc w:val="both"/>
        <w:rPr>
          <w:rFonts w:ascii="Times New Roman" w:eastAsia="MS ??" w:hAnsi="Times New Roman" w:cs="Times New Roman"/>
          <w:color w:val="000000"/>
          <w:sz w:val="24"/>
          <w:szCs w:val="24"/>
          <w:lang w:eastAsia="bg-BG"/>
        </w:rPr>
      </w:pPr>
    </w:p>
    <w:tbl>
      <w:tblPr>
        <w:tblW w:w="12620" w:type="dxa"/>
        <w:tblInd w:w="55" w:type="dxa"/>
        <w:tblCellMar>
          <w:left w:w="70" w:type="dxa"/>
          <w:right w:w="70" w:type="dxa"/>
        </w:tblCellMar>
        <w:tblLook w:val="04A0" w:firstRow="1" w:lastRow="0" w:firstColumn="1" w:lastColumn="0" w:noHBand="0" w:noVBand="1"/>
      </w:tblPr>
      <w:tblGrid>
        <w:gridCol w:w="2283"/>
        <w:gridCol w:w="4678"/>
        <w:gridCol w:w="5659"/>
      </w:tblGrid>
      <w:tr w:rsidR="002E007A" w:rsidRPr="00B44DCC" w:rsidTr="00F7613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07A" w:rsidRPr="0098654C" w:rsidRDefault="002E007A" w:rsidP="0098654C">
            <w:pPr>
              <w:rPr>
                <w:rFonts w:ascii="Times New Roman" w:eastAsia="Times New Roman" w:hAnsi="Times New Roman" w:cs="Times New Roman"/>
                <w:b/>
                <w:bCs/>
                <w:sz w:val="24"/>
                <w:szCs w:val="24"/>
                <w:lang w:eastAsia="bg-BG"/>
              </w:rPr>
            </w:pPr>
            <w:r w:rsidRPr="0098654C">
              <w:rPr>
                <w:rFonts w:ascii="Times New Roman" w:hAnsi="Times New Roman" w:cs="Times New Roman"/>
                <w:b/>
                <w:sz w:val="24"/>
                <w:szCs w:val="24"/>
              </w:rPr>
              <w:t>НАСТОЛНИ КОМПЮТРИ - конфигурация 2</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E007A" w:rsidRPr="00B44DCC" w:rsidRDefault="002E007A"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Изисвания на възложителя</w:t>
            </w:r>
          </w:p>
        </w:tc>
        <w:tc>
          <w:tcPr>
            <w:tcW w:w="5659" w:type="dxa"/>
            <w:tcBorders>
              <w:top w:val="single" w:sz="4" w:space="0" w:color="auto"/>
              <w:left w:val="nil"/>
              <w:bottom w:val="single" w:sz="4" w:space="0" w:color="auto"/>
              <w:right w:val="single" w:sz="4" w:space="0" w:color="auto"/>
            </w:tcBorders>
            <w:shd w:val="clear" w:color="auto" w:fill="auto"/>
            <w:noWrap/>
            <w:vAlign w:val="bottom"/>
            <w:hideMark/>
          </w:tcPr>
          <w:p w:rsidR="0098654C" w:rsidRDefault="002E007A"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xml:space="preserve"> Предложение на участика- </w:t>
            </w:r>
          </w:p>
          <w:p w:rsidR="002E007A" w:rsidRPr="00B44DCC" w:rsidRDefault="002E007A"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модел</w:t>
            </w:r>
          </w:p>
        </w:tc>
      </w:tr>
      <w:tr w:rsidR="002E007A"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Процесор</w:t>
            </w:r>
          </w:p>
        </w:tc>
        <w:tc>
          <w:tcPr>
            <w:tcW w:w="4678" w:type="dxa"/>
            <w:tcBorders>
              <w:top w:val="nil"/>
              <w:left w:val="nil"/>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Intel® Pentium/i3 или еквивалент</w:t>
            </w:r>
          </w:p>
        </w:tc>
        <w:tc>
          <w:tcPr>
            <w:tcW w:w="5659" w:type="dxa"/>
            <w:tcBorders>
              <w:top w:val="nil"/>
              <w:left w:val="nil"/>
              <w:bottom w:val="single" w:sz="4" w:space="0" w:color="auto"/>
              <w:right w:val="single" w:sz="4" w:space="0" w:color="auto"/>
            </w:tcBorders>
            <w:shd w:val="clear" w:color="auto" w:fill="auto"/>
            <w:noWrap/>
            <w:vAlign w:val="bottom"/>
            <w:hideMark/>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2E007A"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Main board</w:t>
            </w:r>
          </w:p>
        </w:tc>
        <w:tc>
          <w:tcPr>
            <w:tcW w:w="4678" w:type="dxa"/>
            <w:tcBorders>
              <w:top w:val="nil"/>
              <w:left w:val="nil"/>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Intel или ASUS или еквивалент</w:t>
            </w:r>
          </w:p>
        </w:tc>
        <w:tc>
          <w:tcPr>
            <w:tcW w:w="5659" w:type="dxa"/>
            <w:tcBorders>
              <w:top w:val="nil"/>
              <w:left w:val="nil"/>
              <w:bottom w:val="single" w:sz="4" w:space="0" w:color="auto"/>
              <w:right w:val="single" w:sz="4" w:space="0" w:color="auto"/>
            </w:tcBorders>
            <w:shd w:val="clear" w:color="auto" w:fill="auto"/>
            <w:noWrap/>
            <w:vAlign w:val="bottom"/>
            <w:hideMark/>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2E007A"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Оперативна памет</w:t>
            </w:r>
          </w:p>
        </w:tc>
        <w:tc>
          <w:tcPr>
            <w:tcW w:w="4678" w:type="dxa"/>
            <w:tcBorders>
              <w:top w:val="nil"/>
              <w:left w:val="nil"/>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 xml:space="preserve">4 GB DDR3 </w:t>
            </w:r>
          </w:p>
        </w:tc>
        <w:tc>
          <w:tcPr>
            <w:tcW w:w="5659" w:type="dxa"/>
            <w:tcBorders>
              <w:top w:val="nil"/>
              <w:left w:val="nil"/>
              <w:bottom w:val="single" w:sz="4" w:space="0" w:color="auto"/>
              <w:right w:val="single" w:sz="4" w:space="0" w:color="auto"/>
            </w:tcBorders>
            <w:shd w:val="clear" w:color="auto" w:fill="auto"/>
            <w:noWrap/>
            <w:vAlign w:val="bottom"/>
            <w:hideMark/>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2E007A"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Твърд диск</w:t>
            </w:r>
          </w:p>
        </w:tc>
        <w:tc>
          <w:tcPr>
            <w:tcW w:w="4678" w:type="dxa"/>
            <w:tcBorders>
              <w:top w:val="nil"/>
              <w:left w:val="nil"/>
              <w:bottom w:val="single" w:sz="4" w:space="0" w:color="auto"/>
              <w:right w:val="single" w:sz="4" w:space="0" w:color="auto"/>
            </w:tcBorders>
            <w:shd w:val="clear" w:color="auto" w:fill="auto"/>
            <w:noWrap/>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500 GB SATA 7.2 krpm</w:t>
            </w:r>
          </w:p>
        </w:tc>
        <w:tc>
          <w:tcPr>
            <w:tcW w:w="5659" w:type="dxa"/>
            <w:tcBorders>
              <w:top w:val="nil"/>
              <w:left w:val="nil"/>
              <w:bottom w:val="single" w:sz="4" w:space="0" w:color="auto"/>
              <w:right w:val="single" w:sz="4" w:space="0" w:color="auto"/>
            </w:tcBorders>
            <w:shd w:val="clear" w:color="auto" w:fill="auto"/>
            <w:noWrap/>
            <w:vAlign w:val="bottom"/>
            <w:hideMark/>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2E007A"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Разширителни слотове</w:t>
            </w:r>
          </w:p>
        </w:tc>
        <w:tc>
          <w:tcPr>
            <w:tcW w:w="4678" w:type="dxa"/>
            <w:tcBorders>
              <w:top w:val="nil"/>
              <w:left w:val="nil"/>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2 PCIexpress/PCI</w:t>
            </w:r>
          </w:p>
        </w:tc>
        <w:tc>
          <w:tcPr>
            <w:tcW w:w="5659" w:type="dxa"/>
            <w:tcBorders>
              <w:top w:val="nil"/>
              <w:left w:val="nil"/>
              <w:bottom w:val="single" w:sz="4" w:space="0" w:color="auto"/>
              <w:right w:val="single" w:sz="4" w:space="0" w:color="auto"/>
            </w:tcBorders>
            <w:shd w:val="clear" w:color="auto" w:fill="auto"/>
            <w:noWrap/>
            <w:vAlign w:val="bottom"/>
            <w:hideMark/>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2E007A"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Оптично устройство</w:t>
            </w:r>
          </w:p>
        </w:tc>
        <w:tc>
          <w:tcPr>
            <w:tcW w:w="4678" w:type="dxa"/>
            <w:tcBorders>
              <w:top w:val="nil"/>
              <w:left w:val="nil"/>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DVD±RW</w:t>
            </w:r>
          </w:p>
        </w:tc>
        <w:tc>
          <w:tcPr>
            <w:tcW w:w="5659" w:type="dxa"/>
            <w:tcBorders>
              <w:top w:val="nil"/>
              <w:left w:val="nil"/>
              <w:bottom w:val="single" w:sz="4" w:space="0" w:color="auto"/>
              <w:right w:val="single" w:sz="4" w:space="0" w:color="auto"/>
            </w:tcBorders>
            <w:shd w:val="clear" w:color="auto" w:fill="auto"/>
            <w:noWrap/>
            <w:vAlign w:val="bottom"/>
            <w:hideMark/>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2E007A"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Портове (USB)</w:t>
            </w:r>
          </w:p>
        </w:tc>
        <w:tc>
          <w:tcPr>
            <w:tcW w:w="4678" w:type="dxa"/>
            <w:tcBorders>
              <w:top w:val="nil"/>
              <w:left w:val="nil"/>
              <w:bottom w:val="single" w:sz="4" w:space="0" w:color="auto"/>
              <w:right w:val="single" w:sz="4" w:space="0" w:color="auto"/>
            </w:tcBorders>
            <w:shd w:val="clear" w:color="auto" w:fill="auto"/>
            <w:noWrap/>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4 x USB 2.0 , Front: 2 USB 2.0</w:t>
            </w:r>
          </w:p>
        </w:tc>
        <w:tc>
          <w:tcPr>
            <w:tcW w:w="5659" w:type="dxa"/>
            <w:tcBorders>
              <w:top w:val="nil"/>
              <w:left w:val="nil"/>
              <w:bottom w:val="single" w:sz="4" w:space="0" w:color="auto"/>
              <w:right w:val="single" w:sz="4" w:space="0" w:color="auto"/>
            </w:tcBorders>
            <w:shd w:val="clear" w:color="auto" w:fill="auto"/>
            <w:noWrap/>
            <w:vAlign w:val="bottom"/>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p>
        </w:tc>
      </w:tr>
      <w:tr w:rsidR="002E007A"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LAN port and speed</w:t>
            </w:r>
          </w:p>
        </w:tc>
        <w:tc>
          <w:tcPr>
            <w:tcW w:w="4678" w:type="dxa"/>
            <w:tcBorders>
              <w:top w:val="nil"/>
              <w:left w:val="nil"/>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Integrated RJ-45</w:t>
            </w:r>
          </w:p>
        </w:tc>
        <w:tc>
          <w:tcPr>
            <w:tcW w:w="5659" w:type="dxa"/>
            <w:tcBorders>
              <w:top w:val="nil"/>
              <w:left w:val="nil"/>
              <w:bottom w:val="single" w:sz="4" w:space="0" w:color="auto"/>
              <w:right w:val="single" w:sz="4" w:space="0" w:color="auto"/>
            </w:tcBorders>
            <w:shd w:val="clear" w:color="auto" w:fill="auto"/>
            <w:noWrap/>
            <w:vAlign w:val="bottom"/>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p>
        </w:tc>
      </w:tr>
      <w:tr w:rsidR="002E007A"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lastRenderedPageBreak/>
              <w:t>Video card</w:t>
            </w:r>
          </w:p>
        </w:tc>
        <w:tc>
          <w:tcPr>
            <w:tcW w:w="4678" w:type="dxa"/>
            <w:tcBorders>
              <w:top w:val="nil"/>
              <w:left w:val="nil"/>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Intel HD integrated graphics, VGA, HDMI</w:t>
            </w:r>
          </w:p>
        </w:tc>
        <w:tc>
          <w:tcPr>
            <w:tcW w:w="5659" w:type="dxa"/>
            <w:tcBorders>
              <w:top w:val="nil"/>
              <w:left w:val="nil"/>
              <w:bottom w:val="single" w:sz="4" w:space="0" w:color="auto"/>
              <w:right w:val="single" w:sz="4" w:space="0" w:color="auto"/>
            </w:tcBorders>
            <w:shd w:val="clear" w:color="auto" w:fill="auto"/>
            <w:noWrap/>
            <w:vAlign w:val="bottom"/>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p>
        </w:tc>
      </w:tr>
      <w:tr w:rsidR="002E007A" w:rsidRPr="00B44DCC" w:rsidTr="002E007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Мишка</w:t>
            </w:r>
          </w:p>
        </w:tc>
        <w:tc>
          <w:tcPr>
            <w:tcW w:w="4678" w:type="dxa"/>
            <w:tcBorders>
              <w:top w:val="nil"/>
              <w:left w:val="nil"/>
              <w:bottom w:val="single" w:sz="4" w:space="0" w:color="auto"/>
              <w:right w:val="single" w:sz="4" w:space="0" w:color="auto"/>
            </w:tcBorders>
            <w:shd w:val="clear" w:color="auto" w:fill="auto"/>
            <w:noWrap/>
            <w:vAlign w:val="bottom"/>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Оптична USB</w:t>
            </w:r>
          </w:p>
        </w:tc>
        <w:tc>
          <w:tcPr>
            <w:tcW w:w="5659" w:type="dxa"/>
            <w:tcBorders>
              <w:top w:val="nil"/>
              <w:left w:val="nil"/>
              <w:bottom w:val="single" w:sz="4" w:space="0" w:color="auto"/>
              <w:right w:val="single" w:sz="4" w:space="0" w:color="auto"/>
            </w:tcBorders>
            <w:shd w:val="clear" w:color="auto" w:fill="auto"/>
            <w:noWrap/>
            <w:vAlign w:val="bottom"/>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p>
        </w:tc>
      </w:tr>
      <w:tr w:rsidR="002E007A" w:rsidRPr="00B44DCC" w:rsidTr="002E007A">
        <w:trPr>
          <w:trHeight w:val="300"/>
        </w:trPr>
        <w:tc>
          <w:tcPr>
            <w:tcW w:w="2283" w:type="dxa"/>
            <w:tcBorders>
              <w:top w:val="nil"/>
              <w:left w:val="single" w:sz="4" w:space="0" w:color="auto"/>
              <w:bottom w:val="single" w:sz="4" w:space="0" w:color="auto"/>
              <w:right w:val="single" w:sz="4" w:space="0" w:color="auto"/>
            </w:tcBorders>
            <w:shd w:val="clear" w:color="auto" w:fill="auto"/>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Клавиатура</w:t>
            </w:r>
          </w:p>
        </w:tc>
        <w:tc>
          <w:tcPr>
            <w:tcW w:w="4678" w:type="dxa"/>
            <w:tcBorders>
              <w:top w:val="nil"/>
              <w:left w:val="nil"/>
              <w:bottom w:val="single" w:sz="4" w:space="0" w:color="auto"/>
              <w:right w:val="single" w:sz="4" w:space="0" w:color="auto"/>
            </w:tcBorders>
            <w:shd w:val="clear" w:color="auto" w:fill="auto"/>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 xml:space="preserve">Lat/cyr USB </w:t>
            </w:r>
          </w:p>
        </w:tc>
        <w:tc>
          <w:tcPr>
            <w:tcW w:w="5659" w:type="dxa"/>
            <w:tcBorders>
              <w:top w:val="nil"/>
              <w:left w:val="nil"/>
              <w:bottom w:val="single" w:sz="4" w:space="0" w:color="auto"/>
              <w:right w:val="single" w:sz="4" w:space="0" w:color="auto"/>
            </w:tcBorders>
            <w:shd w:val="clear" w:color="auto" w:fill="auto"/>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p>
        </w:tc>
      </w:tr>
      <w:tr w:rsidR="002E007A" w:rsidRPr="00B44DCC" w:rsidTr="002E007A">
        <w:trPr>
          <w:trHeight w:val="300"/>
        </w:trPr>
        <w:tc>
          <w:tcPr>
            <w:tcW w:w="2283" w:type="dxa"/>
            <w:tcBorders>
              <w:top w:val="nil"/>
              <w:left w:val="single" w:sz="4" w:space="0" w:color="auto"/>
              <w:bottom w:val="single" w:sz="4" w:space="0" w:color="auto"/>
              <w:right w:val="single" w:sz="4" w:space="0" w:color="auto"/>
            </w:tcBorders>
            <w:shd w:val="clear" w:color="auto" w:fill="auto"/>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Операционна система</w:t>
            </w:r>
          </w:p>
        </w:tc>
        <w:tc>
          <w:tcPr>
            <w:tcW w:w="4678" w:type="dxa"/>
            <w:tcBorders>
              <w:top w:val="nil"/>
              <w:left w:val="nil"/>
              <w:bottom w:val="single" w:sz="4" w:space="0" w:color="auto"/>
              <w:right w:val="single" w:sz="4" w:space="0" w:color="auto"/>
            </w:tcBorders>
            <w:shd w:val="clear" w:color="auto" w:fill="auto"/>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Windows 10</w:t>
            </w:r>
          </w:p>
        </w:tc>
        <w:tc>
          <w:tcPr>
            <w:tcW w:w="5659" w:type="dxa"/>
            <w:tcBorders>
              <w:top w:val="nil"/>
              <w:left w:val="nil"/>
              <w:bottom w:val="single" w:sz="4" w:space="0" w:color="auto"/>
              <w:right w:val="single" w:sz="4" w:space="0" w:color="auto"/>
            </w:tcBorders>
            <w:shd w:val="clear" w:color="auto" w:fill="auto"/>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p>
        </w:tc>
      </w:tr>
      <w:tr w:rsidR="002E007A" w:rsidRPr="00B44DCC" w:rsidTr="002E007A">
        <w:trPr>
          <w:trHeight w:val="300"/>
        </w:trPr>
        <w:tc>
          <w:tcPr>
            <w:tcW w:w="2283" w:type="dxa"/>
            <w:tcBorders>
              <w:top w:val="nil"/>
              <w:left w:val="single" w:sz="4" w:space="0" w:color="auto"/>
              <w:bottom w:val="single" w:sz="4" w:space="0" w:color="auto"/>
              <w:right w:val="single" w:sz="4" w:space="0" w:color="auto"/>
            </w:tcBorders>
            <w:shd w:val="clear" w:color="auto" w:fill="auto"/>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Гаранция</w:t>
            </w:r>
          </w:p>
        </w:tc>
        <w:tc>
          <w:tcPr>
            <w:tcW w:w="4678" w:type="dxa"/>
            <w:tcBorders>
              <w:top w:val="nil"/>
              <w:left w:val="nil"/>
              <w:bottom w:val="single" w:sz="4" w:space="0" w:color="auto"/>
              <w:right w:val="single" w:sz="4" w:space="0" w:color="auto"/>
            </w:tcBorders>
            <w:shd w:val="clear" w:color="auto" w:fill="auto"/>
            <w:vAlign w:val="center"/>
          </w:tcPr>
          <w:p w:rsidR="002E007A" w:rsidRPr="00B44DCC" w:rsidRDefault="002E007A">
            <w:pPr>
              <w:rPr>
                <w:rFonts w:ascii="Times New Roman" w:hAnsi="Times New Roman" w:cs="Times New Roman"/>
                <w:sz w:val="24"/>
                <w:szCs w:val="24"/>
              </w:rPr>
            </w:pPr>
            <w:r w:rsidRPr="00B44DCC">
              <w:rPr>
                <w:rFonts w:ascii="Times New Roman" w:hAnsi="Times New Roman" w:cs="Times New Roman"/>
                <w:sz w:val="24"/>
                <w:szCs w:val="24"/>
              </w:rPr>
              <w:t>24 месеца на място при клиента</w:t>
            </w:r>
          </w:p>
        </w:tc>
        <w:tc>
          <w:tcPr>
            <w:tcW w:w="5659" w:type="dxa"/>
            <w:tcBorders>
              <w:top w:val="nil"/>
              <w:left w:val="nil"/>
              <w:bottom w:val="single" w:sz="4" w:space="0" w:color="auto"/>
              <w:right w:val="single" w:sz="4" w:space="0" w:color="auto"/>
            </w:tcBorders>
            <w:shd w:val="clear" w:color="auto" w:fill="auto"/>
            <w:vAlign w:val="center"/>
          </w:tcPr>
          <w:p w:rsidR="002E007A" w:rsidRPr="00B44DCC" w:rsidRDefault="002E007A" w:rsidP="00F76136">
            <w:pPr>
              <w:spacing w:after="0" w:line="240" w:lineRule="auto"/>
              <w:rPr>
                <w:rFonts w:ascii="Times New Roman" w:eastAsia="Times New Roman" w:hAnsi="Times New Roman" w:cs="Times New Roman"/>
                <w:sz w:val="24"/>
                <w:szCs w:val="24"/>
                <w:lang w:eastAsia="bg-BG"/>
              </w:rPr>
            </w:pPr>
          </w:p>
        </w:tc>
      </w:tr>
    </w:tbl>
    <w:p w:rsidR="002E007A" w:rsidRPr="00B44DCC" w:rsidRDefault="002E007A" w:rsidP="002E007A">
      <w:pPr>
        <w:spacing w:after="120"/>
        <w:jc w:val="both"/>
        <w:rPr>
          <w:rFonts w:ascii="Times New Roman" w:eastAsia="MS ??" w:hAnsi="Times New Roman" w:cs="Times New Roman"/>
          <w:color w:val="000000"/>
          <w:sz w:val="24"/>
          <w:szCs w:val="24"/>
          <w:lang w:eastAsia="bg-BG"/>
        </w:rPr>
      </w:pPr>
    </w:p>
    <w:p w:rsidR="002E007A" w:rsidRPr="00B44DCC" w:rsidRDefault="002E007A" w:rsidP="002E007A">
      <w:pPr>
        <w:spacing w:after="120"/>
        <w:jc w:val="both"/>
        <w:rPr>
          <w:rFonts w:ascii="Times New Roman" w:eastAsia="Calibri" w:hAnsi="Times New Roman" w:cs="Times New Roman"/>
          <w:sz w:val="24"/>
          <w:szCs w:val="24"/>
          <w:lang w:val="en-US"/>
        </w:rPr>
      </w:pPr>
      <w:r w:rsidRPr="00B44DCC">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2E007A" w:rsidRPr="00B44DCC" w:rsidRDefault="002E007A" w:rsidP="002E007A">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lang w:val="en-US"/>
        </w:rPr>
        <w:tab/>
      </w:r>
      <w:r w:rsidRPr="00B44DCC">
        <w:rPr>
          <w:rFonts w:ascii="Times New Roman" w:eastAsia="Calibri" w:hAnsi="Times New Roman" w:cs="Times New Roman"/>
          <w:b/>
          <w:sz w:val="24"/>
          <w:szCs w:val="24"/>
        </w:rPr>
        <w:t>Когато участник подава оферта за повече от една обособена позиция, в запечатаната непрозрачна опаковка за всяка от позициите се представят поотделно комплектувани документите по чл. 39, ал. 3, т.1 от ППЗОП и отделни непрозрачни пликове с надпис „Предлагани ценови параметри“ , с посочване на позицията, за която се отнасят.</w:t>
      </w:r>
    </w:p>
    <w:p w:rsidR="002E007A" w:rsidRPr="00B44DCC" w:rsidRDefault="002E007A" w:rsidP="002E007A">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sz w:val="24"/>
          <w:szCs w:val="24"/>
        </w:rPr>
        <w:tab/>
      </w:r>
      <w:r w:rsidRPr="00B44DCC">
        <w:rPr>
          <w:rFonts w:ascii="Times New Roman" w:eastAsia="Calibri" w:hAnsi="Times New Roman" w:cs="Times New Roman"/>
          <w:i/>
          <w:sz w:val="24"/>
          <w:szCs w:val="24"/>
        </w:rPr>
        <w:t>Съгласно чл. 39,ал. 3, т. 1 от ППЗОП техническото предложение съдържа: а/документ за упълномощаване, когато лицето, което подава офертата, не е законният представител на участника,</w:t>
      </w:r>
    </w:p>
    <w:p w:rsidR="002E007A" w:rsidRPr="00B44DCC" w:rsidRDefault="002E007A" w:rsidP="002E007A">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б/ предложение за изпълнение на поръчката в съответствие с техническите спецификации и изискванията на възложителя,</w:t>
      </w:r>
    </w:p>
    <w:p w:rsidR="002E007A" w:rsidRPr="00B44DCC" w:rsidRDefault="002E007A" w:rsidP="002E007A">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в/ декларация за съгласие с клаучите на приложения проект на договор,</w:t>
      </w:r>
    </w:p>
    <w:p w:rsidR="002E007A" w:rsidRPr="00B44DCC" w:rsidRDefault="002E007A" w:rsidP="002E007A">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г/декларация за срока на валидност на офератта,</w:t>
      </w:r>
    </w:p>
    <w:p w:rsidR="002E007A" w:rsidRPr="00B44DCC" w:rsidRDefault="002E007A" w:rsidP="002E007A">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E007A" w:rsidRPr="00B44DCC" w:rsidRDefault="002E007A" w:rsidP="002E007A">
      <w:pPr>
        <w:spacing w:after="120"/>
        <w:jc w:val="both"/>
        <w:rPr>
          <w:rFonts w:ascii="Times New Roman" w:eastAsia="Calibri" w:hAnsi="Times New Roman" w:cs="Times New Roman"/>
          <w:sz w:val="24"/>
          <w:szCs w:val="24"/>
          <w:lang w:val="en-US"/>
        </w:rPr>
      </w:pPr>
    </w:p>
    <w:p w:rsidR="002E007A" w:rsidRPr="00B44DCC" w:rsidRDefault="002E007A" w:rsidP="002E007A">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2E007A" w:rsidRPr="00B44DCC" w:rsidTr="00F76136">
        <w:trPr>
          <w:gridAfter w:val="1"/>
          <w:wAfter w:w="2421" w:type="pct"/>
        </w:trPr>
        <w:tc>
          <w:tcPr>
            <w:tcW w:w="2579" w:type="pct"/>
          </w:tcPr>
          <w:p w:rsidR="002E007A" w:rsidRPr="00B44DCC" w:rsidRDefault="002E007A"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2E007A" w:rsidRPr="00B44DCC" w:rsidTr="00F76136">
        <w:trPr>
          <w:gridAfter w:val="1"/>
          <w:wAfter w:w="2421" w:type="pct"/>
        </w:trPr>
        <w:tc>
          <w:tcPr>
            <w:tcW w:w="2579" w:type="pct"/>
          </w:tcPr>
          <w:p w:rsidR="002E007A" w:rsidRPr="00B44DCC" w:rsidRDefault="002E007A"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2E007A" w:rsidRPr="00B44DCC" w:rsidTr="00F76136">
        <w:tc>
          <w:tcPr>
            <w:tcW w:w="2579" w:type="pct"/>
          </w:tcPr>
          <w:p w:rsidR="002E007A" w:rsidRPr="00B44DCC" w:rsidRDefault="002E007A"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2E007A" w:rsidRPr="00B44DCC" w:rsidRDefault="002E007A" w:rsidP="00F76136">
            <w:pPr>
              <w:spacing w:after="120" w:line="240" w:lineRule="auto"/>
              <w:jc w:val="both"/>
              <w:rPr>
                <w:rFonts w:ascii="Times New Roman" w:eastAsia="Times New Roman" w:hAnsi="Times New Roman" w:cs="Times New Roman"/>
                <w:sz w:val="24"/>
                <w:szCs w:val="24"/>
              </w:rPr>
            </w:pPr>
          </w:p>
        </w:tc>
      </w:tr>
      <w:tr w:rsidR="002E007A" w:rsidRPr="00B44DCC" w:rsidTr="00F76136">
        <w:tc>
          <w:tcPr>
            <w:tcW w:w="2579" w:type="pct"/>
          </w:tcPr>
          <w:p w:rsidR="002E007A" w:rsidRPr="00B44DCC" w:rsidRDefault="002E007A"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2E007A" w:rsidRPr="00B44DCC" w:rsidRDefault="002E007A" w:rsidP="00F76136">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2E007A" w:rsidRPr="00B44DCC" w:rsidRDefault="002E007A" w:rsidP="002E007A">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sz w:val="24"/>
          <w:szCs w:val="24"/>
          <w:lang w:eastAsia="bg-BG"/>
        </w:rPr>
        <w:t xml:space="preserve">                    Дата: </w:t>
      </w:r>
      <w:r w:rsidRPr="00B44DCC">
        <w:rPr>
          <w:rFonts w:ascii="Times New Roman" w:eastAsia="MS ??" w:hAnsi="Times New Roman" w:cs="Times New Roman"/>
          <w:color w:val="000000"/>
          <w:spacing w:val="-6"/>
          <w:sz w:val="24"/>
          <w:szCs w:val="24"/>
          <w:lang w:eastAsia="bg-BG"/>
        </w:rPr>
        <w:t>_________________ г.</w:t>
      </w:r>
    </w:p>
    <w:p w:rsidR="002E007A" w:rsidRPr="00B44DCC" w:rsidRDefault="002E007A" w:rsidP="002E007A">
      <w:pPr>
        <w:rPr>
          <w:rFonts w:ascii="Times New Roman" w:eastAsia="MS ??" w:hAnsi="Times New Roman" w:cs="Times New Roman"/>
          <w:bCs/>
          <w:iCs/>
          <w:color w:val="000000"/>
          <w:spacing w:val="-10"/>
          <w:sz w:val="24"/>
          <w:szCs w:val="24"/>
          <w:lang w:eastAsia="bg-BG"/>
        </w:rPr>
      </w:pPr>
    </w:p>
    <w:p w:rsidR="007E66A6" w:rsidRPr="00B44DCC" w:rsidRDefault="007E66A6">
      <w:pPr>
        <w:rPr>
          <w:rFonts w:ascii="Times New Roman" w:eastAsia="MS ??" w:hAnsi="Times New Roman" w:cs="Times New Roman"/>
          <w:bCs/>
          <w:iCs/>
          <w:color w:val="000000"/>
          <w:spacing w:val="-10"/>
          <w:sz w:val="24"/>
          <w:szCs w:val="24"/>
          <w:lang w:eastAsia="bg-BG"/>
        </w:rPr>
      </w:pPr>
      <w:r w:rsidRPr="00B44DCC">
        <w:rPr>
          <w:rFonts w:ascii="Times New Roman" w:eastAsia="MS ??" w:hAnsi="Times New Roman" w:cs="Times New Roman"/>
          <w:bCs/>
          <w:iCs/>
          <w:color w:val="000000"/>
          <w:spacing w:val="-10"/>
          <w:sz w:val="24"/>
          <w:szCs w:val="24"/>
          <w:lang w:eastAsia="bg-BG"/>
        </w:rPr>
        <w:br w:type="page"/>
      </w:r>
    </w:p>
    <w:p w:rsidR="007E66A6" w:rsidRPr="00B44DCC" w:rsidRDefault="007E66A6" w:rsidP="007E66A6">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 xml:space="preserve">Приложение № </w:t>
      </w:r>
      <w:r w:rsidRPr="00B44DCC">
        <w:rPr>
          <w:rFonts w:ascii="Times New Roman" w:eastAsia="MS ??" w:hAnsi="Times New Roman" w:cs="Times New Roman"/>
          <w:i/>
          <w:sz w:val="24"/>
          <w:szCs w:val="24"/>
          <w:lang w:val="en-US" w:eastAsia="bg-BG"/>
        </w:rPr>
        <w:t>1</w:t>
      </w:r>
      <w:r w:rsidRPr="00B44DCC">
        <w:rPr>
          <w:rFonts w:ascii="Times New Roman" w:eastAsia="MS ??" w:hAnsi="Times New Roman" w:cs="Times New Roman"/>
          <w:i/>
          <w:sz w:val="24"/>
          <w:szCs w:val="24"/>
          <w:lang w:eastAsia="bg-BG"/>
        </w:rPr>
        <w:t>1.</w:t>
      </w:r>
      <w:r w:rsidR="00554101" w:rsidRPr="00B44DCC">
        <w:rPr>
          <w:rFonts w:ascii="Times New Roman" w:eastAsia="MS ??" w:hAnsi="Times New Roman" w:cs="Times New Roman"/>
          <w:i/>
          <w:sz w:val="24"/>
          <w:szCs w:val="24"/>
          <w:lang w:eastAsia="bg-BG"/>
        </w:rPr>
        <w:t>5</w:t>
      </w:r>
    </w:p>
    <w:p w:rsidR="007E66A6" w:rsidRPr="00B44DCC" w:rsidRDefault="007E66A6" w:rsidP="007E66A6">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Ректора на </w:t>
      </w:r>
    </w:p>
    <w:p w:rsidR="007E66A6" w:rsidRPr="00B44DCC" w:rsidRDefault="007E66A6" w:rsidP="007E66A6">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Университет „Проф. д-р Асен Златаров“</w:t>
      </w:r>
    </w:p>
    <w:p w:rsidR="007E66A6" w:rsidRPr="00B44DCC" w:rsidRDefault="007E66A6" w:rsidP="007E66A6">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7E66A6" w:rsidRPr="00B44DCC" w:rsidRDefault="007E66A6" w:rsidP="007E66A6">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 xml:space="preserve">Обособена позиция № </w:t>
      </w:r>
      <w:r w:rsidR="00554101" w:rsidRPr="00B44DCC">
        <w:rPr>
          <w:rFonts w:ascii="Times New Roman" w:eastAsia="MS ??" w:hAnsi="Times New Roman" w:cs="Times New Roman"/>
          <w:sz w:val="24"/>
          <w:szCs w:val="24"/>
          <w:lang w:eastAsia="bg-BG"/>
        </w:rPr>
        <w:t>5</w:t>
      </w:r>
      <w:r w:rsidRPr="00B44DCC">
        <w:rPr>
          <w:rFonts w:ascii="Times New Roman" w:eastAsia="MS ??" w:hAnsi="Times New Roman" w:cs="Times New Roman"/>
          <w:sz w:val="24"/>
          <w:szCs w:val="24"/>
          <w:lang w:eastAsia="bg-BG"/>
        </w:rPr>
        <w:t>.</w:t>
      </w:r>
    </w:p>
    <w:p w:rsidR="007E66A6" w:rsidRPr="00B44DCC" w:rsidRDefault="007E66A6" w:rsidP="007E66A6">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7E66A6" w:rsidRPr="00B44DCC" w:rsidRDefault="007E66A6" w:rsidP="007E66A6">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7E66A6" w:rsidRPr="00B44DCC" w:rsidRDefault="007E66A6" w:rsidP="007E66A6">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 xml:space="preserve">чл. 39, ал. 3, т. 1, буква „б“ от ППЗОП </w:t>
      </w:r>
    </w:p>
    <w:p w:rsidR="007E66A6" w:rsidRPr="00B44DCC" w:rsidRDefault="007E66A6" w:rsidP="007E66A6">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7E66A6" w:rsidRPr="00B44DCC" w:rsidRDefault="007E66A6" w:rsidP="007E66A6">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7E66A6" w:rsidRPr="00B44DCC" w:rsidRDefault="007E66A6" w:rsidP="007E66A6">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7E66A6" w:rsidRPr="00B44DCC" w:rsidRDefault="007E66A6" w:rsidP="007E66A6">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чрез публично състезание с 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7E66A6" w:rsidRPr="00B44DCC" w:rsidRDefault="007E66A6" w:rsidP="007E66A6">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rPr>
        <w:t>Уважаема г-жо Ректор,</w:t>
      </w:r>
    </w:p>
    <w:p w:rsidR="007E66A6" w:rsidRPr="00B44DCC" w:rsidRDefault="007E66A6" w:rsidP="007E66A6">
      <w:pPr>
        <w:spacing w:after="120"/>
        <w:jc w:val="both"/>
        <w:rPr>
          <w:rFonts w:ascii="Times New Roman" w:eastAsia="MS ??" w:hAnsi="Times New Roman" w:cs="Times New Roman"/>
          <w:color w:val="000000"/>
          <w:sz w:val="24"/>
          <w:szCs w:val="24"/>
          <w:lang w:eastAsia="bg-BG"/>
        </w:rPr>
      </w:pPr>
      <w:r w:rsidRPr="00B44DCC">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B44DCC">
        <w:rPr>
          <w:rFonts w:ascii="Times New Roman" w:eastAsia="MS ??" w:hAnsi="Times New Roman" w:cs="Times New Roman"/>
          <w:sz w:val="24"/>
          <w:szCs w:val="24"/>
          <w:lang w:eastAsia="bg-BG"/>
        </w:rPr>
        <w:t xml:space="preserve">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7E66A6" w:rsidRPr="00B44DCC" w:rsidRDefault="007E66A6" w:rsidP="007E66A6">
      <w:pPr>
        <w:spacing w:after="120"/>
        <w:jc w:val="both"/>
        <w:rPr>
          <w:rFonts w:ascii="Times New Roman" w:eastAsia="MS ??" w:hAnsi="Times New Roman" w:cs="Times New Roman"/>
          <w:color w:val="000000"/>
          <w:sz w:val="24"/>
          <w:szCs w:val="24"/>
          <w:lang w:eastAsia="bg-BG"/>
        </w:rPr>
      </w:pPr>
    </w:p>
    <w:tbl>
      <w:tblPr>
        <w:tblW w:w="12620" w:type="dxa"/>
        <w:tblInd w:w="55" w:type="dxa"/>
        <w:tblCellMar>
          <w:left w:w="70" w:type="dxa"/>
          <w:right w:w="70" w:type="dxa"/>
        </w:tblCellMar>
        <w:tblLook w:val="04A0" w:firstRow="1" w:lastRow="0" w:firstColumn="1" w:lastColumn="0" w:noHBand="0" w:noVBand="1"/>
      </w:tblPr>
      <w:tblGrid>
        <w:gridCol w:w="2283"/>
        <w:gridCol w:w="4678"/>
        <w:gridCol w:w="5659"/>
      </w:tblGrid>
      <w:tr w:rsidR="007E66A6" w:rsidRPr="00B44DCC" w:rsidTr="00F7613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6A6" w:rsidRPr="00C77C41" w:rsidRDefault="007E66A6" w:rsidP="00C77C41">
            <w:pPr>
              <w:rPr>
                <w:rFonts w:ascii="Times New Roman" w:eastAsia="Times New Roman" w:hAnsi="Times New Roman" w:cs="Times New Roman"/>
                <w:b/>
                <w:bCs/>
                <w:sz w:val="24"/>
                <w:szCs w:val="24"/>
                <w:lang w:eastAsia="bg-BG"/>
              </w:rPr>
            </w:pPr>
            <w:r w:rsidRPr="00C77C41">
              <w:rPr>
                <w:rFonts w:ascii="Times New Roman" w:hAnsi="Times New Roman" w:cs="Times New Roman"/>
                <w:b/>
                <w:sz w:val="24"/>
                <w:szCs w:val="24"/>
              </w:rPr>
              <w:t>НАСТОЛНИ КОМПЮТРИ - конфигурация 3</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7E66A6" w:rsidRPr="00B44DCC" w:rsidRDefault="007E66A6"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Изисвания на възложителя</w:t>
            </w:r>
          </w:p>
        </w:tc>
        <w:tc>
          <w:tcPr>
            <w:tcW w:w="5659" w:type="dxa"/>
            <w:tcBorders>
              <w:top w:val="single" w:sz="4" w:space="0" w:color="auto"/>
              <w:left w:val="nil"/>
              <w:bottom w:val="single" w:sz="4" w:space="0" w:color="auto"/>
              <w:right w:val="single" w:sz="4" w:space="0" w:color="auto"/>
            </w:tcBorders>
            <w:shd w:val="clear" w:color="auto" w:fill="auto"/>
            <w:noWrap/>
            <w:vAlign w:val="bottom"/>
            <w:hideMark/>
          </w:tcPr>
          <w:p w:rsidR="00C77C41" w:rsidRDefault="007E66A6"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xml:space="preserve"> Предложение на участика- </w:t>
            </w:r>
          </w:p>
          <w:p w:rsidR="007E66A6" w:rsidRPr="00B44DCC" w:rsidRDefault="007E66A6"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модел</w:t>
            </w: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Процесор</w:t>
            </w:r>
          </w:p>
        </w:tc>
        <w:tc>
          <w:tcPr>
            <w:tcW w:w="4678" w:type="dxa"/>
            <w:tcBorders>
              <w:top w:val="nil"/>
              <w:left w:val="nil"/>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Процесор</w:t>
            </w:r>
          </w:p>
        </w:tc>
        <w:tc>
          <w:tcPr>
            <w:tcW w:w="5659" w:type="dxa"/>
            <w:tcBorders>
              <w:top w:val="nil"/>
              <w:left w:val="nil"/>
              <w:bottom w:val="single" w:sz="4" w:space="0" w:color="auto"/>
              <w:right w:val="single" w:sz="4" w:space="0" w:color="auto"/>
            </w:tcBorders>
            <w:shd w:val="clear" w:color="auto" w:fill="auto"/>
            <w:noWrap/>
            <w:vAlign w:val="bottom"/>
            <w:hideMark/>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Main board</w:t>
            </w:r>
          </w:p>
        </w:tc>
        <w:tc>
          <w:tcPr>
            <w:tcW w:w="4678" w:type="dxa"/>
            <w:tcBorders>
              <w:top w:val="nil"/>
              <w:left w:val="nil"/>
              <w:bottom w:val="single" w:sz="4" w:space="0" w:color="auto"/>
              <w:right w:val="single" w:sz="4" w:space="0" w:color="auto"/>
            </w:tcBorders>
            <w:shd w:val="clear" w:color="auto" w:fill="auto"/>
            <w:noWrap/>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Main board</w:t>
            </w:r>
          </w:p>
        </w:tc>
        <w:tc>
          <w:tcPr>
            <w:tcW w:w="5659" w:type="dxa"/>
            <w:tcBorders>
              <w:top w:val="nil"/>
              <w:left w:val="nil"/>
              <w:bottom w:val="single" w:sz="4" w:space="0" w:color="auto"/>
              <w:right w:val="single" w:sz="4" w:space="0" w:color="auto"/>
            </w:tcBorders>
            <w:shd w:val="clear" w:color="auto" w:fill="auto"/>
            <w:noWrap/>
            <w:vAlign w:val="bottom"/>
            <w:hideMark/>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Оперативна памет</w:t>
            </w:r>
          </w:p>
        </w:tc>
        <w:tc>
          <w:tcPr>
            <w:tcW w:w="4678" w:type="dxa"/>
            <w:tcBorders>
              <w:top w:val="nil"/>
              <w:left w:val="nil"/>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Оперативна памет</w:t>
            </w:r>
          </w:p>
        </w:tc>
        <w:tc>
          <w:tcPr>
            <w:tcW w:w="5659" w:type="dxa"/>
            <w:tcBorders>
              <w:top w:val="nil"/>
              <w:left w:val="nil"/>
              <w:bottom w:val="single" w:sz="4" w:space="0" w:color="auto"/>
              <w:right w:val="single" w:sz="4" w:space="0" w:color="auto"/>
            </w:tcBorders>
            <w:shd w:val="clear" w:color="auto" w:fill="auto"/>
            <w:noWrap/>
            <w:vAlign w:val="bottom"/>
            <w:hideMark/>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Твърд диск</w:t>
            </w:r>
          </w:p>
        </w:tc>
        <w:tc>
          <w:tcPr>
            <w:tcW w:w="4678" w:type="dxa"/>
            <w:tcBorders>
              <w:top w:val="nil"/>
              <w:left w:val="nil"/>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Твърд диск</w:t>
            </w:r>
          </w:p>
        </w:tc>
        <w:tc>
          <w:tcPr>
            <w:tcW w:w="5659" w:type="dxa"/>
            <w:tcBorders>
              <w:top w:val="nil"/>
              <w:left w:val="nil"/>
              <w:bottom w:val="single" w:sz="4" w:space="0" w:color="auto"/>
              <w:right w:val="single" w:sz="4" w:space="0" w:color="auto"/>
            </w:tcBorders>
            <w:shd w:val="clear" w:color="auto" w:fill="auto"/>
            <w:noWrap/>
            <w:vAlign w:val="bottom"/>
            <w:hideMark/>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Разширителни слотове</w:t>
            </w:r>
          </w:p>
        </w:tc>
        <w:tc>
          <w:tcPr>
            <w:tcW w:w="4678" w:type="dxa"/>
            <w:tcBorders>
              <w:top w:val="nil"/>
              <w:left w:val="nil"/>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Разширителни слотове</w:t>
            </w:r>
          </w:p>
        </w:tc>
        <w:tc>
          <w:tcPr>
            <w:tcW w:w="5659" w:type="dxa"/>
            <w:tcBorders>
              <w:top w:val="nil"/>
              <w:left w:val="nil"/>
              <w:bottom w:val="single" w:sz="4" w:space="0" w:color="auto"/>
              <w:right w:val="single" w:sz="4" w:space="0" w:color="auto"/>
            </w:tcBorders>
            <w:shd w:val="clear" w:color="auto" w:fill="auto"/>
            <w:noWrap/>
            <w:vAlign w:val="bottom"/>
            <w:hideMark/>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r w:rsidRPr="00B44DCC">
              <w:rPr>
                <w:rFonts w:ascii="Times New Roman" w:eastAsia="Times New Roman" w:hAnsi="Times New Roman" w:cs="Times New Roman"/>
                <w:sz w:val="24"/>
                <w:szCs w:val="24"/>
                <w:lang w:eastAsia="bg-BG"/>
              </w:rPr>
              <w:t> </w:t>
            </w: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Портове (USB)</w:t>
            </w:r>
          </w:p>
        </w:tc>
        <w:tc>
          <w:tcPr>
            <w:tcW w:w="4678" w:type="dxa"/>
            <w:tcBorders>
              <w:top w:val="nil"/>
              <w:left w:val="nil"/>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Портове (USB)</w:t>
            </w:r>
          </w:p>
        </w:tc>
        <w:tc>
          <w:tcPr>
            <w:tcW w:w="5659" w:type="dxa"/>
            <w:tcBorders>
              <w:top w:val="nil"/>
              <w:left w:val="nil"/>
              <w:bottom w:val="single" w:sz="4" w:space="0" w:color="auto"/>
              <w:right w:val="single" w:sz="4" w:space="0" w:color="auto"/>
            </w:tcBorders>
            <w:shd w:val="clear" w:color="auto" w:fill="auto"/>
            <w:noWrap/>
            <w:vAlign w:val="bottom"/>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LAN port and speed</w:t>
            </w:r>
          </w:p>
        </w:tc>
        <w:tc>
          <w:tcPr>
            <w:tcW w:w="4678" w:type="dxa"/>
            <w:tcBorders>
              <w:top w:val="nil"/>
              <w:left w:val="nil"/>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LAN port and speed</w:t>
            </w:r>
          </w:p>
        </w:tc>
        <w:tc>
          <w:tcPr>
            <w:tcW w:w="5659" w:type="dxa"/>
            <w:tcBorders>
              <w:top w:val="nil"/>
              <w:left w:val="nil"/>
              <w:bottom w:val="single" w:sz="4" w:space="0" w:color="auto"/>
              <w:right w:val="single" w:sz="4" w:space="0" w:color="auto"/>
            </w:tcBorders>
            <w:shd w:val="clear" w:color="auto" w:fill="auto"/>
            <w:noWrap/>
            <w:vAlign w:val="bottom"/>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Video card</w:t>
            </w:r>
          </w:p>
        </w:tc>
        <w:tc>
          <w:tcPr>
            <w:tcW w:w="4678" w:type="dxa"/>
            <w:tcBorders>
              <w:top w:val="nil"/>
              <w:left w:val="nil"/>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Video card</w:t>
            </w:r>
          </w:p>
        </w:tc>
        <w:tc>
          <w:tcPr>
            <w:tcW w:w="5659" w:type="dxa"/>
            <w:tcBorders>
              <w:top w:val="nil"/>
              <w:left w:val="nil"/>
              <w:bottom w:val="single" w:sz="4" w:space="0" w:color="auto"/>
              <w:right w:val="single" w:sz="4" w:space="0" w:color="auto"/>
            </w:tcBorders>
            <w:shd w:val="clear" w:color="auto" w:fill="auto"/>
            <w:noWrap/>
            <w:vAlign w:val="bottom"/>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lastRenderedPageBreak/>
              <w:t>Мишка</w:t>
            </w:r>
          </w:p>
        </w:tc>
        <w:tc>
          <w:tcPr>
            <w:tcW w:w="4678" w:type="dxa"/>
            <w:tcBorders>
              <w:top w:val="nil"/>
              <w:left w:val="nil"/>
              <w:bottom w:val="single" w:sz="4" w:space="0" w:color="auto"/>
              <w:right w:val="single" w:sz="4" w:space="0" w:color="auto"/>
            </w:tcBorders>
            <w:shd w:val="clear" w:color="auto" w:fill="auto"/>
            <w:noWrap/>
            <w:vAlign w:val="bottom"/>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Мишка</w:t>
            </w:r>
          </w:p>
        </w:tc>
        <w:tc>
          <w:tcPr>
            <w:tcW w:w="5659" w:type="dxa"/>
            <w:tcBorders>
              <w:top w:val="nil"/>
              <w:left w:val="nil"/>
              <w:bottom w:val="single" w:sz="4" w:space="0" w:color="auto"/>
              <w:right w:val="single" w:sz="4" w:space="0" w:color="auto"/>
            </w:tcBorders>
            <w:shd w:val="clear" w:color="auto" w:fill="auto"/>
            <w:noWrap/>
            <w:vAlign w:val="bottom"/>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Клавиатура</w:t>
            </w:r>
          </w:p>
        </w:tc>
        <w:tc>
          <w:tcPr>
            <w:tcW w:w="4678" w:type="dxa"/>
            <w:tcBorders>
              <w:top w:val="nil"/>
              <w:left w:val="nil"/>
              <w:bottom w:val="single" w:sz="4" w:space="0" w:color="auto"/>
              <w:right w:val="single" w:sz="4" w:space="0" w:color="auto"/>
            </w:tcBorders>
            <w:shd w:val="clear" w:color="auto" w:fill="auto"/>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Клавиатура</w:t>
            </w:r>
          </w:p>
        </w:tc>
        <w:tc>
          <w:tcPr>
            <w:tcW w:w="5659" w:type="dxa"/>
            <w:tcBorders>
              <w:top w:val="nil"/>
              <w:left w:val="nil"/>
              <w:bottom w:val="single" w:sz="4" w:space="0" w:color="auto"/>
              <w:right w:val="single" w:sz="4" w:space="0" w:color="auto"/>
            </w:tcBorders>
            <w:shd w:val="clear" w:color="auto" w:fill="auto"/>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Операционна система</w:t>
            </w:r>
          </w:p>
        </w:tc>
        <w:tc>
          <w:tcPr>
            <w:tcW w:w="4678" w:type="dxa"/>
            <w:tcBorders>
              <w:top w:val="nil"/>
              <w:left w:val="nil"/>
              <w:bottom w:val="single" w:sz="4" w:space="0" w:color="auto"/>
              <w:right w:val="single" w:sz="4" w:space="0" w:color="auto"/>
            </w:tcBorders>
            <w:shd w:val="clear" w:color="auto" w:fill="auto"/>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Операционна система</w:t>
            </w:r>
          </w:p>
        </w:tc>
        <w:tc>
          <w:tcPr>
            <w:tcW w:w="5659" w:type="dxa"/>
            <w:tcBorders>
              <w:top w:val="nil"/>
              <w:left w:val="nil"/>
              <w:bottom w:val="single" w:sz="4" w:space="0" w:color="auto"/>
              <w:right w:val="single" w:sz="4" w:space="0" w:color="auto"/>
            </w:tcBorders>
            <w:shd w:val="clear" w:color="auto" w:fill="auto"/>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p>
        </w:tc>
      </w:tr>
      <w:tr w:rsidR="007E66A6"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Гаранция</w:t>
            </w:r>
          </w:p>
        </w:tc>
        <w:tc>
          <w:tcPr>
            <w:tcW w:w="4678" w:type="dxa"/>
            <w:tcBorders>
              <w:top w:val="nil"/>
              <w:left w:val="nil"/>
              <w:bottom w:val="single" w:sz="4" w:space="0" w:color="auto"/>
              <w:right w:val="single" w:sz="4" w:space="0" w:color="auto"/>
            </w:tcBorders>
            <w:shd w:val="clear" w:color="auto" w:fill="auto"/>
          </w:tcPr>
          <w:p w:rsidR="007E66A6" w:rsidRPr="00B44DCC" w:rsidRDefault="007E66A6">
            <w:pPr>
              <w:rPr>
                <w:rFonts w:ascii="Times New Roman" w:hAnsi="Times New Roman" w:cs="Times New Roman"/>
                <w:sz w:val="24"/>
                <w:szCs w:val="24"/>
              </w:rPr>
            </w:pPr>
            <w:r w:rsidRPr="00B44DCC">
              <w:rPr>
                <w:rFonts w:ascii="Times New Roman" w:hAnsi="Times New Roman" w:cs="Times New Roman"/>
                <w:sz w:val="24"/>
                <w:szCs w:val="24"/>
              </w:rPr>
              <w:t>Гаранция</w:t>
            </w:r>
          </w:p>
        </w:tc>
        <w:tc>
          <w:tcPr>
            <w:tcW w:w="5659" w:type="dxa"/>
            <w:tcBorders>
              <w:top w:val="nil"/>
              <w:left w:val="nil"/>
              <w:bottom w:val="single" w:sz="4" w:space="0" w:color="auto"/>
              <w:right w:val="single" w:sz="4" w:space="0" w:color="auto"/>
            </w:tcBorders>
            <w:shd w:val="clear" w:color="auto" w:fill="auto"/>
            <w:vAlign w:val="center"/>
          </w:tcPr>
          <w:p w:rsidR="007E66A6" w:rsidRPr="00B44DCC" w:rsidRDefault="007E66A6" w:rsidP="00F76136">
            <w:pPr>
              <w:spacing w:after="0" w:line="240" w:lineRule="auto"/>
              <w:rPr>
                <w:rFonts w:ascii="Times New Roman" w:eastAsia="Times New Roman" w:hAnsi="Times New Roman" w:cs="Times New Roman"/>
                <w:sz w:val="24"/>
                <w:szCs w:val="24"/>
                <w:lang w:eastAsia="bg-BG"/>
              </w:rPr>
            </w:pPr>
          </w:p>
        </w:tc>
      </w:tr>
    </w:tbl>
    <w:p w:rsidR="007E66A6" w:rsidRPr="00B44DCC" w:rsidRDefault="007E66A6" w:rsidP="007E66A6">
      <w:pPr>
        <w:spacing w:after="120"/>
        <w:jc w:val="both"/>
        <w:rPr>
          <w:rFonts w:ascii="Times New Roman" w:eastAsia="MS ??" w:hAnsi="Times New Roman" w:cs="Times New Roman"/>
          <w:color w:val="000000"/>
          <w:sz w:val="24"/>
          <w:szCs w:val="24"/>
          <w:lang w:eastAsia="bg-BG"/>
        </w:rPr>
      </w:pPr>
    </w:p>
    <w:p w:rsidR="007E66A6" w:rsidRPr="00B44DCC" w:rsidRDefault="007E66A6" w:rsidP="007E66A6">
      <w:pPr>
        <w:spacing w:after="120"/>
        <w:jc w:val="both"/>
        <w:rPr>
          <w:rFonts w:ascii="Times New Roman" w:eastAsia="Calibri" w:hAnsi="Times New Roman" w:cs="Times New Roman"/>
          <w:sz w:val="24"/>
          <w:szCs w:val="24"/>
          <w:lang w:val="en-US"/>
        </w:rPr>
      </w:pPr>
      <w:r w:rsidRPr="00B44DCC">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7E66A6" w:rsidRPr="00B44DCC" w:rsidRDefault="007E66A6" w:rsidP="007E66A6">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lang w:val="en-US"/>
        </w:rPr>
        <w:tab/>
      </w:r>
      <w:r w:rsidRPr="00B44DCC">
        <w:rPr>
          <w:rFonts w:ascii="Times New Roman" w:eastAsia="Calibri" w:hAnsi="Times New Roman" w:cs="Times New Roman"/>
          <w:b/>
          <w:sz w:val="24"/>
          <w:szCs w:val="24"/>
        </w:rPr>
        <w:t>Когато участник подава оферта за повече от една обособена позиция, в запечатаната непрозрачна опаковка за всяка от позициите се представят поотделно комплектувани документите по чл. 39, ал. 3, т.1 от ППЗОП и отделни непрозрачни пликове с надпис „Предлагани ценови параметри“ , с посочване на позицията, за която се отнасят.</w:t>
      </w:r>
    </w:p>
    <w:p w:rsidR="007E66A6" w:rsidRPr="00B44DCC" w:rsidRDefault="007E66A6" w:rsidP="007E66A6">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sz w:val="24"/>
          <w:szCs w:val="24"/>
        </w:rPr>
        <w:tab/>
      </w:r>
      <w:r w:rsidRPr="00B44DCC">
        <w:rPr>
          <w:rFonts w:ascii="Times New Roman" w:eastAsia="Calibri" w:hAnsi="Times New Roman" w:cs="Times New Roman"/>
          <w:i/>
          <w:sz w:val="24"/>
          <w:szCs w:val="24"/>
        </w:rPr>
        <w:t>Съгласно чл. 39,ал. 3, т. 1 от ППЗОП техническото предложение съдържа: а/документ за упълномощаване, когато лицето, което подава офертата, не е законният представител на участника,</w:t>
      </w:r>
    </w:p>
    <w:p w:rsidR="007E66A6" w:rsidRPr="00B44DCC" w:rsidRDefault="007E66A6" w:rsidP="007E66A6">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б/ предложение за изпълнение на поръчката в съответствие с техническите спецификации и изискванията на възложителя,</w:t>
      </w:r>
    </w:p>
    <w:p w:rsidR="007E66A6" w:rsidRPr="00B44DCC" w:rsidRDefault="007E66A6" w:rsidP="007E66A6">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в/ декларация за съгласие с клаучите на приложения проект на договор,</w:t>
      </w:r>
    </w:p>
    <w:p w:rsidR="007E66A6" w:rsidRPr="00B44DCC" w:rsidRDefault="007E66A6" w:rsidP="007E66A6">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г/декларация за срока на валидност на офератта,</w:t>
      </w:r>
    </w:p>
    <w:p w:rsidR="007E66A6" w:rsidRPr="00B44DCC" w:rsidRDefault="007E66A6" w:rsidP="007E66A6">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7E66A6" w:rsidRPr="00B44DCC" w:rsidRDefault="007E66A6" w:rsidP="007E66A6">
      <w:pPr>
        <w:spacing w:after="120"/>
        <w:jc w:val="both"/>
        <w:rPr>
          <w:rFonts w:ascii="Times New Roman" w:eastAsia="Calibri" w:hAnsi="Times New Roman" w:cs="Times New Roman"/>
          <w:sz w:val="24"/>
          <w:szCs w:val="24"/>
          <w:lang w:val="en-US"/>
        </w:rPr>
      </w:pPr>
    </w:p>
    <w:p w:rsidR="007E66A6" w:rsidRPr="00B44DCC" w:rsidRDefault="007E66A6" w:rsidP="007E66A6">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7E66A6" w:rsidRPr="00B44DCC" w:rsidTr="00F76136">
        <w:trPr>
          <w:gridAfter w:val="1"/>
          <w:wAfter w:w="2421" w:type="pct"/>
        </w:trPr>
        <w:tc>
          <w:tcPr>
            <w:tcW w:w="2579" w:type="pct"/>
          </w:tcPr>
          <w:p w:rsidR="007E66A6" w:rsidRPr="00B44DCC" w:rsidRDefault="007E66A6"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7E66A6" w:rsidRPr="00B44DCC" w:rsidTr="00F76136">
        <w:trPr>
          <w:gridAfter w:val="1"/>
          <w:wAfter w:w="2421" w:type="pct"/>
        </w:trPr>
        <w:tc>
          <w:tcPr>
            <w:tcW w:w="2579" w:type="pct"/>
          </w:tcPr>
          <w:p w:rsidR="007E66A6" w:rsidRPr="00B44DCC" w:rsidRDefault="007E66A6"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7E66A6" w:rsidRPr="00B44DCC" w:rsidTr="00F76136">
        <w:tc>
          <w:tcPr>
            <w:tcW w:w="2579" w:type="pct"/>
          </w:tcPr>
          <w:p w:rsidR="007E66A6" w:rsidRPr="00B44DCC" w:rsidRDefault="007E66A6"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7E66A6" w:rsidRPr="00B44DCC" w:rsidRDefault="007E66A6" w:rsidP="00F76136">
            <w:pPr>
              <w:spacing w:after="120" w:line="240" w:lineRule="auto"/>
              <w:jc w:val="both"/>
              <w:rPr>
                <w:rFonts w:ascii="Times New Roman" w:eastAsia="Times New Roman" w:hAnsi="Times New Roman" w:cs="Times New Roman"/>
                <w:sz w:val="24"/>
                <w:szCs w:val="24"/>
              </w:rPr>
            </w:pPr>
          </w:p>
        </w:tc>
      </w:tr>
      <w:tr w:rsidR="007E66A6" w:rsidRPr="00B44DCC" w:rsidTr="00F76136">
        <w:tc>
          <w:tcPr>
            <w:tcW w:w="2579" w:type="pct"/>
          </w:tcPr>
          <w:p w:rsidR="007E66A6" w:rsidRPr="00B44DCC" w:rsidRDefault="007E66A6"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7E66A6" w:rsidRPr="00B44DCC" w:rsidRDefault="007E66A6" w:rsidP="00F76136">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7E66A6" w:rsidRPr="00B44DCC" w:rsidRDefault="007E66A6" w:rsidP="007E66A6">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sz w:val="24"/>
          <w:szCs w:val="24"/>
          <w:lang w:eastAsia="bg-BG"/>
        </w:rPr>
        <w:t xml:space="preserve">                    Дата: </w:t>
      </w:r>
      <w:r w:rsidRPr="00B44DCC">
        <w:rPr>
          <w:rFonts w:ascii="Times New Roman" w:eastAsia="MS ??" w:hAnsi="Times New Roman" w:cs="Times New Roman"/>
          <w:color w:val="000000"/>
          <w:spacing w:val="-6"/>
          <w:sz w:val="24"/>
          <w:szCs w:val="24"/>
          <w:lang w:eastAsia="bg-BG"/>
        </w:rPr>
        <w:t>_________________ г.</w:t>
      </w:r>
    </w:p>
    <w:p w:rsidR="007E66A6" w:rsidRPr="00B44DCC" w:rsidRDefault="007E66A6" w:rsidP="007E66A6">
      <w:pPr>
        <w:rPr>
          <w:rFonts w:ascii="Times New Roman" w:eastAsia="MS ??" w:hAnsi="Times New Roman" w:cs="Times New Roman"/>
          <w:bCs/>
          <w:iCs/>
          <w:color w:val="000000"/>
          <w:spacing w:val="-10"/>
          <w:sz w:val="24"/>
          <w:szCs w:val="24"/>
          <w:lang w:eastAsia="bg-BG"/>
        </w:rPr>
      </w:pPr>
    </w:p>
    <w:p w:rsidR="00525DD2" w:rsidRPr="00B44DCC" w:rsidRDefault="00525DD2">
      <w:pPr>
        <w:rPr>
          <w:rFonts w:ascii="Times New Roman" w:eastAsia="MS ??" w:hAnsi="Times New Roman" w:cs="Times New Roman"/>
          <w:bCs/>
          <w:iCs/>
          <w:color w:val="000000"/>
          <w:spacing w:val="-10"/>
          <w:sz w:val="24"/>
          <w:szCs w:val="24"/>
          <w:lang w:eastAsia="bg-BG"/>
        </w:rPr>
      </w:pPr>
      <w:r w:rsidRPr="00B44DCC">
        <w:rPr>
          <w:rFonts w:ascii="Times New Roman" w:eastAsia="MS ??" w:hAnsi="Times New Roman" w:cs="Times New Roman"/>
          <w:bCs/>
          <w:iCs/>
          <w:color w:val="000000"/>
          <w:spacing w:val="-10"/>
          <w:sz w:val="24"/>
          <w:szCs w:val="24"/>
          <w:lang w:eastAsia="bg-BG"/>
        </w:rPr>
        <w:br w:type="page"/>
      </w:r>
    </w:p>
    <w:p w:rsidR="00525DD2" w:rsidRPr="00B44DCC" w:rsidRDefault="00525DD2" w:rsidP="00525DD2">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 xml:space="preserve">Приложение № </w:t>
      </w:r>
      <w:r w:rsidRPr="00B44DCC">
        <w:rPr>
          <w:rFonts w:ascii="Times New Roman" w:eastAsia="MS ??" w:hAnsi="Times New Roman" w:cs="Times New Roman"/>
          <w:i/>
          <w:sz w:val="24"/>
          <w:szCs w:val="24"/>
          <w:lang w:val="en-US" w:eastAsia="bg-BG"/>
        </w:rPr>
        <w:t>1</w:t>
      </w:r>
      <w:r w:rsidRPr="00B44DCC">
        <w:rPr>
          <w:rFonts w:ascii="Times New Roman" w:eastAsia="MS ??" w:hAnsi="Times New Roman" w:cs="Times New Roman"/>
          <w:i/>
          <w:sz w:val="24"/>
          <w:szCs w:val="24"/>
          <w:lang w:eastAsia="bg-BG"/>
        </w:rPr>
        <w:t>1.</w:t>
      </w:r>
      <w:r w:rsidR="00554101" w:rsidRPr="00B44DCC">
        <w:rPr>
          <w:rFonts w:ascii="Times New Roman" w:eastAsia="MS ??" w:hAnsi="Times New Roman" w:cs="Times New Roman"/>
          <w:i/>
          <w:sz w:val="24"/>
          <w:szCs w:val="24"/>
          <w:lang w:eastAsia="bg-BG"/>
        </w:rPr>
        <w:t>6</w:t>
      </w:r>
    </w:p>
    <w:p w:rsidR="00525DD2" w:rsidRPr="00B44DCC" w:rsidRDefault="00525DD2" w:rsidP="00525DD2">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Ректора на </w:t>
      </w:r>
    </w:p>
    <w:p w:rsidR="00525DD2" w:rsidRPr="00B44DCC" w:rsidRDefault="00525DD2" w:rsidP="00525DD2">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Университет „Проф. д-р Асен Златаров“</w:t>
      </w:r>
    </w:p>
    <w:p w:rsidR="00525DD2" w:rsidRPr="00B44DCC" w:rsidRDefault="00525DD2" w:rsidP="00525DD2">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525DD2" w:rsidRPr="00B44DCC" w:rsidRDefault="00525DD2" w:rsidP="00525DD2">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 xml:space="preserve">Обособена позиция № </w:t>
      </w:r>
      <w:r w:rsidR="00554101" w:rsidRPr="00B44DCC">
        <w:rPr>
          <w:rFonts w:ascii="Times New Roman" w:eastAsia="MS ??" w:hAnsi="Times New Roman" w:cs="Times New Roman"/>
          <w:sz w:val="24"/>
          <w:szCs w:val="24"/>
          <w:lang w:eastAsia="bg-BG"/>
        </w:rPr>
        <w:t>6</w:t>
      </w:r>
      <w:r w:rsidRPr="00B44DCC">
        <w:rPr>
          <w:rFonts w:ascii="Times New Roman" w:eastAsia="MS ??" w:hAnsi="Times New Roman" w:cs="Times New Roman"/>
          <w:sz w:val="24"/>
          <w:szCs w:val="24"/>
          <w:lang w:eastAsia="bg-BG"/>
        </w:rPr>
        <w:t>.</w:t>
      </w:r>
    </w:p>
    <w:p w:rsidR="00525DD2" w:rsidRPr="00B44DCC" w:rsidRDefault="00525DD2" w:rsidP="00525DD2">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525DD2" w:rsidRPr="00B44DCC" w:rsidRDefault="00525DD2" w:rsidP="00525DD2">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 xml:space="preserve">чл. 39, ал. 3, т. 1, буква „б“ от ППЗОП </w:t>
      </w:r>
    </w:p>
    <w:p w:rsidR="00525DD2" w:rsidRPr="00B44DCC" w:rsidRDefault="00525DD2" w:rsidP="00525DD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525DD2" w:rsidRPr="00B44DCC" w:rsidRDefault="00525DD2" w:rsidP="00525DD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525DD2" w:rsidRPr="00B44DCC" w:rsidRDefault="00525DD2" w:rsidP="00525DD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525DD2" w:rsidRPr="00B44DCC" w:rsidRDefault="00525DD2" w:rsidP="00525DD2">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чрез публично състезание с 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525DD2" w:rsidRPr="00B44DCC" w:rsidRDefault="00525DD2" w:rsidP="00525DD2">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rPr>
        <w:t>Уважаема г-жо Ректор,</w:t>
      </w:r>
    </w:p>
    <w:p w:rsidR="00525DD2" w:rsidRPr="00B44DCC" w:rsidRDefault="00525DD2" w:rsidP="00525DD2">
      <w:pPr>
        <w:spacing w:after="120"/>
        <w:jc w:val="both"/>
        <w:rPr>
          <w:rFonts w:ascii="Times New Roman" w:eastAsia="MS ??" w:hAnsi="Times New Roman" w:cs="Times New Roman"/>
          <w:color w:val="000000"/>
          <w:sz w:val="24"/>
          <w:szCs w:val="24"/>
          <w:lang w:eastAsia="bg-BG"/>
        </w:rPr>
      </w:pPr>
      <w:r w:rsidRPr="00B44DCC">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B44DCC">
        <w:rPr>
          <w:rFonts w:ascii="Times New Roman" w:eastAsia="MS ??" w:hAnsi="Times New Roman" w:cs="Times New Roman"/>
          <w:sz w:val="24"/>
          <w:szCs w:val="24"/>
          <w:lang w:eastAsia="bg-BG"/>
        </w:rPr>
        <w:t xml:space="preserve">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525DD2" w:rsidRPr="00B44DCC" w:rsidRDefault="00525DD2" w:rsidP="00525DD2">
      <w:pPr>
        <w:spacing w:after="120"/>
        <w:jc w:val="both"/>
        <w:rPr>
          <w:rFonts w:ascii="Times New Roman" w:eastAsia="MS ??" w:hAnsi="Times New Roman" w:cs="Times New Roman"/>
          <w:color w:val="000000"/>
          <w:sz w:val="24"/>
          <w:szCs w:val="24"/>
          <w:lang w:eastAsia="bg-BG"/>
        </w:rPr>
      </w:pPr>
    </w:p>
    <w:tbl>
      <w:tblPr>
        <w:tblW w:w="12620" w:type="dxa"/>
        <w:tblInd w:w="55" w:type="dxa"/>
        <w:tblCellMar>
          <w:left w:w="70" w:type="dxa"/>
          <w:right w:w="70" w:type="dxa"/>
        </w:tblCellMar>
        <w:tblLook w:val="04A0" w:firstRow="1" w:lastRow="0" w:firstColumn="1" w:lastColumn="0" w:noHBand="0" w:noVBand="1"/>
      </w:tblPr>
      <w:tblGrid>
        <w:gridCol w:w="2283"/>
        <w:gridCol w:w="4678"/>
        <w:gridCol w:w="5659"/>
      </w:tblGrid>
      <w:tr w:rsidR="00525DD2" w:rsidRPr="00B44DCC" w:rsidTr="00F7613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DD2" w:rsidRPr="00B44DCC" w:rsidRDefault="00554101" w:rsidP="00C77C41">
            <w:pPr>
              <w:rPr>
                <w:rFonts w:ascii="Times New Roman" w:eastAsia="Times New Roman" w:hAnsi="Times New Roman" w:cs="Times New Roman"/>
                <w:b/>
                <w:bCs/>
                <w:sz w:val="24"/>
                <w:szCs w:val="24"/>
                <w:lang w:eastAsia="bg-BG"/>
              </w:rPr>
            </w:pPr>
            <w:r w:rsidRPr="00C77C41">
              <w:rPr>
                <w:rFonts w:ascii="Times New Roman" w:hAnsi="Times New Roman" w:cs="Times New Roman"/>
                <w:b/>
                <w:sz w:val="24"/>
                <w:szCs w:val="24"/>
              </w:rPr>
              <w:t>МОНИТОРИ</w:t>
            </w:r>
            <w:r w:rsidR="00525DD2" w:rsidRPr="00C77C41">
              <w:rPr>
                <w:rFonts w:ascii="Times New Roman" w:hAnsi="Times New Roman" w:cs="Times New Roman"/>
                <w:b/>
                <w:sz w:val="24"/>
                <w:szCs w:val="24"/>
              </w:rPr>
              <w:t xml:space="preserve"> - конфигурация </w:t>
            </w:r>
            <w:r w:rsidRPr="00C77C41">
              <w:rPr>
                <w:rFonts w:ascii="Times New Roman" w:hAnsi="Times New Roman" w:cs="Times New Roman"/>
                <w:b/>
                <w:sz w:val="24"/>
                <w:szCs w:val="24"/>
              </w:rPr>
              <w:t>1</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525DD2" w:rsidRPr="00B44DCC" w:rsidRDefault="00525DD2"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Изисвания на възложителя</w:t>
            </w:r>
          </w:p>
        </w:tc>
        <w:tc>
          <w:tcPr>
            <w:tcW w:w="5659" w:type="dxa"/>
            <w:tcBorders>
              <w:top w:val="single" w:sz="4" w:space="0" w:color="auto"/>
              <w:left w:val="nil"/>
              <w:bottom w:val="single" w:sz="4" w:space="0" w:color="auto"/>
              <w:right w:val="single" w:sz="4" w:space="0" w:color="auto"/>
            </w:tcBorders>
            <w:shd w:val="clear" w:color="auto" w:fill="auto"/>
            <w:noWrap/>
            <w:vAlign w:val="bottom"/>
            <w:hideMark/>
          </w:tcPr>
          <w:p w:rsidR="00C77C41" w:rsidRDefault="00525DD2"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xml:space="preserve"> Предложение на участика- </w:t>
            </w:r>
          </w:p>
          <w:p w:rsidR="00525DD2" w:rsidRPr="00B44DCC" w:rsidRDefault="00525DD2"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модел</w:t>
            </w:r>
          </w:p>
        </w:tc>
      </w:tr>
      <w:tr w:rsidR="0055410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Размер на екрана</w:t>
            </w:r>
          </w:p>
        </w:tc>
        <w:tc>
          <w:tcPr>
            <w:tcW w:w="4678" w:type="dxa"/>
            <w:tcBorders>
              <w:top w:val="nil"/>
              <w:left w:val="nil"/>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LED 21" Wide Screen</w:t>
            </w:r>
          </w:p>
        </w:tc>
        <w:tc>
          <w:tcPr>
            <w:tcW w:w="5659" w:type="dxa"/>
            <w:tcBorders>
              <w:top w:val="nil"/>
              <w:left w:val="nil"/>
              <w:bottom w:val="single" w:sz="4" w:space="0" w:color="auto"/>
              <w:right w:val="single" w:sz="4" w:space="0" w:color="auto"/>
            </w:tcBorders>
            <w:shd w:val="clear" w:color="auto" w:fill="auto"/>
            <w:noWrap/>
            <w:vAlign w:val="bottom"/>
          </w:tcPr>
          <w:p w:rsidR="00554101" w:rsidRPr="00B44DCC" w:rsidRDefault="00554101" w:rsidP="00F76136">
            <w:pPr>
              <w:spacing w:after="0" w:line="240" w:lineRule="auto"/>
              <w:rPr>
                <w:rFonts w:ascii="Times New Roman" w:eastAsia="Times New Roman" w:hAnsi="Times New Roman" w:cs="Times New Roman"/>
                <w:sz w:val="24"/>
                <w:szCs w:val="24"/>
                <w:lang w:eastAsia="bg-BG"/>
              </w:rPr>
            </w:pPr>
          </w:p>
        </w:tc>
      </w:tr>
      <w:tr w:rsidR="00554101" w:rsidRPr="00B44DCC" w:rsidTr="00554101">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Резолюция</w:t>
            </w:r>
          </w:p>
        </w:tc>
        <w:tc>
          <w:tcPr>
            <w:tcW w:w="4678" w:type="dxa"/>
            <w:tcBorders>
              <w:top w:val="nil"/>
              <w:left w:val="nil"/>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 xml:space="preserve">1920 x 1080 FULL HD , 16.7 million  </w:t>
            </w:r>
          </w:p>
        </w:tc>
        <w:tc>
          <w:tcPr>
            <w:tcW w:w="5659" w:type="dxa"/>
            <w:tcBorders>
              <w:top w:val="nil"/>
              <w:left w:val="nil"/>
              <w:bottom w:val="single" w:sz="4" w:space="0" w:color="auto"/>
              <w:right w:val="single" w:sz="4" w:space="0" w:color="auto"/>
            </w:tcBorders>
            <w:shd w:val="clear" w:color="auto" w:fill="auto"/>
            <w:noWrap/>
            <w:vAlign w:val="bottom"/>
          </w:tcPr>
          <w:p w:rsidR="00554101" w:rsidRPr="00B44DCC" w:rsidRDefault="00554101" w:rsidP="00F76136">
            <w:pPr>
              <w:spacing w:after="0" w:line="240" w:lineRule="auto"/>
              <w:rPr>
                <w:rFonts w:ascii="Times New Roman" w:eastAsia="Times New Roman" w:hAnsi="Times New Roman" w:cs="Times New Roman"/>
                <w:sz w:val="24"/>
                <w:szCs w:val="24"/>
                <w:lang w:eastAsia="bg-BG"/>
              </w:rPr>
            </w:pPr>
          </w:p>
        </w:tc>
      </w:tr>
      <w:tr w:rsidR="0055410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Време за реакция</w:t>
            </w:r>
          </w:p>
        </w:tc>
        <w:tc>
          <w:tcPr>
            <w:tcW w:w="4678" w:type="dxa"/>
            <w:tcBorders>
              <w:top w:val="nil"/>
              <w:left w:val="nil"/>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 xml:space="preserve">5 ms </w:t>
            </w:r>
          </w:p>
        </w:tc>
        <w:tc>
          <w:tcPr>
            <w:tcW w:w="5659" w:type="dxa"/>
            <w:tcBorders>
              <w:top w:val="nil"/>
              <w:left w:val="nil"/>
              <w:bottom w:val="single" w:sz="4" w:space="0" w:color="auto"/>
              <w:right w:val="single" w:sz="4" w:space="0" w:color="auto"/>
            </w:tcBorders>
            <w:shd w:val="clear" w:color="auto" w:fill="auto"/>
            <w:noWrap/>
            <w:vAlign w:val="bottom"/>
          </w:tcPr>
          <w:p w:rsidR="00554101" w:rsidRPr="00B44DCC" w:rsidRDefault="00554101" w:rsidP="00F76136">
            <w:pPr>
              <w:spacing w:after="0" w:line="240" w:lineRule="auto"/>
              <w:rPr>
                <w:rFonts w:ascii="Times New Roman" w:eastAsia="Times New Roman" w:hAnsi="Times New Roman" w:cs="Times New Roman"/>
                <w:sz w:val="24"/>
                <w:szCs w:val="24"/>
                <w:lang w:eastAsia="bg-BG"/>
              </w:rPr>
            </w:pPr>
          </w:p>
        </w:tc>
      </w:tr>
      <w:tr w:rsidR="0055410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Яркост</w:t>
            </w:r>
          </w:p>
        </w:tc>
        <w:tc>
          <w:tcPr>
            <w:tcW w:w="4678" w:type="dxa"/>
            <w:tcBorders>
              <w:top w:val="nil"/>
              <w:left w:val="nil"/>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200 cd/m2</w:t>
            </w:r>
          </w:p>
        </w:tc>
        <w:tc>
          <w:tcPr>
            <w:tcW w:w="5659" w:type="dxa"/>
            <w:tcBorders>
              <w:top w:val="nil"/>
              <w:left w:val="nil"/>
              <w:bottom w:val="single" w:sz="4" w:space="0" w:color="auto"/>
              <w:right w:val="single" w:sz="4" w:space="0" w:color="auto"/>
            </w:tcBorders>
            <w:shd w:val="clear" w:color="auto" w:fill="auto"/>
            <w:noWrap/>
            <w:vAlign w:val="bottom"/>
          </w:tcPr>
          <w:p w:rsidR="00554101" w:rsidRPr="00B44DCC" w:rsidRDefault="00554101" w:rsidP="00F76136">
            <w:pPr>
              <w:spacing w:after="0" w:line="240" w:lineRule="auto"/>
              <w:rPr>
                <w:rFonts w:ascii="Times New Roman" w:eastAsia="Times New Roman" w:hAnsi="Times New Roman" w:cs="Times New Roman"/>
                <w:sz w:val="24"/>
                <w:szCs w:val="24"/>
                <w:lang w:eastAsia="bg-BG"/>
              </w:rPr>
            </w:pPr>
          </w:p>
        </w:tc>
      </w:tr>
      <w:tr w:rsidR="0055410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Контраст статичен</w:t>
            </w:r>
          </w:p>
        </w:tc>
        <w:tc>
          <w:tcPr>
            <w:tcW w:w="4678" w:type="dxa"/>
            <w:tcBorders>
              <w:top w:val="nil"/>
              <w:left w:val="nil"/>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1000:1</w:t>
            </w:r>
          </w:p>
        </w:tc>
        <w:tc>
          <w:tcPr>
            <w:tcW w:w="5659" w:type="dxa"/>
            <w:tcBorders>
              <w:top w:val="nil"/>
              <w:left w:val="nil"/>
              <w:bottom w:val="single" w:sz="4" w:space="0" w:color="auto"/>
              <w:right w:val="single" w:sz="4" w:space="0" w:color="auto"/>
            </w:tcBorders>
            <w:shd w:val="clear" w:color="auto" w:fill="auto"/>
            <w:noWrap/>
            <w:vAlign w:val="bottom"/>
          </w:tcPr>
          <w:p w:rsidR="00554101" w:rsidRPr="00B44DCC" w:rsidRDefault="00554101" w:rsidP="00F76136">
            <w:pPr>
              <w:spacing w:after="0" w:line="240" w:lineRule="auto"/>
              <w:rPr>
                <w:rFonts w:ascii="Times New Roman" w:eastAsia="Times New Roman" w:hAnsi="Times New Roman" w:cs="Times New Roman"/>
                <w:sz w:val="24"/>
                <w:szCs w:val="24"/>
                <w:lang w:eastAsia="bg-BG"/>
              </w:rPr>
            </w:pPr>
          </w:p>
        </w:tc>
      </w:tr>
      <w:tr w:rsidR="0055410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Контраст динамичен</w:t>
            </w:r>
          </w:p>
        </w:tc>
        <w:tc>
          <w:tcPr>
            <w:tcW w:w="4678" w:type="dxa"/>
            <w:tcBorders>
              <w:top w:val="nil"/>
              <w:left w:val="nil"/>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5000000:1</w:t>
            </w:r>
          </w:p>
        </w:tc>
        <w:tc>
          <w:tcPr>
            <w:tcW w:w="5659" w:type="dxa"/>
            <w:tcBorders>
              <w:top w:val="nil"/>
              <w:left w:val="nil"/>
              <w:bottom w:val="single" w:sz="4" w:space="0" w:color="auto"/>
              <w:right w:val="single" w:sz="4" w:space="0" w:color="auto"/>
            </w:tcBorders>
            <w:shd w:val="clear" w:color="auto" w:fill="auto"/>
            <w:noWrap/>
            <w:vAlign w:val="bottom"/>
          </w:tcPr>
          <w:p w:rsidR="00554101" w:rsidRPr="00B44DCC" w:rsidRDefault="00554101" w:rsidP="00F76136">
            <w:pPr>
              <w:spacing w:after="0" w:line="240" w:lineRule="auto"/>
              <w:rPr>
                <w:rFonts w:ascii="Times New Roman" w:eastAsia="Times New Roman" w:hAnsi="Times New Roman" w:cs="Times New Roman"/>
                <w:sz w:val="24"/>
                <w:szCs w:val="24"/>
                <w:lang w:eastAsia="bg-BG"/>
              </w:rPr>
            </w:pPr>
          </w:p>
        </w:tc>
      </w:tr>
      <w:tr w:rsidR="0055410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Ъгъл на видимост</w:t>
            </w:r>
          </w:p>
        </w:tc>
        <w:tc>
          <w:tcPr>
            <w:tcW w:w="4678" w:type="dxa"/>
            <w:tcBorders>
              <w:top w:val="nil"/>
              <w:left w:val="nil"/>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170/160 (H/V)</w:t>
            </w:r>
          </w:p>
        </w:tc>
        <w:tc>
          <w:tcPr>
            <w:tcW w:w="5659" w:type="dxa"/>
            <w:tcBorders>
              <w:top w:val="nil"/>
              <w:left w:val="nil"/>
              <w:bottom w:val="single" w:sz="4" w:space="0" w:color="auto"/>
              <w:right w:val="single" w:sz="4" w:space="0" w:color="auto"/>
            </w:tcBorders>
            <w:shd w:val="clear" w:color="auto" w:fill="auto"/>
            <w:noWrap/>
            <w:vAlign w:val="bottom"/>
          </w:tcPr>
          <w:p w:rsidR="00554101" w:rsidRPr="00B44DCC" w:rsidRDefault="00554101" w:rsidP="00F76136">
            <w:pPr>
              <w:spacing w:after="0" w:line="240" w:lineRule="auto"/>
              <w:rPr>
                <w:rFonts w:ascii="Times New Roman" w:eastAsia="Times New Roman" w:hAnsi="Times New Roman" w:cs="Times New Roman"/>
                <w:sz w:val="24"/>
                <w:szCs w:val="24"/>
                <w:lang w:eastAsia="bg-BG"/>
              </w:rPr>
            </w:pPr>
          </w:p>
        </w:tc>
      </w:tr>
      <w:tr w:rsidR="0055410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Интерфейс</w:t>
            </w:r>
          </w:p>
        </w:tc>
        <w:tc>
          <w:tcPr>
            <w:tcW w:w="4678" w:type="dxa"/>
            <w:tcBorders>
              <w:top w:val="nil"/>
              <w:left w:val="nil"/>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VGA, HDMI</w:t>
            </w:r>
          </w:p>
        </w:tc>
        <w:tc>
          <w:tcPr>
            <w:tcW w:w="5659" w:type="dxa"/>
            <w:tcBorders>
              <w:top w:val="nil"/>
              <w:left w:val="nil"/>
              <w:bottom w:val="single" w:sz="4" w:space="0" w:color="auto"/>
              <w:right w:val="single" w:sz="4" w:space="0" w:color="auto"/>
            </w:tcBorders>
            <w:shd w:val="clear" w:color="auto" w:fill="auto"/>
            <w:noWrap/>
            <w:vAlign w:val="bottom"/>
          </w:tcPr>
          <w:p w:rsidR="00554101" w:rsidRPr="00B44DCC" w:rsidRDefault="00554101" w:rsidP="00F76136">
            <w:pPr>
              <w:spacing w:after="0" w:line="240" w:lineRule="auto"/>
              <w:rPr>
                <w:rFonts w:ascii="Times New Roman" w:eastAsia="Times New Roman" w:hAnsi="Times New Roman" w:cs="Times New Roman"/>
                <w:sz w:val="24"/>
                <w:szCs w:val="24"/>
                <w:lang w:eastAsia="bg-BG"/>
              </w:rPr>
            </w:pPr>
          </w:p>
        </w:tc>
      </w:tr>
      <w:tr w:rsidR="0055410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Други</w:t>
            </w:r>
          </w:p>
        </w:tc>
        <w:tc>
          <w:tcPr>
            <w:tcW w:w="4678" w:type="dxa"/>
            <w:tcBorders>
              <w:top w:val="nil"/>
              <w:left w:val="nil"/>
              <w:bottom w:val="single" w:sz="4" w:space="0" w:color="auto"/>
              <w:right w:val="single" w:sz="4" w:space="0" w:color="auto"/>
            </w:tcBorders>
            <w:shd w:val="clear" w:color="auto" w:fill="auto"/>
            <w:noWrap/>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вътрешно захранване</w:t>
            </w:r>
          </w:p>
        </w:tc>
        <w:tc>
          <w:tcPr>
            <w:tcW w:w="5659" w:type="dxa"/>
            <w:tcBorders>
              <w:top w:val="nil"/>
              <w:left w:val="nil"/>
              <w:bottom w:val="single" w:sz="4" w:space="0" w:color="auto"/>
              <w:right w:val="single" w:sz="4" w:space="0" w:color="auto"/>
            </w:tcBorders>
            <w:shd w:val="clear" w:color="auto" w:fill="auto"/>
            <w:noWrap/>
            <w:vAlign w:val="bottom"/>
          </w:tcPr>
          <w:p w:rsidR="00554101" w:rsidRPr="00B44DCC" w:rsidRDefault="00554101" w:rsidP="00F76136">
            <w:pPr>
              <w:spacing w:after="0" w:line="240" w:lineRule="auto"/>
              <w:rPr>
                <w:rFonts w:ascii="Times New Roman" w:eastAsia="Times New Roman" w:hAnsi="Times New Roman" w:cs="Times New Roman"/>
                <w:sz w:val="24"/>
                <w:szCs w:val="24"/>
                <w:lang w:eastAsia="bg-BG"/>
              </w:rPr>
            </w:pPr>
          </w:p>
        </w:tc>
      </w:tr>
      <w:tr w:rsidR="0055410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Гаранция</w:t>
            </w:r>
          </w:p>
        </w:tc>
        <w:tc>
          <w:tcPr>
            <w:tcW w:w="4678" w:type="dxa"/>
            <w:tcBorders>
              <w:top w:val="nil"/>
              <w:left w:val="nil"/>
              <w:bottom w:val="single" w:sz="4" w:space="0" w:color="auto"/>
              <w:right w:val="single" w:sz="4" w:space="0" w:color="auto"/>
            </w:tcBorders>
            <w:shd w:val="clear" w:color="auto" w:fill="auto"/>
            <w:vAlign w:val="center"/>
          </w:tcPr>
          <w:p w:rsidR="00554101" w:rsidRPr="00B44DCC" w:rsidRDefault="00554101">
            <w:pPr>
              <w:rPr>
                <w:rFonts w:ascii="Times New Roman" w:hAnsi="Times New Roman" w:cs="Times New Roman"/>
                <w:sz w:val="24"/>
                <w:szCs w:val="24"/>
              </w:rPr>
            </w:pPr>
            <w:r w:rsidRPr="00B44DCC">
              <w:rPr>
                <w:rFonts w:ascii="Times New Roman" w:hAnsi="Times New Roman" w:cs="Times New Roman"/>
                <w:sz w:val="24"/>
                <w:szCs w:val="24"/>
              </w:rPr>
              <w:t>36 месеца на място при клиента</w:t>
            </w:r>
          </w:p>
        </w:tc>
        <w:tc>
          <w:tcPr>
            <w:tcW w:w="5659" w:type="dxa"/>
            <w:tcBorders>
              <w:top w:val="nil"/>
              <w:left w:val="nil"/>
              <w:bottom w:val="single" w:sz="4" w:space="0" w:color="auto"/>
              <w:right w:val="single" w:sz="4" w:space="0" w:color="auto"/>
            </w:tcBorders>
            <w:shd w:val="clear" w:color="auto" w:fill="auto"/>
          </w:tcPr>
          <w:p w:rsidR="00554101" w:rsidRPr="00B44DCC" w:rsidRDefault="00554101" w:rsidP="00F76136">
            <w:pPr>
              <w:spacing w:after="0" w:line="240" w:lineRule="auto"/>
              <w:rPr>
                <w:rFonts w:ascii="Times New Roman" w:eastAsia="Times New Roman" w:hAnsi="Times New Roman" w:cs="Times New Roman"/>
                <w:sz w:val="24"/>
                <w:szCs w:val="24"/>
                <w:lang w:eastAsia="bg-BG"/>
              </w:rPr>
            </w:pPr>
          </w:p>
        </w:tc>
      </w:tr>
    </w:tbl>
    <w:p w:rsidR="00525DD2" w:rsidRPr="00B44DCC" w:rsidRDefault="00525DD2" w:rsidP="00525DD2">
      <w:pPr>
        <w:spacing w:after="120"/>
        <w:jc w:val="both"/>
        <w:rPr>
          <w:rFonts w:ascii="Times New Roman" w:eastAsia="MS ??" w:hAnsi="Times New Roman" w:cs="Times New Roman"/>
          <w:color w:val="000000"/>
          <w:sz w:val="24"/>
          <w:szCs w:val="24"/>
          <w:lang w:eastAsia="bg-BG"/>
        </w:rPr>
      </w:pPr>
    </w:p>
    <w:p w:rsidR="00525DD2" w:rsidRPr="00B44DCC" w:rsidRDefault="00525DD2" w:rsidP="00525DD2">
      <w:pPr>
        <w:spacing w:after="120"/>
        <w:jc w:val="both"/>
        <w:rPr>
          <w:rFonts w:ascii="Times New Roman" w:eastAsia="Calibri" w:hAnsi="Times New Roman" w:cs="Times New Roman"/>
          <w:sz w:val="24"/>
          <w:szCs w:val="24"/>
          <w:lang w:val="en-US"/>
        </w:rPr>
      </w:pPr>
      <w:r w:rsidRPr="00B44DCC">
        <w:rPr>
          <w:rFonts w:ascii="Times New Roman" w:eastAsia="Calibri" w:hAnsi="Times New Roman" w:cs="Times New Roman"/>
          <w:sz w:val="24"/>
          <w:szCs w:val="24"/>
        </w:rPr>
        <w:lastRenderedPageBreak/>
        <w:tab/>
        <w:t>Участникът може да подава оферти за една, повече от една или за всички обособени позиции.</w:t>
      </w:r>
    </w:p>
    <w:p w:rsidR="00525DD2" w:rsidRPr="00B44DCC" w:rsidRDefault="00525DD2" w:rsidP="00525DD2">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lang w:val="en-US"/>
        </w:rPr>
        <w:tab/>
      </w:r>
      <w:r w:rsidRPr="00B44DCC">
        <w:rPr>
          <w:rFonts w:ascii="Times New Roman" w:eastAsia="Calibri" w:hAnsi="Times New Roman" w:cs="Times New Roman"/>
          <w:b/>
          <w:sz w:val="24"/>
          <w:szCs w:val="24"/>
        </w:rPr>
        <w:t>Когато участник подава оферта за повече от една обособена позиция, в запечатаната непрозрачна опаковка за всяка от позициите се представят поотделно комплектувани документите по чл. 39, ал. 3, т.1 от ППЗОП и отделни непрозрачни пликове с надпис „Предлагани ценови параметри“ , с посочване на позицията, за която се отнасят.</w:t>
      </w:r>
    </w:p>
    <w:p w:rsidR="00525DD2" w:rsidRPr="00B44DCC" w:rsidRDefault="00525DD2" w:rsidP="00525DD2">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sz w:val="24"/>
          <w:szCs w:val="24"/>
        </w:rPr>
        <w:tab/>
      </w:r>
      <w:r w:rsidRPr="00B44DCC">
        <w:rPr>
          <w:rFonts w:ascii="Times New Roman" w:eastAsia="Calibri" w:hAnsi="Times New Roman" w:cs="Times New Roman"/>
          <w:i/>
          <w:sz w:val="24"/>
          <w:szCs w:val="24"/>
        </w:rPr>
        <w:t>Съгласно чл. 39,ал. 3, т. 1 от ППЗОП техническото предложение съдържа: а/документ за упълномощаване, когато лицето, което подава офертата, не е законният представител на участника,</w:t>
      </w:r>
    </w:p>
    <w:p w:rsidR="00525DD2" w:rsidRPr="00B44DCC" w:rsidRDefault="00525DD2" w:rsidP="00525DD2">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б/ предложение за изпълнение на поръчката в съответствие с техническите спецификации и изискванията на възложителя,</w:t>
      </w:r>
    </w:p>
    <w:p w:rsidR="00525DD2" w:rsidRPr="00B44DCC" w:rsidRDefault="00525DD2" w:rsidP="00525DD2">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в/ декларация за съгласие с клаучите на приложения проект на договор,</w:t>
      </w:r>
    </w:p>
    <w:p w:rsidR="00525DD2" w:rsidRPr="00B44DCC" w:rsidRDefault="00525DD2" w:rsidP="00525DD2">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г/декларация за срока на валидност на офератта,</w:t>
      </w:r>
    </w:p>
    <w:p w:rsidR="00525DD2" w:rsidRPr="00B44DCC" w:rsidRDefault="00525DD2" w:rsidP="00525DD2">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525DD2" w:rsidRPr="00B44DCC" w:rsidRDefault="00525DD2" w:rsidP="00525DD2">
      <w:pPr>
        <w:spacing w:after="120"/>
        <w:jc w:val="both"/>
        <w:rPr>
          <w:rFonts w:ascii="Times New Roman" w:eastAsia="Calibri" w:hAnsi="Times New Roman" w:cs="Times New Roman"/>
          <w:sz w:val="24"/>
          <w:szCs w:val="24"/>
          <w:lang w:val="en-US"/>
        </w:rPr>
      </w:pPr>
    </w:p>
    <w:p w:rsidR="00525DD2" w:rsidRPr="00B44DCC" w:rsidRDefault="00525DD2" w:rsidP="00525DD2">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525DD2" w:rsidRPr="00B44DCC" w:rsidTr="00F76136">
        <w:trPr>
          <w:gridAfter w:val="1"/>
          <w:wAfter w:w="2421" w:type="pct"/>
        </w:trPr>
        <w:tc>
          <w:tcPr>
            <w:tcW w:w="2579" w:type="pct"/>
          </w:tcPr>
          <w:p w:rsidR="00525DD2" w:rsidRPr="00B44DCC" w:rsidRDefault="00525DD2"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525DD2" w:rsidRPr="00B44DCC" w:rsidTr="00F76136">
        <w:trPr>
          <w:gridAfter w:val="1"/>
          <w:wAfter w:w="2421" w:type="pct"/>
        </w:trPr>
        <w:tc>
          <w:tcPr>
            <w:tcW w:w="2579" w:type="pct"/>
          </w:tcPr>
          <w:p w:rsidR="00525DD2" w:rsidRPr="00B44DCC" w:rsidRDefault="00525DD2"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525DD2" w:rsidRPr="00B44DCC" w:rsidTr="00F76136">
        <w:tc>
          <w:tcPr>
            <w:tcW w:w="2579" w:type="pct"/>
          </w:tcPr>
          <w:p w:rsidR="00525DD2" w:rsidRPr="00B44DCC" w:rsidRDefault="00525DD2"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525DD2" w:rsidRPr="00B44DCC" w:rsidRDefault="00525DD2" w:rsidP="00F76136">
            <w:pPr>
              <w:spacing w:after="120" w:line="240" w:lineRule="auto"/>
              <w:jc w:val="both"/>
              <w:rPr>
                <w:rFonts w:ascii="Times New Roman" w:eastAsia="Times New Roman" w:hAnsi="Times New Roman" w:cs="Times New Roman"/>
                <w:sz w:val="24"/>
                <w:szCs w:val="24"/>
              </w:rPr>
            </w:pPr>
          </w:p>
        </w:tc>
      </w:tr>
      <w:tr w:rsidR="00525DD2" w:rsidRPr="00B44DCC" w:rsidTr="00F76136">
        <w:tc>
          <w:tcPr>
            <w:tcW w:w="2579" w:type="pct"/>
          </w:tcPr>
          <w:p w:rsidR="00525DD2" w:rsidRPr="00B44DCC" w:rsidRDefault="00525DD2"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525DD2" w:rsidRPr="00B44DCC" w:rsidRDefault="00525DD2" w:rsidP="00F76136">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525DD2" w:rsidRPr="00B44DCC" w:rsidRDefault="00525DD2" w:rsidP="00525DD2">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sz w:val="24"/>
          <w:szCs w:val="24"/>
          <w:lang w:eastAsia="bg-BG"/>
        </w:rPr>
        <w:t xml:space="preserve">                    Дата: </w:t>
      </w:r>
      <w:r w:rsidRPr="00B44DCC">
        <w:rPr>
          <w:rFonts w:ascii="Times New Roman" w:eastAsia="MS ??" w:hAnsi="Times New Roman" w:cs="Times New Roman"/>
          <w:color w:val="000000"/>
          <w:spacing w:val="-6"/>
          <w:sz w:val="24"/>
          <w:szCs w:val="24"/>
          <w:lang w:eastAsia="bg-BG"/>
        </w:rPr>
        <w:t>_________________ г.</w:t>
      </w:r>
    </w:p>
    <w:p w:rsidR="00525DD2" w:rsidRPr="00B44DCC" w:rsidRDefault="00525DD2" w:rsidP="00525DD2">
      <w:pPr>
        <w:rPr>
          <w:rFonts w:ascii="Times New Roman" w:eastAsia="MS ??" w:hAnsi="Times New Roman" w:cs="Times New Roman"/>
          <w:bCs/>
          <w:iCs/>
          <w:color w:val="000000"/>
          <w:spacing w:val="-10"/>
          <w:sz w:val="24"/>
          <w:szCs w:val="24"/>
          <w:lang w:eastAsia="bg-BG"/>
        </w:rPr>
      </w:pPr>
    </w:p>
    <w:p w:rsidR="001759FD" w:rsidRPr="00B44DCC" w:rsidRDefault="001759FD">
      <w:pPr>
        <w:rPr>
          <w:rFonts w:ascii="Times New Roman" w:eastAsia="MS ??" w:hAnsi="Times New Roman" w:cs="Times New Roman"/>
          <w:bCs/>
          <w:iCs/>
          <w:color w:val="000000"/>
          <w:spacing w:val="-10"/>
          <w:sz w:val="24"/>
          <w:szCs w:val="24"/>
          <w:lang w:eastAsia="bg-BG"/>
        </w:rPr>
      </w:pPr>
      <w:r w:rsidRPr="00B44DCC">
        <w:rPr>
          <w:rFonts w:ascii="Times New Roman" w:eastAsia="MS ??" w:hAnsi="Times New Roman" w:cs="Times New Roman"/>
          <w:bCs/>
          <w:iCs/>
          <w:color w:val="000000"/>
          <w:spacing w:val="-10"/>
          <w:sz w:val="24"/>
          <w:szCs w:val="24"/>
          <w:lang w:eastAsia="bg-BG"/>
        </w:rPr>
        <w:br w:type="page"/>
      </w:r>
    </w:p>
    <w:p w:rsidR="001759FD" w:rsidRPr="00B44DCC" w:rsidRDefault="001759FD" w:rsidP="001759FD">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 xml:space="preserve">Приложение № </w:t>
      </w:r>
      <w:r w:rsidRPr="00B44DCC">
        <w:rPr>
          <w:rFonts w:ascii="Times New Roman" w:eastAsia="MS ??" w:hAnsi="Times New Roman" w:cs="Times New Roman"/>
          <w:i/>
          <w:sz w:val="24"/>
          <w:szCs w:val="24"/>
          <w:lang w:val="en-US" w:eastAsia="bg-BG"/>
        </w:rPr>
        <w:t>1</w:t>
      </w:r>
      <w:r w:rsidRPr="00B44DCC">
        <w:rPr>
          <w:rFonts w:ascii="Times New Roman" w:eastAsia="MS ??" w:hAnsi="Times New Roman" w:cs="Times New Roman"/>
          <w:i/>
          <w:sz w:val="24"/>
          <w:szCs w:val="24"/>
          <w:lang w:eastAsia="bg-BG"/>
        </w:rPr>
        <w:t>1.7</w:t>
      </w:r>
    </w:p>
    <w:p w:rsidR="001759FD" w:rsidRPr="00B44DCC" w:rsidRDefault="001759FD" w:rsidP="001759FD">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Ректора на </w:t>
      </w:r>
    </w:p>
    <w:p w:rsidR="001759FD" w:rsidRPr="00B44DCC" w:rsidRDefault="001759FD" w:rsidP="001759FD">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Университет „Проф. д-р Асен Златаров“</w:t>
      </w:r>
    </w:p>
    <w:p w:rsidR="001759FD" w:rsidRPr="00B44DCC" w:rsidRDefault="001759FD" w:rsidP="001759FD">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1759FD" w:rsidRPr="00B44DCC" w:rsidRDefault="001759FD" w:rsidP="001759FD">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Обособена позиция № 7.</w:t>
      </w:r>
    </w:p>
    <w:p w:rsidR="001759FD" w:rsidRPr="00B44DCC" w:rsidRDefault="001759FD" w:rsidP="001759FD">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1759FD" w:rsidRPr="00B44DCC" w:rsidRDefault="001759FD" w:rsidP="001759FD">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 xml:space="preserve">чл. 39, ал. 3, т. 1, буква „б“ от ППЗОП </w:t>
      </w:r>
    </w:p>
    <w:p w:rsidR="001759FD" w:rsidRPr="00B44DCC" w:rsidRDefault="001759FD" w:rsidP="001759FD">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1759FD" w:rsidRPr="00B44DCC" w:rsidRDefault="001759FD" w:rsidP="001759FD">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1759FD" w:rsidRPr="00B44DCC" w:rsidRDefault="001759FD" w:rsidP="001759FD">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1759FD" w:rsidRPr="00B44DCC" w:rsidRDefault="001759FD" w:rsidP="001759FD">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чрез публично състезание с 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1759FD" w:rsidRPr="00B44DCC" w:rsidRDefault="001759FD" w:rsidP="001759FD">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rPr>
        <w:t>Уважаема г-жо Ректор,</w:t>
      </w:r>
    </w:p>
    <w:p w:rsidR="001759FD" w:rsidRPr="00B44DCC" w:rsidRDefault="001759FD" w:rsidP="001759FD">
      <w:pPr>
        <w:spacing w:after="120"/>
        <w:jc w:val="both"/>
        <w:rPr>
          <w:rFonts w:ascii="Times New Roman" w:eastAsia="MS ??" w:hAnsi="Times New Roman" w:cs="Times New Roman"/>
          <w:color w:val="000000"/>
          <w:sz w:val="24"/>
          <w:szCs w:val="24"/>
          <w:lang w:eastAsia="bg-BG"/>
        </w:rPr>
      </w:pPr>
      <w:r w:rsidRPr="00B44DCC">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B44DCC">
        <w:rPr>
          <w:rFonts w:ascii="Times New Roman" w:eastAsia="MS ??" w:hAnsi="Times New Roman" w:cs="Times New Roman"/>
          <w:sz w:val="24"/>
          <w:szCs w:val="24"/>
          <w:lang w:eastAsia="bg-BG"/>
        </w:rPr>
        <w:t xml:space="preserve">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1759FD" w:rsidRPr="00B44DCC" w:rsidRDefault="001759FD" w:rsidP="001759FD">
      <w:pPr>
        <w:spacing w:after="120"/>
        <w:jc w:val="both"/>
        <w:rPr>
          <w:rFonts w:ascii="Times New Roman" w:eastAsia="MS ??" w:hAnsi="Times New Roman" w:cs="Times New Roman"/>
          <w:color w:val="000000"/>
          <w:sz w:val="24"/>
          <w:szCs w:val="24"/>
          <w:lang w:eastAsia="bg-BG"/>
        </w:rPr>
      </w:pPr>
    </w:p>
    <w:tbl>
      <w:tblPr>
        <w:tblW w:w="12620" w:type="dxa"/>
        <w:tblInd w:w="55" w:type="dxa"/>
        <w:tblCellMar>
          <w:left w:w="70" w:type="dxa"/>
          <w:right w:w="70" w:type="dxa"/>
        </w:tblCellMar>
        <w:tblLook w:val="04A0" w:firstRow="1" w:lastRow="0" w:firstColumn="1" w:lastColumn="0" w:noHBand="0" w:noVBand="1"/>
      </w:tblPr>
      <w:tblGrid>
        <w:gridCol w:w="2283"/>
        <w:gridCol w:w="4678"/>
        <w:gridCol w:w="5659"/>
      </w:tblGrid>
      <w:tr w:rsidR="001759FD" w:rsidRPr="00B44DCC" w:rsidTr="00C77C41">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FD" w:rsidRPr="00C77C41" w:rsidRDefault="001759FD" w:rsidP="00C77C41">
            <w:pPr>
              <w:rPr>
                <w:rFonts w:ascii="Times New Roman" w:eastAsia="Times New Roman" w:hAnsi="Times New Roman" w:cs="Times New Roman"/>
                <w:b/>
                <w:bCs/>
                <w:sz w:val="24"/>
                <w:szCs w:val="24"/>
                <w:lang w:eastAsia="bg-BG"/>
              </w:rPr>
            </w:pPr>
            <w:r w:rsidRPr="00C77C41">
              <w:rPr>
                <w:rFonts w:ascii="Times New Roman" w:hAnsi="Times New Roman" w:cs="Times New Roman"/>
                <w:b/>
                <w:sz w:val="24"/>
                <w:szCs w:val="24"/>
              </w:rPr>
              <w:t>МОНИТОРИ - конфигурация 2</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1759FD" w:rsidRPr="00B44DCC" w:rsidRDefault="001759FD"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Изисвания на възложителя</w:t>
            </w:r>
          </w:p>
        </w:tc>
        <w:tc>
          <w:tcPr>
            <w:tcW w:w="5659" w:type="dxa"/>
            <w:tcBorders>
              <w:top w:val="single" w:sz="4" w:space="0" w:color="auto"/>
              <w:left w:val="nil"/>
              <w:bottom w:val="single" w:sz="4" w:space="0" w:color="auto"/>
              <w:right w:val="single" w:sz="4" w:space="0" w:color="auto"/>
            </w:tcBorders>
            <w:shd w:val="clear" w:color="auto" w:fill="auto"/>
            <w:noWrap/>
            <w:vAlign w:val="bottom"/>
            <w:hideMark/>
          </w:tcPr>
          <w:p w:rsidR="00C77C41" w:rsidRDefault="001759FD"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xml:space="preserve"> Предложение на участика- </w:t>
            </w:r>
          </w:p>
          <w:p w:rsidR="001759FD" w:rsidRPr="00B44DCC" w:rsidRDefault="001759FD"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модел</w:t>
            </w:r>
          </w:p>
        </w:tc>
      </w:tr>
      <w:tr w:rsidR="001759FD" w:rsidRPr="00B44DCC" w:rsidTr="00C77C41">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Размер на екрана</w:t>
            </w:r>
          </w:p>
        </w:tc>
        <w:tc>
          <w:tcPr>
            <w:tcW w:w="4678" w:type="dxa"/>
            <w:tcBorders>
              <w:top w:val="nil"/>
              <w:left w:val="nil"/>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LED 24" Wide Screen</w:t>
            </w:r>
          </w:p>
        </w:tc>
        <w:tc>
          <w:tcPr>
            <w:tcW w:w="5659" w:type="dxa"/>
            <w:tcBorders>
              <w:top w:val="nil"/>
              <w:left w:val="nil"/>
              <w:bottom w:val="single" w:sz="4" w:space="0" w:color="auto"/>
              <w:right w:val="single" w:sz="4" w:space="0" w:color="auto"/>
            </w:tcBorders>
            <w:shd w:val="clear" w:color="auto" w:fill="auto"/>
            <w:noWrap/>
            <w:vAlign w:val="bottom"/>
          </w:tcPr>
          <w:p w:rsidR="001759FD" w:rsidRPr="00B44DCC" w:rsidRDefault="001759FD" w:rsidP="00F76136">
            <w:pPr>
              <w:spacing w:after="0" w:line="240" w:lineRule="auto"/>
              <w:rPr>
                <w:rFonts w:ascii="Times New Roman" w:eastAsia="Times New Roman" w:hAnsi="Times New Roman" w:cs="Times New Roman"/>
                <w:sz w:val="24"/>
                <w:szCs w:val="24"/>
                <w:lang w:eastAsia="bg-BG"/>
              </w:rPr>
            </w:pPr>
          </w:p>
        </w:tc>
      </w:tr>
      <w:tr w:rsidR="001759FD" w:rsidRPr="00B44DCC" w:rsidTr="00C77C41">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Резолюция</w:t>
            </w:r>
          </w:p>
        </w:tc>
        <w:tc>
          <w:tcPr>
            <w:tcW w:w="4678" w:type="dxa"/>
            <w:tcBorders>
              <w:top w:val="nil"/>
              <w:left w:val="nil"/>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 xml:space="preserve">1920 x 1080 FULL HD , 16.7 million  </w:t>
            </w:r>
          </w:p>
        </w:tc>
        <w:tc>
          <w:tcPr>
            <w:tcW w:w="5659" w:type="dxa"/>
            <w:tcBorders>
              <w:top w:val="nil"/>
              <w:left w:val="nil"/>
              <w:bottom w:val="single" w:sz="4" w:space="0" w:color="auto"/>
              <w:right w:val="single" w:sz="4" w:space="0" w:color="auto"/>
            </w:tcBorders>
            <w:shd w:val="clear" w:color="auto" w:fill="auto"/>
            <w:noWrap/>
            <w:vAlign w:val="bottom"/>
          </w:tcPr>
          <w:p w:rsidR="001759FD" w:rsidRPr="00B44DCC" w:rsidRDefault="001759FD" w:rsidP="00F76136">
            <w:pPr>
              <w:spacing w:after="0" w:line="240" w:lineRule="auto"/>
              <w:rPr>
                <w:rFonts w:ascii="Times New Roman" w:eastAsia="Times New Roman" w:hAnsi="Times New Roman" w:cs="Times New Roman"/>
                <w:sz w:val="24"/>
                <w:szCs w:val="24"/>
                <w:lang w:eastAsia="bg-BG"/>
              </w:rPr>
            </w:pPr>
          </w:p>
        </w:tc>
      </w:tr>
      <w:tr w:rsidR="001759FD" w:rsidRPr="00B44DCC" w:rsidTr="00C77C41">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Време за реакция</w:t>
            </w:r>
          </w:p>
        </w:tc>
        <w:tc>
          <w:tcPr>
            <w:tcW w:w="4678" w:type="dxa"/>
            <w:tcBorders>
              <w:top w:val="nil"/>
              <w:left w:val="nil"/>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 xml:space="preserve">5 ms </w:t>
            </w:r>
          </w:p>
        </w:tc>
        <w:tc>
          <w:tcPr>
            <w:tcW w:w="5659" w:type="dxa"/>
            <w:tcBorders>
              <w:top w:val="nil"/>
              <w:left w:val="nil"/>
              <w:bottom w:val="single" w:sz="4" w:space="0" w:color="auto"/>
              <w:right w:val="single" w:sz="4" w:space="0" w:color="auto"/>
            </w:tcBorders>
            <w:shd w:val="clear" w:color="auto" w:fill="auto"/>
            <w:noWrap/>
            <w:vAlign w:val="bottom"/>
          </w:tcPr>
          <w:p w:rsidR="001759FD" w:rsidRPr="00B44DCC" w:rsidRDefault="001759FD" w:rsidP="00F76136">
            <w:pPr>
              <w:spacing w:after="0" w:line="240" w:lineRule="auto"/>
              <w:rPr>
                <w:rFonts w:ascii="Times New Roman" w:eastAsia="Times New Roman" w:hAnsi="Times New Roman" w:cs="Times New Roman"/>
                <w:sz w:val="24"/>
                <w:szCs w:val="24"/>
                <w:lang w:eastAsia="bg-BG"/>
              </w:rPr>
            </w:pPr>
          </w:p>
        </w:tc>
      </w:tr>
      <w:tr w:rsidR="001759FD" w:rsidRPr="00B44DCC" w:rsidTr="00C77C41">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Яркост</w:t>
            </w:r>
          </w:p>
        </w:tc>
        <w:tc>
          <w:tcPr>
            <w:tcW w:w="4678" w:type="dxa"/>
            <w:tcBorders>
              <w:top w:val="nil"/>
              <w:left w:val="nil"/>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200 cd/m2</w:t>
            </w:r>
          </w:p>
        </w:tc>
        <w:tc>
          <w:tcPr>
            <w:tcW w:w="5659" w:type="dxa"/>
            <w:tcBorders>
              <w:top w:val="nil"/>
              <w:left w:val="nil"/>
              <w:bottom w:val="single" w:sz="4" w:space="0" w:color="auto"/>
              <w:right w:val="single" w:sz="4" w:space="0" w:color="auto"/>
            </w:tcBorders>
            <w:shd w:val="clear" w:color="auto" w:fill="auto"/>
            <w:noWrap/>
            <w:vAlign w:val="bottom"/>
          </w:tcPr>
          <w:p w:rsidR="001759FD" w:rsidRPr="00B44DCC" w:rsidRDefault="001759FD" w:rsidP="00F76136">
            <w:pPr>
              <w:spacing w:after="0" w:line="240" w:lineRule="auto"/>
              <w:rPr>
                <w:rFonts w:ascii="Times New Roman" w:eastAsia="Times New Roman" w:hAnsi="Times New Roman" w:cs="Times New Roman"/>
                <w:sz w:val="24"/>
                <w:szCs w:val="24"/>
                <w:lang w:eastAsia="bg-BG"/>
              </w:rPr>
            </w:pPr>
          </w:p>
        </w:tc>
      </w:tr>
      <w:tr w:rsidR="001759FD" w:rsidRPr="00B44DCC" w:rsidTr="00C77C41">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Контраст статичен</w:t>
            </w:r>
          </w:p>
        </w:tc>
        <w:tc>
          <w:tcPr>
            <w:tcW w:w="4678" w:type="dxa"/>
            <w:tcBorders>
              <w:top w:val="nil"/>
              <w:left w:val="nil"/>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1000:1</w:t>
            </w:r>
          </w:p>
        </w:tc>
        <w:tc>
          <w:tcPr>
            <w:tcW w:w="5659" w:type="dxa"/>
            <w:tcBorders>
              <w:top w:val="nil"/>
              <w:left w:val="nil"/>
              <w:bottom w:val="single" w:sz="4" w:space="0" w:color="auto"/>
              <w:right w:val="single" w:sz="4" w:space="0" w:color="auto"/>
            </w:tcBorders>
            <w:shd w:val="clear" w:color="auto" w:fill="auto"/>
            <w:noWrap/>
            <w:vAlign w:val="bottom"/>
          </w:tcPr>
          <w:p w:rsidR="001759FD" w:rsidRPr="00B44DCC" w:rsidRDefault="001759FD" w:rsidP="00F76136">
            <w:pPr>
              <w:spacing w:after="0" w:line="240" w:lineRule="auto"/>
              <w:rPr>
                <w:rFonts w:ascii="Times New Roman" w:eastAsia="Times New Roman" w:hAnsi="Times New Roman" w:cs="Times New Roman"/>
                <w:sz w:val="24"/>
                <w:szCs w:val="24"/>
                <w:lang w:eastAsia="bg-BG"/>
              </w:rPr>
            </w:pPr>
          </w:p>
        </w:tc>
      </w:tr>
      <w:tr w:rsidR="001759FD" w:rsidRPr="00B44DCC" w:rsidTr="00C77C41">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Контраст динамичен</w:t>
            </w:r>
          </w:p>
        </w:tc>
        <w:tc>
          <w:tcPr>
            <w:tcW w:w="4678" w:type="dxa"/>
            <w:tcBorders>
              <w:top w:val="nil"/>
              <w:left w:val="nil"/>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5000000:1</w:t>
            </w:r>
          </w:p>
        </w:tc>
        <w:tc>
          <w:tcPr>
            <w:tcW w:w="5659" w:type="dxa"/>
            <w:tcBorders>
              <w:top w:val="nil"/>
              <w:left w:val="nil"/>
              <w:bottom w:val="single" w:sz="4" w:space="0" w:color="auto"/>
              <w:right w:val="single" w:sz="4" w:space="0" w:color="auto"/>
            </w:tcBorders>
            <w:shd w:val="clear" w:color="auto" w:fill="auto"/>
            <w:noWrap/>
            <w:vAlign w:val="bottom"/>
          </w:tcPr>
          <w:p w:rsidR="001759FD" w:rsidRPr="00B44DCC" w:rsidRDefault="001759FD" w:rsidP="00F76136">
            <w:pPr>
              <w:spacing w:after="0" w:line="240" w:lineRule="auto"/>
              <w:rPr>
                <w:rFonts w:ascii="Times New Roman" w:eastAsia="Times New Roman" w:hAnsi="Times New Roman" w:cs="Times New Roman"/>
                <w:sz w:val="24"/>
                <w:szCs w:val="24"/>
                <w:lang w:eastAsia="bg-BG"/>
              </w:rPr>
            </w:pPr>
          </w:p>
        </w:tc>
      </w:tr>
      <w:tr w:rsidR="001759FD" w:rsidRPr="00B44DCC" w:rsidTr="00C77C41">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Ъгъл на видимост</w:t>
            </w:r>
          </w:p>
        </w:tc>
        <w:tc>
          <w:tcPr>
            <w:tcW w:w="4678" w:type="dxa"/>
            <w:tcBorders>
              <w:top w:val="nil"/>
              <w:left w:val="nil"/>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170/160 (H/V)</w:t>
            </w:r>
          </w:p>
        </w:tc>
        <w:tc>
          <w:tcPr>
            <w:tcW w:w="5659" w:type="dxa"/>
            <w:tcBorders>
              <w:top w:val="nil"/>
              <w:left w:val="nil"/>
              <w:bottom w:val="single" w:sz="4" w:space="0" w:color="auto"/>
              <w:right w:val="single" w:sz="4" w:space="0" w:color="auto"/>
            </w:tcBorders>
            <w:shd w:val="clear" w:color="auto" w:fill="auto"/>
            <w:noWrap/>
            <w:vAlign w:val="bottom"/>
          </w:tcPr>
          <w:p w:rsidR="001759FD" w:rsidRPr="00B44DCC" w:rsidRDefault="001759FD" w:rsidP="00F76136">
            <w:pPr>
              <w:spacing w:after="0" w:line="240" w:lineRule="auto"/>
              <w:rPr>
                <w:rFonts w:ascii="Times New Roman" w:eastAsia="Times New Roman" w:hAnsi="Times New Roman" w:cs="Times New Roman"/>
                <w:sz w:val="24"/>
                <w:szCs w:val="24"/>
                <w:lang w:eastAsia="bg-BG"/>
              </w:rPr>
            </w:pPr>
          </w:p>
        </w:tc>
      </w:tr>
      <w:tr w:rsidR="001759FD" w:rsidRPr="00B44DCC" w:rsidTr="00C77C41">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Интерфейс</w:t>
            </w:r>
          </w:p>
        </w:tc>
        <w:tc>
          <w:tcPr>
            <w:tcW w:w="4678" w:type="dxa"/>
            <w:tcBorders>
              <w:top w:val="nil"/>
              <w:left w:val="nil"/>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VGA, HDMI</w:t>
            </w:r>
          </w:p>
        </w:tc>
        <w:tc>
          <w:tcPr>
            <w:tcW w:w="5659" w:type="dxa"/>
            <w:tcBorders>
              <w:top w:val="nil"/>
              <w:left w:val="nil"/>
              <w:bottom w:val="single" w:sz="4" w:space="0" w:color="auto"/>
              <w:right w:val="single" w:sz="4" w:space="0" w:color="auto"/>
            </w:tcBorders>
            <w:shd w:val="clear" w:color="auto" w:fill="auto"/>
            <w:noWrap/>
            <w:vAlign w:val="bottom"/>
          </w:tcPr>
          <w:p w:rsidR="001759FD" w:rsidRPr="00B44DCC" w:rsidRDefault="001759FD" w:rsidP="00F76136">
            <w:pPr>
              <w:spacing w:after="0" w:line="240" w:lineRule="auto"/>
              <w:rPr>
                <w:rFonts w:ascii="Times New Roman" w:eastAsia="Times New Roman" w:hAnsi="Times New Roman" w:cs="Times New Roman"/>
                <w:sz w:val="24"/>
                <w:szCs w:val="24"/>
                <w:lang w:eastAsia="bg-BG"/>
              </w:rPr>
            </w:pPr>
          </w:p>
        </w:tc>
      </w:tr>
      <w:tr w:rsidR="001759FD" w:rsidRPr="00B44DCC" w:rsidTr="00C77C41">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Други</w:t>
            </w:r>
          </w:p>
        </w:tc>
        <w:tc>
          <w:tcPr>
            <w:tcW w:w="4678" w:type="dxa"/>
            <w:tcBorders>
              <w:top w:val="nil"/>
              <w:left w:val="nil"/>
              <w:bottom w:val="single" w:sz="4" w:space="0" w:color="auto"/>
              <w:right w:val="single" w:sz="4" w:space="0" w:color="auto"/>
            </w:tcBorders>
            <w:shd w:val="clear" w:color="auto" w:fill="auto"/>
            <w:noWrap/>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вътрешно захранване</w:t>
            </w:r>
          </w:p>
        </w:tc>
        <w:tc>
          <w:tcPr>
            <w:tcW w:w="5659" w:type="dxa"/>
            <w:tcBorders>
              <w:top w:val="nil"/>
              <w:left w:val="nil"/>
              <w:bottom w:val="single" w:sz="4" w:space="0" w:color="auto"/>
              <w:right w:val="single" w:sz="4" w:space="0" w:color="auto"/>
            </w:tcBorders>
            <w:shd w:val="clear" w:color="auto" w:fill="auto"/>
            <w:noWrap/>
            <w:vAlign w:val="bottom"/>
          </w:tcPr>
          <w:p w:rsidR="001759FD" w:rsidRPr="00B44DCC" w:rsidRDefault="001759FD" w:rsidP="00F76136">
            <w:pPr>
              <w:spacing w:after="0" w:line="240" w:lineRule="auto"/>
              <w:rPr>
                <w:rFonts w:ascii="Times New Roman" w:eastAsia="Times New Roman" w:hAnsi="Times New Roman" w:cs="Times New Roman"/>
                <w:sz w:val="24"/>
                <w:szCs w:val="24"/>
                <w:lang w:eastAsia="bg-BG"/>
              </w:rPr>
            </w:pPr>
          </w:p>
        </w:tc>
      </w:tr>
      <w:tr w:rsidR="001759FD" w:rsidRPr="00B44DCC" w:rsidTr="00C77C41">
        <w:trPr>
          <w:trHeight w:val="300"/>
        </w:trPr>
        <w:tc>
          <w:tcPr>
            <w:tcW w:w="2283" w:type="dxa"/>
            <w:tcBorders>
              <w:top w:val="nil"/>
              <w:left w:val="single" w:sz="4" w:space="0" w:color="auto"/>
              <w:bottom w:val="single" w:sz="4" w:space="0" w:color="auto"/>
              <w:right w:val="single" w:sz="4" w:space="0" w:color="auto"/>
            </w:tcBorders>
            <w:shd w:val="clear" w:color="auto" w:fill="auto"/>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Гаранция</w:t>
            </w:r>
          </w:p>
        </w:tc>
        <w:tc>
          <w:tcPr>
            <w:tcW w:w="4678" w:type="dxa"/>
            <w:tcBorders>
              <w:top w:val="nil"/>
              <w:left w:val="nil"/>
              <w:bottom w:val="single" w:sz="4" w:space="0" w:color="auto"/>
              <w:right w:val="single" w:sz="4" w:space="0" w:color="auto"/>
            </w:tcBorders>
            <w:shd w:val="clear" w:color="auto" w:fill="auto"/>
            <w:vAlign w:val="center"/>
          </w:tcPr>
          <w:p w:rsidR="001759FD" w:rsidRPr="00B44DCC" w:rsidRDefault="001759FD">
            <w:pPr>
              <w:rPr>
                <w:rFonts w:ascii="Times New Roman" w:hAnsi="Times New Roman" w:cs="Times New Roman"/>
                <w:sz w:val="24"/>
                <w:szCs w:val="24"/>
              </w:rPr>
            </w:pPr>
            <w:r w:rsidRPr="00B44DCC">
              <w:rPr>
                <w:rFonts w:ascii="Times New Roman" w:hAnsi="Times New Roman" w:cs="Times New Roman"/>
                <w:sz w:val="24"/>
                <w:szCs w:val="24"/>
              </w:rPr>
              <w:t>36 месеца на място при клиента</w:t>
            </w:r>
          </w:p>
        </w:tc>
        <w:tc>
          <w:tcPr>
            <w:tcW w:w="5659" w:type="dxa"/>
            <w:tcBorders>
              <w:top w:val="nil"/>
              <w:left w:val="nil"/>
              <w:bottom w:val="single" w:sz="4" w:space="0" w:color="auto"/>
              <w:right w:val="single" w:sz="4" w:space="0" w:color="auto"/>
            </w:tcBorders>
            <w:shd w:val="clear" w:color="auto" w:fill="auto"/>
          </w:tcPr>
          <w:p w:rsidR="001759FD" w:rsidRPr="00B44DCC" w:rsidRDefault="001759FD" w:rsidP="00F76136">
            <w:pPr>
              <w:spacing w:after="0" w:line="240" w:lineRule="auto"/>
              <w:rPr>
                <w:rFonts w:ascii="Times New Roman" w:eastAsia="Times New Roman" w:hAnsi="Times New Roman" w:cs="Times New Roman"/>
                <w:sz w:val="24"/>
                <w:szCs w:val="24"/>
                <w:lang w:eastAsia="bg-BG"/>
              </w:rPr>
            </w:pPr>
          </w:p>
        </w:tc>
      </w:tr>
    </w:tbl>
    <w:p w:rsidR="001759FD" w:rsidRPr="00B44DCC" w:rsidRDefault="001759FD" w:rsidP="001759FD">
      <w:pPr>
        <w:spacing w:after="120"/>
        <w:jc w:val="both"/>
        <w:rPr>
          <w:rFonts w:ascii="Times New Roman" w:eastAsia="MS ??" w:hAnsi="Times New Roman" w:cs="Times New Roman"/>
          <w:color w:val="000000"/>
          <w:sz w:val="24"/>
          <w:szCs w:val="24"/>
          <w:lang w:eastAsia="bg-BG"/>
        </w:rPr>
      </w:pPr>
    </w:p>
    <w:p w:rsidR="001759FD" w:rsidRPr="00B44DCC" w:rsidRDefault="001759FD" w:rsidP="001759FD">
      <w:pPr>
        <w:spacing w:after="120"/>
        <w:jc w:val="both"/>
        <w:rPr>
          <w:rFonts w:ascii="Times New Roman" w:eastAsia="Calibri" w:hAnsi="Times New Roman" w:cs="Times New Roman"/>
          <w:sz w:val="24"/>
          <w:szCs w:val="24"/>
          <w:lang w:val="en-US"/>
        </w:rPr>
      </w:pPr>
      <w:r w:rsidRPr="00B44DCC">
        <w:rPr>
          <w:rFonts w:ascii="Times New Roman" w:eastAsia="Calibri" w:hAnsi="Times New Roman" w:cs="Times New Roman"/>
          <w:sz w:val="24"/>
          <w:szCs w:val="24"/>
        </w:rPr>
        <w:lastRenderedPageBreak/>
        <w:tab/>
        <w:t>Участникът може да подава оферти за една, повече от една или за всички обособени позиции.</w:t>
      </w:r>
    </w:p>
    <w:p w:rsidR="001759FD" w:rsidRPr="00B44DCC" w:rsidRDefault="001759FD" w:rsidP="001759FD">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lang w:val="en-US"/>
        </w:rPr>
        <w:tab/>
      </w:r>
      <w:r w:rsidRPr="00B44DCC">
        <w:rPr>
          <w:rFonts w:ascii="Times New Roman" w:eastAsia="Calibri" w:hAnsi="Times New Roman" w:cs="Times New Roman"/>
          <w:b/>
          <w:sz w:val="24"/>
          <w:szCs w:val="24"/>
        </w:rPr>
        <w:t>Когато участник подава оферта за повече от една обособена позиция, в запечатаната непрозрачна опаковка за всяка от позициите се представят поотделно комплектувани документите по чл. 39, ал. 3, т.1 от ППЗОП и отделни непрозрачни пликове с надпис „Предлагани ценови параметри“ , с посочване на позицията, за която се отнасят.</w:t>
      </w:r>
    </w:p>
    <w:p w:rsidR="001759FD" w:rsidRPr="00B44DCC" w:rsidRDefault="001759FD" w:rsidP="001759FD">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sz w:val="24"/>
          <w:szCs w:val="24"/>
        </w:rPr>
        <w:tab/>
      </w:r>
      <w:r w:rsidRPr="00B44DCC">
        <w:rPr>
          <w:rFonts w:ascii="Times New Roman" w:eastAsia="Calibri" w:hAnsi="Times New Roman" w:cs="Times New Roman"/>
          <w:i/>
          <w:sz w:val="24"/>
          <w:szCs w:val="24"/>
        </w:rPr>
        <w:t>Съгласно чл. 39,ал. 3, т. 1 от ППЗОП техническото предложение съдържа: а/документ за упълномощаване, когато лицето, което подава офертата, не е законният представител на участника,</w:t>
      </w:r>
    </w:p>
    <w:p w:rsidR="001759FD" w:rsidRPr="00B44DCC" w:rsidRDefault="001759FD" w:rsidP="001759FD">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б/ предложение за изпълнение на поръчката в съответствие с техническите спецификации и изискванията на възложителя,</w:t>
      </w:r>
    </w:p>
    <w:p w:rsidR="001759FD" w:rsidRPr="00B44DCC" w:rsidRDefault="001759FD" w:rsidP="001759FD">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в/ декларация за съгласие с клаучите на приложения проект на договор,</w:t>
      </w:r>
    </w:p>
    <w:p w:rsidR="001759FD" w:rsidRPr="00B44DCC" w:rsidRDefault="001759FD" w:rsidP="001759FD">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г/декларация за срока на валидност на офератта,</w:t>
      </w:r>
    </w:p>
    <w:p w:rsidR="001759FD" w:rsidRPr="00B44DCC" w:rsidRDefault="001759FD" w:rsidP="001759FD">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1759FD" w:rsidRPr="00B44DCC" w:rsidRDefault="001759FD" w:rsidP="001759FD">
      <w:pPr>
        <w:spacing w:after="120"/>
        <w:jc w:val="both"/>
        <w:rPr>
          <w:rFonts w:ascii="Times New Roman" w:eastAsia="Calibri" w:hAnsi="Times New Roman" w:cs="Times New Roman"/>
          <w:sz w:val="24"/>
          <w:szCs w:val="24"/>
          <w:lang w:val="en-US"/>
        </w:rPr>
      </w:pPr>
    </w:p>
    <w:p w:rsidR="001759FD" w:rsidRPr="00B44DCC" w:rsidRDefault="001759FD" w:rsidP="001759FD">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1759FD" w:rsidRPr="00B44DCC" w:rsidTr="00F76136">
        <w:trPr>
          <w:gridAfter w:val="1"/>
          <w:wAfter w:w="2421" w:type="pct"/>
        </w:trPr>
        <w:tc>
          <w:tcPr>
            <w:tcW w:w="2579" w:type="pct"/>
          </w:tcPr>
          <w:p w:rsidR="001759FD" w:rsidRPr="00B44DCC" w:rsidRDefault="001759FD"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1759FD" w:rsidRPr="00B44DCC" w:rsidTr="00F76136">
        <w:trPr>
          <w:gridAfter w:val="1"/>
          <w:wAfter w:w="2421" w:type="pct"/>
        </w:trPr>
        <w:tc>
          <w:tcPr>
            <w:tcW w:w="2579" w:type="pct"/>
          </w:tcPr>
          <w:p w:rsidR="001759FD" w:rsidRPr="00B44DCC" w:rsidRDefault="001759FD"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1759FD" w:rsidRPr="00B44DCC" w:rsidTr="00F76136">
        <w:tc>
          <w:tcPr>
            <w:tcW w:w="2579" w:type="pct"/>
          </w:tcPr>
          <w:p w:rsidR="001759FD" w:rsidRPr="00B44DCC" w:rsidRDefault="001759FD"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1759FD" w:rsidRPr="00B44DCC" w:rsidRDefault="001759FD" w:rsidP="00F76136">
            <w:pPr>
              <w:spacing w:after="120" w:line="240" w:lineRule="auto"/>
              <w:jc w:val="both"/>
              <w:rPr>
                <w:rFonts w:ascii="Times New Roman" w:eastAsia="Times New Roman" w:hAnsi="Times New Roman" w:cs="Times New Roman"/>
                <w:sz w:val="24"/>
                <w:szCs w:val="24"/>
              </w:rPr>
            </w:pPr>
          </w:p>
        </w:tc>
      </w:tr>
      <w:tr w:rsidR="001759FD" w:rsidRPr="00B44DCC" w:rsidTr="00F76136">
        <w:tc>
          <w:tcPr>
            <w:tcW w:w="2579" w:type="pct"/>
          </w:tcPr>
          <w:p w:rsidR="001759FD" w:rsidRPr="00B44DCC" w:rsidRDefault="001759FD"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1759FD" w:rsidRPr="00B44DCC" w:rsidRDefault="001759FD" w:rsidP="00F76136">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1759FD" w:rsidRPr="00B44DCC" w:rsidRDefault="001759FD" w:rsidP="001759FD">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sz w:val="24"/>
          <w:szCs w:val="24"/>
          <w:lang w:eastAsia="bg-BG"/>
        </w:rPr>
        <w:t xml:space="preserve">                    Дата: </w:t>
      </w:r>
      <w:r w:rsidRPr="00B44DCC">
        <w:rPr>
          <w:rFonts w:ascii="Times New Roman" w:eastAsia="MS ??" w:hAnsi="Times New Roman" w:cs="Times New Roman"/>
          <w:color w:val="000000"/>
          <w:spacing w:val="-6"/>
          <w:sz w:val="24"/>
          <w:szCs w:val="24"/>
          <w:lang w:eastAsia="bg-BG"/>
        </w:rPr>
        <w:t>_________________ г.</w:t>
      </w:r>
    </w:p>
    <w:p w:rsidR="001759FD" w:rsidRPr="00B44DCC" w:rsidRDefault="001759FD" w:rsidP="001759FD">
      <w:pPr>
        <w:rPr>
          <w:rFonts w:ascii="Times New Roman" w:eastAsia="MS ??" w:hAnsi="Times New Roman" w:cs="Times New Roman"/>
          <w:bCs/>
          <w:iCs/>
          <w:color w:val="000000"/>
          <w:spacing w:val="-10"/>
          <w:sz w:val="24"/>
          <w:szCs w:val="24"/>
          <w:lang w:eastAsia="bg-BG"/>
        </w:rPr>
      </w:pPr>
    </w:p>
    <w:p w:rsidR="001D1D13" w:rsidRPr="00B44DCC" w:rsidRDefault="001D1D13">
      <w:pPr>
        <w:rPr>
          <w:rFonts w:ascii="Times New Roman" w:eastAsia="MS ??" w:hAnsi="Times New Roman" w:cs="Times New Roman"/>
          <w:bCs/>
          <w:iCs/>
          <w:color w:val="000000"/>
          <w:spacing w:val="-10"/>
          <w:sz w:val="24"/>
          <w:szCs w:val="24"/>
          <w:lang w:eastAsia="bg-BG"/>
        </w:rPr>
      </w:pPr>
      <w:r w:rsidRPr="00B44DCC">
        <w:rPr>
          <w:rFonts w:ascii="Times New Roman" w:eastAsia="MS ??" w:hAnsi="Times New Roman" w:cs="Times New Roman"/>
          <w:bCs/>
          <w:iCs/>
          <w:color w:val="000000"/>
          <w:spacing w:val="-10"/>
          <w:sz w:val="24"/>
          <w:szCs w:val="24"/>
          <w:lang w:eastAsia="bg-BG"/>
        </w:rPr>
        <w:br w:type="page"/>
      </w:r>
    </w:p>
    <w:p w:rsidR="001D1D13" w:rsidRPr="00B44DCC" w:rsidRDefault="001D1D13" w:rsidP="001D1D13">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lastRenderedPageBreak/>
        <w:t xml:space="preserve">Приложение № </w:t>
      </w:r>
      <w:r w:rsidRPr="00B44DCC">
        <w:rPr>
          <w:rFonts w:ascii="Times New Roman" w:eastAsia="MS ??" w:hAnsi="Times New Roman" w:cs="Times New Roman"/>
          <w:i/>
          <w:sz w:val="24"/>
          <w:szCs w:val="24"/>
          <w:lang w:val="en-US" w:eastAsia="bg-BG"/>
        </w:rPr>
        <w:t>1</w:t>
      </w:r>
      <w:r w:rsidRPr="00B44DCC">
        <w:rPr>
          <w:rFonts w:ascii="Times New Roman" w:eastAsia="MS ??" w:hAnsi="Times New Roman" w:cs="Times New Roman"/>
          <w:i/>
          <w:sz w:val="24"/>
          <w:szCs w:val="24"/>
          <w:lang w:eastAsia="bg-BG"/>
        </w:rPr>
        <w:t>1.8</w:t>
      </w:r>
    </w:p>
    <w:p w:rsidR="001D1D13" w:rsidRPr="00B44DCC" w:rsidRDefault="001D1D13" w:rsidP="001D1D13">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Ректора на </w:t>
      </w:r>
    </w:p>
    <w:p w:rsidR="001D1D13" w:rsidRPr="00B44DCC" w:rsidRDefault="001D1D13" w:rsidP="001D1D13">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Университет „Проф. д-р Асен Златаров“</w:t>
      </w:r>
    </w:p>
    <w:p w:rsidR="001D1D13" w:rsidRPr="00B44DCC" w:rsidRDefault="001D1D13" w:rsidP="001D1D13">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Обособена позиция № 8.</w:t>
      </w:r>
    </w:p>
    <w:p w:rsidR="001D1D13" w:rsidRPr="00B44DCC" w:rsidRDefault="001D1D13" w:rsidP="001D1D13">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1D1D13" w:rsidRPr="00B44DCC" w:rsidRDefault="001D1D13" w:rsidP="001D1D13">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 xml:space="preserve">чл. 39, ал. 3, т. 1, буква „б“ от ППЗОП </w:t>
      </w:r>
    </w:p>
    <w:p w:rsidR="001D1D13" w:rsidRPr="00B44DCC" w:rsidRDefault="001D1D13" w:rsidP="001D1D13">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1D1D13" w:rsidRPr="00B44DCC" w:rsidRDefault="001D1D13" w:rsidP="001D1D13">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1D1D13" w:rsidRPr="00B44DCC" w:rsidRDefault="001D1D13" w:rsidP="001D1D13">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чрез публично състезание с 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1D1D13" w:rsidRPr="00B44DCC" w:rsidRDefault="001D1D13" w:rsidP="001D1D13">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rPr>
        <w:t>Уважаема г-жо Ректор,</w:t>
      </w:r>
    </w:p>
    <w:p w:rsidR="001D1D13" w:rsidRPr="00B44DCC" w:rsidRDefault="001D1D13" w:rsidP="001D1D13">
      <w:pPr>
        <w:spacing w:after="120"/>
        <w:jc w:val="both"/>
        <w:rPr>
          <w:rFonts w:ascii="Times New Roman" w:eastAsia="MS ??" w:hAnsi="Times New Roman" w:cs="Times New Roman"/>
          <w:color w:val="000000"/>
          <w:sz w:val="24"/>
          <w:szCs w:val="24"/>
          <w:lang w:eastAsia="bg-BG"/>
        </w:rPr>
      </w:pPr>
      <w:r w:rsidRPr="00B44DCC">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B44DCC">
        <w:rPr>
          <w:rFonts w:ascii="Times New Roman" w:eastAsia="MS ??" w:hAnsi="Times New Roman" w:cs="Times New Roman"/>
          <w:sz w:val="24"/>
          <w:szCs w:val="24"/>
          <w:lang w:eastAsia="bg-BG"/>
        </w:rPr>
        <w:t xml:space="preserve">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tbl>
      <w:tblPr>
        <w:tblW w:w="13632" w:type="dxa"/>
        <w:tblInd w:w="55" w:type="dxa"/>
        <w:tblCellMar>
          <w:left w:w="70" w:type="dxa"/>
          <w:right w:w="70" w:type="dxa"/>
        </w:tblCellMar>
        <w:tblLook w:val="04A0" w:firstRow="1" w:lastRow="0" w:firstColumn="1" w:lastColumn="0" w:noHBand="0" w:noVBand="1"/>
      </w:tblPr>
      <w:tblGrid>
        <w:gridCol w:w="3295"/>
        <w:gridCol w:w="4678"/>
        <w:gridCol w:w="5659"/>
      </w:tblGrid>
      <w:tr w:rsidR="001D1D13" w:rsidRPr="00B44DCC" w:rsidTr="00C77C41">
        <w:trPr>
          <w:trHeight w:val="255"/>
        </w:trPr>
        <w:tc>
          <w:tcPr>
            <w:tcW w:w="3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D13" w:rsidRPr="00C77C41" w:rsidRDefault="001D1D13" w:rsidP="00C77C41">
            <w:pPr>
              <w:rPr>
                <w:rFonts w:ascii="Times New Roman" w:eastAsia="Times New Roman" w:hAnsi="Times New Roman" w:cs="Times New Roman"/>
                <w:b/>
                <w:bCs/>
                <w:sz w:val="24"/>
                <w:szCs w:val="24"/>
                <w:lang w:eastAsia="bg-BG"/>
              </w:rPr>
            </w:pPr>
            <w:r w:rsidRPr="00C77C41">
              <w:rPr>
                <w:rFonts w:ascii="Times New Roman" w:hAnsi="Times New Roman" w:cs="Times New Roman"/>
                <w:b/>
                <w:sz w:val="24"/>
                <w:szCs w:val="24"/>
              </w:rPr>
              <w:t>МНОГОФУНКЦИОНАЛНО ЛАЗЕРНО УСТРОЙСТВО - конфигурация 1</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1D1D13" w:rsidRPr="00B44DCC" w:rsidRDefault="001D1D13"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Изисвания на възложителя</w:t>
            </w:r>
          </w:p>
        </w:tc>
        <w:tc>
          <w:tcPr>
            <w:tcW w:w="5659" w:type="dxa"/>
            <w:tcBorders>
              <w:top w:val="single" w:sz="4" w:space="0" w:color="auto"/>
              <w:left w:val="nil"/>
              <w:bottom w:val="single" w:sz="4" w:space="0" w:color="auto"/>
              <w:right w:val="single" w:sz="4" w:space="0" w:color="auto"/>
            </w:tcBorders>
            <w:shd w:val="clear" w:color="auto" w:fill="auto"/>
            <w:noWrap/>
            <w:vAlign w:val="bottom"/>
            <w:hideMark/>
          </w:tcPr>
          <w:p w:rsidR="00C77C41" w:rsidRDefault="001D1D13"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xml:space="preserve"> Предложение на </w:t>
            </w:r>
          </w:p>
          <w:p w:rsidR="001D1D13" w:rsidRPr="00B44DCC" w:rsidRDefault="001D1D13"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участика- модел</w:t>
            </w: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Функции</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Копир, принтер, скенер, факс</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 xml:space="preserve">Принтер скорост черно, стр./мин </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color w:val="333333"/>
                <w:sz w:val="24"/>
                <w:szCs w:val="24"/>
              </w:rPr>
            </w:pPr>
            <w:r w:rsidRPr="00B44DCC">
              <w:rPr>
                <w:rFonts w:ascii="Times New Roman" w:hAnsi="Times New Roman" w:cs="Times New Roman"/>
                <w:color w:val="333333"/>
                <w:sz w:val="24"/>
                <w:szCs w:val="24"/>
              </w:rPr>
              <w:t>30 ppm (A4), 13 ipm (2-sided, A4), FPOT: Less than 8.5 seconds</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Принтер резолюция</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color w:val="333333"/>
                <w:sz w:val="24"/>
                <w:szCs w:val="24"/>
              </w:rPr>
            </w:pPr>
            <w:r w:rsidRPr="00B44DCC">
              <w:rPr>
                <w:rFonts w:ascii="Times New Roman" w:hAnsi="Times New Roman" w:cs="Times New Roman"/>
                <w:color w:val="333333"/>
                <w:sz w:val="24"/>
                <w:szCs w:val="24"/>
              </w:rPr>
              <w:t>1200 x 1200dpi</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Скенер, тип</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Flatbed, Color, CIS</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Скенер резолюция</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color w:val="333333"/>
                <w:sz w:val="24"/>
                <w:szCs w:val="24"/>
              </w:rPr>
            </w:pPr>
            <w:r w:rsidRPr="00B44DCC">
              <w:rPr>
                <w:rFonts w:ascii="Times New Roman" w:hAnsi="Times New Roman" w:cs="Times New Roman"/>
                <w:color w:val="333333"/>
                <w:sz w:val="24"/>
                <w:szCs w:val="24"/>
              </w:rPr>
              <w:t>1200 x 1200dpi from glass; 600x600 dpi from ADF</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Методи на сканиране и функции за подобрение</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Scan to: e-mail, image, file, OCR</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Копир скорост черно, копия/мин</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30 cpm</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Копир резолюция</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600 x 600 dpi</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Брой копия</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Sorts/Stacks up to 99 pages</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Мащабиране</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25% to 400% (in increments of 1%)</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lastRenderedPageBreak/>
              <w:t>Интерфейс</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Hi-Speed USB 2.0</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Мрежа</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Ethernet</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Памет, MB</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64 МВ</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Медия, размер</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Paper Tray: A4, Letter, A5, A5 (Long Edge), A6, Executive; Manual Feed Slot: Width - 76.2 to 215.9 mm, Length - 127 to 355.6 mm</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Медия, g/m2</w:t>
            </w:r>
          </w:p>
        </w:tc>
        <w:tc>
          <w:tcPr>
            <w:tcW w:w="4678" w:type="dxa"/>
            <w:tcBorders>
              <w:top w:val="nil"/>
              <w:left w:val="nil"/>
              <w:bottom w:val="single" w:sz="4" w:space="0" w:color="auto"/>
              <w:right w:val="single" w:sz="4" w:space="0" w:color="auto"/>
            </w:tcBorders>
            <w:shd w:val="clear" w:color="auto" w:fill="auto"/>
            <w:noWrap/>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Paper Tray: 60 to 163 g/m2; Manual Feed Slot: 60 to 230 g/m2; ADF 64 to 105 g/m2</w:t>
            </w:r>
          </w:p>
        </w:tc>
        <w:tc>
          <w:tcPr>
            <w:tcW w:w="5659" w:type="dxa"/>
            <w:tcBorders>
              <w:top w:val="nil"/>
              <w:left w:val="nil"/>
              <w:bottom w:val="single" w:sz="4" w:space="0" w:color="auto"/>
              <w:right w:val="single" w:sz="4" w:space="0" w:color="auto"/>
            </w:tcBorders>
            <w:shd w:val="clear" w:color="auto" w:fill="auto"/>
            <w:noWrap/>
            <w:vAlign w:val="bottom"/>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nil"/>
              <w:left w:val="single" w:sz="4" w:space="0" w:color="auto"/>
              <w:bottom w:val="single" w:sz="4" w:space="0" w:color="auto"/>
              <w:right w:val="single" w:sz="4" w:space="0" w:color="auto"/>
            </w:tcBorders>
            <w:shd w:val="clear" w:color="auto" w:fill="auto"/>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Капацитет за хартия - Входяща тава</w:t>
            </w:r>
          </w:p>
        </w:tc>
        <w:tc>
          <w:tcPr>
            <w:tcW w:w="4678" w:type="dxa"/>
            <w:tcBorders>
              <w:top w:val="nil"/>
              <w:left w:val="nil"/>
              <w:bottom w:val="single" w:sz="4" w:space="0" w:color="auto"/>
              <w:right w:val="single" w:sz="4" w:space="0" w:color="auto"/>
            </w:tcBorders>
            <w:shd w:val="clear" w:color="auto" w:fill="auto"/>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250 sheets</w:t>
            </w:r>
          </w:p>
        </w:tc>
        <w:tc>
          <w:tcPr>
            <w:tcW w:w="5659" w:type="dxa"/>
            <w:tcBorders>
              <w:top w:val="nil"/>
              <w:left w:val="nil"/>
              <w:bottom w:val="single" w:sz="4" w:space="0" w:color="auto"/>
              <w:right w:val="single" w:sz="4" w:space="0" w:color="auto"/>
            </w:tcBorders>
            <w:shd w:val="clear" w:color="auto" w:fill="auto"/>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single" w:sz="4" w:space="0" w:color="auto"/>
              <w:left w:val="single" w:sz="4" w:space="0" w:color="auto"/>
              <w:bottom w:val="single" w:sz="4" w:space="0" w:color="auto"/>
              <w:right w:val="single" w:sz="4" w:space="0" w:color="auto"/>
            </w:tcBorders>
            <w:shd w:val="clear" w:color="auto" w:fill="auto"/>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Капацитет за хартия - Изходяща тава</w:t>
            </w:r>
          </w:p>
        </w:tc>
        <w:tc>
          <w:tcPr>
            <w:tcW w:w="4678" w:type="dxa"/>
            <w:tcBorders>
              <w:top w:val="single" w:sz="4" w:space="0" w:color="auto"/>
              <w:left w:val="nil"/>
              <w:bottom w:val="single" w:sz="4" w:space="0" w:color="auto"/>
              <w:right w:val="single" w:sz="4" w:space="0" w:color="auto"/>
            </w:tcBorders>
            <w:shd w:val="clear" w:color="auto" w:fill="auto"/>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120 sheets face down</w:t>
            </w:r>
          </w:p>
        </w:tc>
        <w:tc>
          <w:tcPr>
            <w:tcW w:w="5659" w:type="dxa"/>
            <w:tcBorders>
              <w:top w:val="single" w:sz="4" w:space="0" w:color="auto"/>
              <w:left w:val="nil"/>
              <w:bottom w:val="single" w:sz="4" w:space="0" w:color="auto"/>
              <w:right w:val="single" w:sz="4" w:space="0" w:color="auto"/>
            </w:tcBorders>
            <w:shd w:val="clear" w:color="auto" w:fill="auto"/>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single" w:sz="4" w:space="0" w:color="auto"/>
              <w:left w:val="single" w:sz="4" w:space="0" w:color="auto"/>
              <w:bottom w:val="single" w:sz="4" w:space="0" w:color="auto"/>
              <w:right w:val="single" w:sz="4" w:space="0" w:color="auto"/>
            </w:tcBorders>
            <w:shd w:val="clear" w:color="auto" w:fill="auto"/>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ADF</w:t>
            </w:r>
          </w:p>
        </w:tc>
        <w:tc>
          <w:tcPr>
            <w:tcW w:w="4678" w:type="dxa"/>
            <w:tcBorders>
              <w:top w:val="single" w:sz="4" w:space="0" w:color="auto"/>
              <w:left w:val="nil"/>
              <w:bottom w:val="single" w:sz="4" w:space="0" w:color="auto"/>
              <w:right w:val="single" w:sz="4" w:space="0" w:color="auto"/>
            </w:tcBorders>
            <w:shd w:val="clear" w:color="auto" w:fill="auto"/>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Да, 50 sheets</w:t>
            </w:r>
          </w:p>
        </w:tc>
        <w:tc>
          <w:tcPr>
            <w:tcW w:w="5659" w:type="dxa"/>
            <w:tcBorders>
              <w:top w:val="single" w:sz="4" w:space="0" w:color="auto"/>
              <w:left w:val="nil"/>
              <w:bottom w:val="single" w:sz="4" w:space="0" w:color="auto"/>
              <w:right w:val="single" w:sz="4" w:space="0" w:color="auto"/>
            </w:tcBorders>
            <w:shd w:val="clear" w:color="auto" w:fill="auto"/>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single" w:sz="4" w:space="0" w:color="auto"/>
              <w:left w:val="single" w:sz="4" w:space="0" w:color="auto"/>
              <w:bottom w:val="single" w:sz="4" w:space="0" w:color="auto"/>
              <w:right w:val="single" w:sz="4" w:space="0" w:color="auto"/>
            </w:tcBorders>
            <w:shd w:val="clear" w:color="auto" w:fill="auto"/>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Двустранен печат</w:t>
            </w:r>
          </w:p>
        </w:tc>
        <w:tc>
          <w:tcPr>
            <w:tcW w:w="4678" w:type="dxa"/>
            <w:tcBorders>
              <w:top w:val="single" w:sz="4" w:space="0" w:color="auto"/>
              <w:left w:val="nil"/>
              <w:bottom w:val="single" w:sz="4" w:space="0" w:color="auto"/>
              <w:right w:val="single" w:sz="4" w:space="0" w:color="auto"/>
            </w:tcBorders>
            <w:shd w:val="clear" w:color="auto" w:fill="auto"/>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Да</w:t>
            </w:r>
          </w:p>
        </w:tc>
        <w:tc>
          <w:tcPr>
            <w:tcW w:w="5659" w:type="dxa"/>
            <w:tcBorders>
              <w:top w:val="single" w:sz="4" w:space="0" w:color="auto"/>
              <w:left w:val="nil"/>
              <w:bottom w:val="single" w:sz="4" w:space="0" w:color="auto"/>
              <w:right w:val="single" w:sz="4" w:space="0" w:color="auto"/>
            </w:tcBorders>
            <w:shd w:val="clear" w:color="auto" w:fill="auto"/>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r w:rsidR="00A80221" w:rsidRPr="00B44DCC" w:rsidTr="00C77C41">
        <w:trPr>
          <w:trHeight w:val="300"/>
        </w:trPr>
        <w:tc>
          <w:tcPr>
            <w:tcW w:w="3295" w:type="dxa"/>
            <w:tcBorders>
              <w:top w:val="single" w:sz="4" w:space="0" w:color="auto"/>
              <w:left w:val="single" w:sz="4" w:space="0" w:color="auto"/>
              <w:bottom w:val="single" w:sz="4" w:space="0" w:color="auto"/>
              <w:right w:val="single" w:sz="4" w:space="0" w:color="auto"/>
            </w:tcBorders>
            <w:shd w:val="clear" w:color="auto" w:fill="auto"/>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Натоварване, стр./месец</w:t>
            </w:r>
          </w:p>
        </w:tc>
        <w:tc>
          <w:tcPr>
            <w:tcW w:w="4678" w:type="dxa"/>
            <w:tcBorders>
              <w:top w:val="single" w:sz="4" w:space="0" w:color="auto"/>
              <w:left w:val="nil"/>
              <w:bottom w:val="single" w:sz="4" w:space="0" w:color="auto"/>
              <w:right w:val="single" w:sz="4" w:space="0" w:color="auto"/>
            </w:tcBorders>
            <w:shd w:val="clear" w:color="auto" w:fill="auto"/>
            <w:vAlign w:val="bottom"/>
          </w:tcPr>
          <w:p w:rsidR="00A80221" w:rsidRPr="00B44DCC" w:rsidRDefault="00A80221">
            <w:pPr>
              <w:rPr>
                <w:rFonts w:ascii="Times New Roman" w:hAnsi="Times New Roman" w:cs="Times New Roman"/>
                <w:sz w:val="24"/>
                <w:szCs w:val="24"/>
              </w:rPr>
            </w:pPr>
            <w:r w:rsidRPr="00B44DCC">
              <w:rPr>
                <w:rFonts w:ascii="Times New Roman" w:hAnsi="Times New Roman" w:cs="Times New Roman"/>
                <w:sz w:val="24"/>
                <w:szCs w:val="24"/>
              </w:rPr>
              <w:t>min 2,000 pages</w:t>
            </w:r>
          </w:p>
        </w:tc>
        <w:tc>
          <w:tcPr>
            <w:tcW w:w="5659" w:type="dxa"/>
            <w:tcBorders>
              <w:top w:val="single" w:sz="4" w:space="0" w:color="auto"/>
              <w:left w:val="nil"/>
              <w:bottom w:val="single" w:sz="4" w:space="0" w:color="auto"/>
              <w:right w:val="single" w:sz="4" w:space="0" w:color="auto"/>
            </w:tcBorders>
            <w:shd w:val="clear" w:color="auto" w:fill="auto"/>
          </w:tcPr>
          <w:p w:rsidR="00A80221" w:rsidRPr="00B44DCC" w:rsidRDefault="00A80221" w:rsidP="00F76136">
            <w:pPr>
              <w:spacing w:after="0" w:line="240" w:lineRule="auto"/>
              <w:rPr>
                <w:rFonts w:ascii="Times New Roman" w:eastAsia="Times New Roman" w:hAnsi="Times New Roman" w:cs="Times New Roman"/>
                <w:sz w:val="24"/>
                <w:szCs w:val="24"/>
                <w:lang w:eastAsia="bg-BG"/>
              </w:rPr>
            </w:pPr>
          </w:p>
        </w:tc>
      </w:tr>
    </w:tbl>
    <w:p w:rsidR="001D1D13" w:rsidRPr="00B44DCC" w:rsidRDefault="001D1D13" w:rsidP="001D1D13">
      <w:pPr>
        <w:spacing w:after="120"/>
        <w:jc w:val="both"/>
        <w:rPr>
          <w:rFonts w:ascii="Times New Roman" w:eastAsia="MS ??" w:hAnsi="Times New Roman" w:cs="Times New Roman"/>
          <w:color w:val="000000"/>
          <w:sz w:val="24"/>
          <w:szCs w:val="24"/>
          <w:lang w:eastAsia="bg-BG"/>
        </w:rPr>
      </w:pPr>
    </w:p>
    <w:p w:rsidR="001D1D13" w:rsidRPr="00B44DCC" w:rsidRDefault="001D1D13" w:rsidP="001D1D13">
      <w:pPr>
        <w:spacing w:after="120"/>
        <w:jc w:val="both"/>
        <w:rPr>
          <w:rFonts w:ascii="Times New Roman" w:eastAsia="Calibri" w:hAnsi="Times New Roman" w:cs="Times New Roman"/>
          <w:sz w:val="24"/>
          <w:szCs w:val="24"/>
          <w:lang w:val="en-US"/>
        </w:rPr>
      </w:pPr>
      <w:r w:rsidRPr="00B44DCC">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1D1D13" w:rsidRPr="00B44DCC" w:rsidRDefault="001D1D13" w:rsidP="001D1D13">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lang w:val="en-US"/>
        </w:rPr>
        <w:tab/>
      </w:r>
      <w:r w:rsidRPr="00B44DCC">
        <w:rPr>
          <w:rFonts w:ascii="Times New Roman" w:eastAsia="Calibri" w:hAnsi="Times New Roman" w:cs="Times New Roman"/>
          <w:b/>
          <w:sz w:val="24"/>
          <w:szCs w:val="24"/>
        </w:rPr>
        <w:t>Когато участник подава оферта за повече от една обособена позиция, в запечатаната непрозрачна опаковка за всяка от позициите се представят поотделно комплектувани документите по чл. 39, ал. 3, т.1 от ППЗОП и отделни непрозрачни пликове с надпис „Предлагани ценови параметри“ , с посочване на позицията, за която се отнасят.</w:t>
      </w:r>
    </w:p>
    <w:p w:rsidR="001D1D13" w:rsidRPr="00B44DCC" w:rsidRDefault="001D1D13" w:rsidP="001D1D13">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sz w:val="24"/>
          <w:szCs w:val="24"/>
        </w:rPr>
        <w:tab/>
      </w:r>
      <w:r w:rsidRPr="00B44DCC">
        <w:rPr>
          <w:rFonts w:ascii="Times New Roman" w:eastAsia="Calibri" w:hAnsi="Times New Roman" w:cs="Times New Roman"/>
          <w:i/>
          <w:sz w:val="24"/>
          <w:szCs w:val="24"/>
        </w:rPr>
        <w:t>Съгласно чл. 39,ал. 3, т. 1 от ППЗОП техническото предложение съдържа: а/документ за упълномощаване, когато лицето, което подава офертата, не е законният представител на участника,</w:t>
      </w:r>
    </w:p>
    <w:p w:rsidR="001D1D13" w:rsidRPr="00B44DCC" w:rsidRDefault="001D1D13" w:rsidP="001D1D13">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б/ предложение за изпълнение на поръчката в съответствие с техническите спецификации и изискванията на възложителя,</w:t>
      </w:r>
    </w:p>
    <w:p w:rsidR="001D1D13" w:rsidRPr="00B44DCC" w:rsidRDefault="001D1D13" w:rsidP="001D1D13">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в/ декларация за съгласие с клаучите на приложения проект на договор,</w:t>
      </w:r>
    </w:p>
    <w:p w:rsidR="001D1D13" w:rsidRPr="00B44DCC" w:rsidRDefault="001D1D13" w:rsidP="001D1D13">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г/декларация за срока на валидност на офератта,</w:t>
      </w:r>
    </w:p>
    <w:p w:rsidR="001D1D13" w:rsidRPr="00B44DCC" w:rsidRDefault="001D1D13" w:rsidP="001D1D13">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tbl>
      <w:tblPr>
        <w:tblW w:w="5176" w:type="pct"/>
        <w:tblLayout w:type="fixed"/>
        <w:tblLook w:val="0000" w:firstRow="0" w:lastRow="0" w:firstColumn="0" w:lastColumn="0" w:noHBand="0" w:noVBand="0"/>
      </w:tblPr>
      <w:tblGrid>
        <w:gridCol w:w="5262"/>
        <w:gridCol w:w="4940"/>
      </w:tblGrid>
      <w:tr w:rsidR="001D1D13" w:rsidRPr="00B44DCC" w:rsidTr="00F76136">
        <w:trPr>
          <w:gridAfter w:val="1"/>
          <w:wAfter w:w="2421" w:type="pct"/>
        </w:trPr>
        <w:tc>
          <w:tcPr>
            <w:tcW w:w="2579" w:type="pct"/>
          </w:tcPr>
          <w:p w:rsidR="001D1D13" w:rsidRPr="00B44DCC" w:rsidRDefault="001D1D13"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1D1D13" w:rsidRPr="00B44DCC" w:rsidTr="00F76136">
        <w:trPr>
          <w:gridAfter w:val="1"/>
          <w:wAfter w:w="2421" w:type="pct"/>
        </w:trPr>
        <w:tc>
          <w:tcPr>
            <w:tcW w:w="2579" w:type="pct"/>
          </w:tcPr>
          <w:p w:rsidR="001D1D13" w:rsidRPr="00B44DCC" w:rsidRDefault="001D1D13"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1D1D13" w:rsidRPr="00B44DCC" w:rsidTr="00F76136">
        <w:tc>
          <w:tcPr>
            <w:tcW w:w="2579" w:type="pct"/>
          </w:tcPr>
          <w:p w:rsidR="001D1D13" w:rsidRPr="00B44DCC" w:rsidRDefault="001D1D13"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1D1D13" w:rsidRPr="00B44DCC" w:rsidRDefault="001D1D13" w:rsidP="00F76136">
            <w:pPr>
              <w:spacing w:after="120" w:line="240" w:lineRule="auto"/>
              <w:jc w:val="both"/>
              <w:rPr>
                <w:rFonts w:ascii="Times New Roman" w:eastAsia="Times New Roman" w:hAnsi="Times New Roman" w:cs="Times New Roman"/>
                <w:sz w:val="24"/>
                <w:szCs w:val="24"/>
              </w:rPr>
            </w:pPr>
          </w:p>
        </w:tc>
      </w:tr>
      <w:tr w:rsidR="001D1D13" w:rsidRPr="00B44DCC" w:rsidTr="00F76136">
        <w:tc>
          <w:tcPr>
            <w:tcW w:w="2579" w:type="pct"/>
          </w:tcPr>
          <w:p w:rsidR="001D1D13" w:rsidRPr="00B44DCC" w:rsidRDefault="001D1D13"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1D1D13" w:rsidRPr="00B44DCC" w:rsidRDefault="001D1D13" w:rsidP="00F76136">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1D1D13" w:rsidRPr="00B44DCC" w:rsidRDefault="001D1D13" w:rsidP="001D1D13">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sz w:val="24"/>
          <w:szCs w:val="24"/>
          <w:lang w:eastAsia="bg-BG"/>
        </w:rPr>
        <w:t xml:space="preserve">                    Дата: </w:t>
      </w:r>
      <w:r w:rsidRPr="00B44DCC">
        <w:rPr>
          <w:rFonts w:ascii="Times New Roman" w:eastAsia="MS ??" w:hAnsi="Times New Roman" w:cs="Times New Roman"/>
          <w:color w:val="000000"/>
          <w:spacing w:val="-6"/>
          <w:sz w:val="24"/>
          <w:szCs w:val="24"/>
          <w:lang w:eastAsia="bg-BG"/>
        </w:rPr>
        <w:t>_________________ г.</w:t>
      </w:r>
    </w:p>
    <w:p w:rsidR="0050677F" w:rsidRPr="00B44DCC" w:rsidRDefault="0050677F">
      <w:pPr>
        <w:rPr>
          <w:rFonts w:ascii="Times New Roman" w:eastAsia="MS ??" w:hAnsi="Times New Roman" w:cs="Times New Roman"/>
          <w:bCs/>
          <w:iCs/>
          <w:color w:val="000000"/>
          <w:spacing w:val="-10"/>
          <w:sz w:val="24"/>
          <w:szCs w:val="24"/>
          <w:lang w:eastAsia="bg-BG"/>
        </w:rPr>
      </w:pPr>
      <w:r w:rsidRPr="00B44DCC">
        <w:rPr>
          <w:rFonts w:ascii="Times New Roman" w:eastAsia="MS ??" w:hAnsi="Times New Roman" w:cs="Times New Roman"/>
          <w:bCs/>
          <w:iCs/>
          <w:color w:val="000000"/>
          <w:spacing w:val="-10"/>
          <w:sz w:val="24"/>
          <w:szCs w:val="24"/>
          <w:lang w:eastAsia="bg-BG"/>
        </w:rPr>
        <w:br w:type="page"/>
      </w:r>
    </w:p>
    <w:p w:rsidR="00477A91" w:rsidRPr="00B44DCC" w:rsidRDefault="00477A91">
      <w:pPr>
        <w:rPr>
          <w:rFonts w:ascii="Times New Roman" w:eastAsia="MS ??" w:hAnsi="Times New Roman" w:cs="Times New Roman"/>
          <w:bCs/>
          <w:iCs/>
          <w:color w:val="000000"/>
          <w:spacing w:val="-10"/>
          <w:sz w:val="24"/>
          <w:szCs w:val="24"/>
          <w:lang w:eastAsia="bg-BG"/>
        </w:rPr>
      </w:pPr>
    </w:p>
    <w:p w:rsidR="0050677F" w:rsidRPr="00B44DCC" w:rsidRDefault="0050677F" w:rsidP="0050677F">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t xml:space="preserve">Приложение № </w:t>
      </w:r>
      <w:r w:rsidRPr="00B44DCC">
        <w:rPr>
          <w:rFonts w:ascii="Times New Roman" w:eastAsia="MS ??" w:hAnsi="Times New Roman" w:cs="Times New Roman"/>
          <w:i/>
          <w:sz w:val="24"/>
          <w:szCs w:val="24"/>
          <w:lang w:val="en-US" w:eastAsia="bg-BG"/>
        </w:rPr>
        <w:t>1</w:t>
      </w:r>
      <w:r w:rsidRPr="00B44DCC">
        <w:rPr>
          <w:rFonts w:ascii="Times New Roman" w:eastAsia="MS ??" w:hAnsi="Times New Roman" w:cs="Times New Roman"/>
          <w:i/>
          <w:sz w:val="24"/>
          <w:szCs w:val="24"/>
          <w:lang w:eastAsia="bg-BG"/>
        </w:rPr>
        <w:t>1.9</w:t>
      </w:r>
    </w:p>
    <w:p w:rsidR="0050677F" w:rsidRPr="00B44DCC" w:rsidRDefault="0050677F" w:rsidP="0050677F">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Ректора на </w:t>
      </w:r>
    </w:p>
    <w:p w:rsidR="0050677F" w:rsidRPr="00B44DCC" w:rsidRDefault="0050677F" w:rsidP="0050677F">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Университет „Проф. д-р Асен Златаров“</w:t>
      </w:r>
    </w:p>
    <w:p w:rsidR="0050677F" w:rsidRPr="00B44DCC" w:rsidRDefault="0050677F" w:rsidP="0050677F">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50677F" w:rsidRPr="00B44DCC" w:rsidRDefault="0050677F" w:rsidP="0050677F">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Обособена позиция № 9.</w:t>
      </w:r>
    </w:p>
    <w:p w:rsidR="0050677F" w:rsidRPr="00B44DCC" w:rsidRDefault="0050677F" w:rsidP="0050677F">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50677F" w:rsidRPr="00B44DCC" w:rsidRDefault="0050677F" w:rsidP="0050677F">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 xml:space="preserve">чл. 39, ал. 3, т. 1, буква „б“ от ППЗОП </w:t>
      </w:r>
    </w:p>
    <w:p w:rsidR="0050677F" w:rsidRPr="00B44DCC" w:rsidRDefault="0050677F" w:rsidP="0050677F">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50677F" w:rsidRPr="00B44DCC" w:rsidRDefault="0050677F" w:rsidP="0050677F">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50677F" w:rsidRPr="00B44DCC" w:rsidRDefault="0050677F" w:rsidP="0050677F">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50677F" w:rsidRPr="00B44DCC" w:rsidRDefault="0050677F" w:rsidP="0050677F">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чрез публично състезание с 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50677F" w:rsidRPr="00B44DCC" w:rsidRDefault="0050677F" w:rsidP="0050677F">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rPr>
        <w:t>Уважаема г-жо Ректор,</w:t>
      </w:r>
    </w:p>
    <w:p w:rsidR="0050677F" w:rsidRPr="00B44DCC" w:rsidRDefault="0050677F" w:rsidP="0050677F">
      <w:pPr>
        <w:spacing w:after="120"/>
        <w:jc w:val="both"/>
        <w:rPr>
          <w:rFonts w:ascii="Times New Roman" w:eastAsia="MS ??" w:hAnsi="Times New Roman" w:cs="Times New Roman"/>
          <w:color w:val="000000"/>
          <w:sz w:val="24"/>
          <w:szCs w:val="24"/>
          <w:lang w:eastAsia="bg-BG"/>
        </w:rPr>
      </w:pPr>
      <w:r w:rsidRPr="00B44DCC">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B44DCC">
        <w:rPr>
          <w:rFonts w:ascii="Times New Roman" w:eastAsia="MS ??" w:hAnsi="Times New Roman" w:cs="Times New Roman"/>
          <w:sz w:val="24"/>
          <w:szCs w:val="24"/>
          <w:lang w:eastAsia="bg-BG"/>
        </w:rPr>
        <w:t xml:space="preserve">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50677F" w:rsidRPr="00B44DCC" w:rsidRDefault="0050677F" w:rsidP="0050677F">
      <w:pPr>
        <w:spacing w:after="120"/>
        <w:jc w:val="both"/>
        <w:rPr>
          <w:rFonts w:ascii="Times New Roman" w:eastAsia="MS ??" w:hAnsi="Times New Roman" w:cs="Times New Roman"/>
          <w:color w:val="000000"/>
          <w:sz w:val="24"/>
          <w:szCs w:val="24"/>
          <w:lang w:eastAsia="bg-BG"/>
        </w:rPr>
      </w:pPr>
    </w:p>
    <w:tbl>
      <w:tblPr>
        <w:tblW w:w="12620" w:type="dxa"/>
        <w:tblInd w:w="55" w:type="dxa"/>
        <w:tblCellMar>
          <w:left w:w="70" w:type="dxa"/>
          <w:right w:w="70" w:type="dxa"/>
        </w:tblCellMar>
        <w:tblLook w:val="04A0" w:firstRow="1" w:lastRow="0" w:firstColumn="1" w:lastColumn="0" w:noHBand="0" w:noVBand="1"/>
      </w:tblPr>
      <w:tblGrid>
        <w:gridCol w:w="3295"/>
        <w:gridCol w:w="4678"/>
        <w:gridCol w:w="5659"/>
      </w:tblGrid>
      <w:tr w:rsidR="0050677F" w:rsidRPr="00B44DCC" w:rsidTr="00F7613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77F" w:rsidRPr="00B44DCC" w:rsidRDefault="0050677F" w:rsidP="00C43CE5">
            <w:pPr>
              <w:rPr>
                <w:rFonts w:ascii="Times New Roman" w:eastAsia="Times New Roman" w:hAnsi="Times New Roman" w:cs="Times New Roman"/>
                <w:b/>
                <w:bCs/>
                <w:sz w:val="24"/>
                <w:szCs w:val="24"/>
                <w:lang w:eastAsia="bg-BG"/>
              </w:rPr>
            </w:pPr>
            <w:r w:rsidRPr="00C43CE5">
              <w:rPr>
                <w:rFonts w:ascii="Times New Roman" w:hAnsi="Times New Roman" w:cs="Times New Roman"/>
                <w:b/>
                <w:sz w:val="24"/>
                <w:szCs w:val="24"/>
              </w:rPr>
              <w:t>МНОГОФУНКЦИОНАЛНО ЛАЗЕРНО УСТРОЙСТВО - конфигурация 2</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50677F" w:rsidRPr="00B44DCC" w:rsidRDefault="0050677F"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Изисвания на възложителя</w:t>
            </w:r>
          </w:p>
        </w:tc>
        <w:tc>
          <w:tcPr>
            <w:tcW w:w="5659" w:type="dxa"/>
            <w:tcBorders>
              <w:top w:val="single" w:sz="4" w:space="0" w:color="auto"/>
              <w:left w:val="nil"/>
              <w:bottom w:val="single" w:sz="4" w:space="0" w:color="auto"/>
              <w:right w:val="single" w:sz="4" w:space="0" w:color="auto"/>
            </w:tcBorders>
            <w:shd w:val="clear" w:color="auto" w:fill="auto"/>
            <w:noWrap/>
            <w:vAlign w:val="bottom"/>
            <w:hideMark/>
          </w:tcPr>
          <w:p w:rsidR="00C43CE5" w:rsidRDefault="0050677F"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xml:space="preserve"> Предложение на </w:t>
            </w:r>
          </w:p>
          <w:p w:rsidR="0050677F" w:rsidRPr="00B44DCC" w:rsidRDefault="0050677F"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участика- модел</w:t>
            </w: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Функции</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Копир, принтер, скенер</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 xml:space="preserve">Принтер скорост черно, стр./мин </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38 ppm (A4), 30 ipm (2-sided, A4), FPOT: Less than 8 seconds</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Принтер резолюция</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600 x 600 dpi, up to 4800 x 600 enhanced dpi black</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Скенер, тип</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Flatbed, ADF; Scan technology: Contact Image Sensor (CIS); 50-sheet simplex scanning ADF</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Скенер резолюция</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Up to 1200 x 1200 dpi (optical)</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Методи на сканиране и функции за подобрение</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 xml:space="preserve">Scan-to-email; Scan-to-Cloud; Scan-to-USB; Scan-to-network folder; LDAP email lookup; </w:t>
            </w:r>
            <w:r w:rsidRPr="00B44DCC">
              <w:rPr>
                <w:rFonts w:ascii="Times New Roman" w:hAnsi="Times New Roman" w:cs="Times New Roman"/>
                <w:sz w:val="24"/>
                <w:szCs w:val="24"/>
              </w:rPr>
              <w:lastRenderedPageBreak/>
              <w:t>Simplex scanning ADF (50-sheet)</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lastRenderedPageBreak/>
              <w:t>Копир скорост черно, копия/мин</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Up to 38 cpm (A4)</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Копир резолюция</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600 x 600 dpi</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Брой копия</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Up to 99 copies</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Мащабиране</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25 to 400%</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Интерфейс</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1 Hi-Speed USB 2.0; 1 Host USB, Easy-access USB</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Мрежа</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1 Gigabit Ethernet 10/100/1000T network</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Безжична мрежа</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1 Wireless 802.11b/g/n</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Памет, MB</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256 МВ</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Медия, размер</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Tray 1: A4, A5, A6, B5 (JIS), Envelope B5, Envelope C5, Envelope DL, custom size; Tray 2 &amp; Tray 3: A4, A5, A6, B5 (JIS), custom size; ADF: A4; 127 x 127 to 216 x 355.6 mm</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ti</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Tray 1: 60 to 175 g/m2; Tray 2, optional 550-sheet Tray 3: 60 to 120 g/m2, ADF: 60 to 90 g/m2</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Капацитет за хартия - Входяща тава</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100-sheet Tray 1, 250-sheet input Tray 2; Optional third 550-sheet tray</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Капацитет за хартия - Изходяща тава</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150-sheet output bin</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ADF</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Да, 50 sheets</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Двустранен печат</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Да</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Натоварване, стр./месец</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Up to 80 000 pages (A4); Recommended monthly page volume: 750 to 4,000 (print); 750 to 4,000 (scan)</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Съвместими операционни системи</w:t>
            </w:r>
          </w:p>
        </w:tc>
        <w:tc>
          <w:tcPr>
            <w:tcW w:w="4678" w:type="dxa"/>
            <w:tcBorders>
              <w:top w:val="nil"/>
              <w:left w:val="nil"/>
              <w:bottom w:val="single" w:sz="4" w:space="0" w:color="auto"/>
              <w:right w:val="single" w:sz="4" w:space="0" w:color="auto"/>
            </w:tcBorders>
            <w:shd w:val="clear" w:color="auto" w:fill="auto"/>
            <w:noWrap/>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Windows; Linux</w:t>
            </w:r>
          </w:p>
        </w:tc>
        <w:tc>
          <w:tcPr>
            <w:tcW w:w="5659" w:type="dxa"/>
            <w:tcBorders>
              <w:top w:val="nil"/>
              <w:left w:val="nil"/>
              <w:bottom w:val="single" w:sz="4" w:space="0" w:color="auto"/>
              <w:right w:val="single" w:sz="4" w:space="0" w:color="auto"/>
            </w:tcBorders>
            <w:shd w:val="clear" w:color="auto" w:fill="auto"/>
            <w:noWrap/>
            <w:vAlign w:val="bottom"/>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r w:rsidR="0050677F"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Гаранция</w:t>
            </w:r>
          </w:p>
        </w:tc>
        <w:tc>
          <w:tcPr>
            <w:tcW w:w="4678" w:type="dxa"/>
            <w:tcBorders>
              <w:top w:val="nil"/>
              <w:left w:val="nil"/>
              <w:bottom w:val="single" w:sz="4" w:space="0" w:color="auto"/>
              <w:right w:val="single" w:sz="4" w:space="0" w:color="auto"/>
            </w:tcBorders>
            <w:shd w:val="clear" w:color="auto" w:fill="auto"/>
            <w:vAlign w:val="bottom"/>
          </w:tcPr>
          <w:p w:rsidR="0050677F" w:rsidRPr="00B44DCC" w:rsidRDefault="0050677F">
            <w:pPr>
              <w:rPr>
                <w:rFonts w:ascii="Times New Roman" w:hAnsi="Times New Roman" w:cs="Times New Roman"/>
                <w:sz w:val="24"/>
                <w:szCs w:val="24"/>
              </w:rPr>
            </w:pPr>
            <w:r w:rsidRPr="00B44DCC">
              <w:rPr>
                <w:rFonts w:ascii="Times New Roman" w:hAnsi="Times New Roman" w:cs="Times New Roman"/>
                <w:sz w:val="24"/>
                <w:szCs w:val="24"/>
              </w:rPr>
              <w:t>минимум 24 месеца на място при клиента</w:t>
            </w:r>
          </w:p>
        </w:tc>
        <w:tc>
          <w:tcPr>
            <w:tcW w:w="5659" w:type="dxa"/>
            <w:tcBorders>
              <w:top w:val="nil"/>
              <w:left w:val="nil"/>
              <w:bottom w:val="single" w:sz="4" w:space="0" w:color="auto"/>
              <w:right w:val="single" w:sz="4" w:space="0" w:color="auto"/>
            </w:tcBorders>
            <w:shd w:val="clear" w:color="auto" w:fill="auto"/>
          </w:tcPr>
          <w:p w:rsidR="0050677F" w:rsidRPr="00B44DCC" w:rsidRDefault="0050677F" w:rsidP="00F76136">
            <w:pPr>
              <w:spacing w:after="0" w:line="240" w:lineRule="auto"/>
              <w:rPr>
                <w:rFonts w:ascii="Times New Roman" w:eastAsia="Times New Roman" w:hAnsi="Times New Roman" w:cs="Times New Roman"/>
                <w:sz w:val="24"/>
                <w:szCs w:val="24"/>
                <w:lang w:eastAsia="bg-BG"/>
              </w:rPr>
            </w:pPr>
          </w:p>
        </w:tc>
      </w:tr>
    </w:tbl>
    <w:p w:rsidR="0050677F" w:rsidRPr="00B44DCC" w:rsidRDefault="0050677F" w:rsidP="0050677F">
      <w:pPr>
        <w:spacing w:after="120"/>
        <w:jc w:val="both"/>
        <w:rPr>
          <w:rFonts w:ascii="Times New Roman" w:eastAsia="Calibri" w:hAnsi="Times New Roman" w:cs="Times New Roman"/>
          <w:sz w:val="24"/>
          <w:szCs w:val="24"/>
          <w:lang w:val="en-US"/>
        </w:rPr>
      </w:pPr>
      <w:r w:rsidRPr="00B44DCC">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50677F" w:rsidRPr="00B44DCC" w:rsidRDefault="0050677F" w:rsidP="0050677F">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lang w:val="en-US"/>
        </w:rPr>
        <w:tab/>
      </w:r>
      <w:r w:rsidRPr="00B44DCC">
        <w:rPr>
          <w:rFonts w:ascii="Times New Roman" w:eastAsia="Calibri" w:hAnsi="Times New Roman" w:cs="Times New Roman"/>
          <w:b/>
          <w:sz w:val="24"/>
          <w:szCs w:val="24"/>
        </w:rPr>
        <w:t>Когато участник подава оферта за повече от една обособена позиция, в запечатаната непрозрачна опаковка за всяка от позициите се представят поотделно комплектувани документите по чл. 39, ал. 3, т.1 от ППЗОП и отделни непрозрачни пликове с надпис „Предлагани ценови параметри“ , с посочване на позицията, за която се отнасят.</w:t>
      </w:r>
    </w:p>
    <w:p w:rsidR="0050677F" w:rsidRPr="00B44DCC" w:rsidRDefault="0050677F" w:rsidP="0050677F">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sz w:val="24"/>
          <w:szCs w:val="24"/>
        </w:rPr>
        <w:lastRenderedPageBreak/>
        <w:tab/>
      </w:r>
      <w:r w:rsidRPr="00B44DCC">
        <w:rPr>
          <w:rFonts w:ascii="Times New Roman" w:eastAsia="Calibri" w:hAnsi="Times New Roman" w:cs="Times New Roman"/>
          <w:i/>
          <w:sz w:val="24"/>
          <w:szCs w:val="24"/>
        </w:rPr>
        <w:t>Съгласно чл. 39,ал. 3, т. 1 от ППЗОП техническото предложение съдържа: а/документ за упълномощаване, когато лицето, което подава офертата, не е законният представител на участника,</w:t>
      </w:r>
    </w:p>
    <w:p w:rsidR="0050677F" w:rsidRPr="00B44DCC" w:rsidRDefault="0050677F" w:rsidP="0050677F">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б/ предложение за изпълнение на поръчката в съответствие с техническите спецификации и изискванията на възложителя,</w:t>
      </w:r>
    </w:p>
    <w:p w:rsidR="0050677F" w:rsidRPr="00B44DCC" w:rsidRDefault="0050677F" w:rsidP="0050677F">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в/ декларация за съгласие с клаучите на приложения проект на договор,</w:t>
      </w:r>
    </w:p>
    <w:p w:rsidR="0050677F" w:rsidRPr="00B44DCC" w:rsidRDefault="0050677F" w:rsidP="0050677F">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г/декларация за срока на валидност на офератта,</w:t>
      </w:r>
    </w:p>
    <w:p w:rsidR="0050677F" w:rsidRPr="00B44DCC" w:rsidRDefault="0050677F" w:rsidP="0050677F">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50677F" w:rsidRPr="00B44DCC" w:rsidRDefault="0050677F" w:rsidP="0050677F">
      <w:pPr>
        <w:spacing w:after="120"/>
        <w:jc w:val="both"/>
        <w:rPr>
          <w:rFonts w:ascii="Times New Roman" w:eastAsia="Calibri" w:hAnsi="Times New Roman" w:cs="Times New Roman"/>
          <w:sz w:val="24"/>
          <w:szCs w:val="24"/>
          <w:lang w:val="en-US"/>
        </w:rPr>
      </w:pPr>
    </w:p>
    <w:p w:rsidR="0050677F" w:rsidRPr="00B44DCC" w:rsidRDefault="0050677F" w:rsidP="0050677F">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50677F" w:rsidRPr="00B44DCC" w:rsidTr="00F76136">
        <w:trPr>
          <w:gridAfter w:val="1"/>
          <w:wAfter w:w="2421" w:type="pct"/>
        </w:trPr>
        <w:tc>
          <w:tcPr>
            <w:tcW w:w="2579" w:type="pct"/>
          </w:tcPr>
          <w:p w:rsidR="0050677F" w:rsidRPr="00B44DCC" w:rsidRDefault="0050677F"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50677F" w:rsidRPr="00B44DCC" w:rsidTr="00F76136">
        <w:trPr>
          <w:gridAfter w:val="1"/>
          <w:wAfter w:w="2421" w:type="pct"/>
        </w:trPr>
        <w:tc>
          <w:tcPr>
            <w:tcW w:w="2579" w:type="pct"/>
          </w:tcPr>
          <w:p w:rsidR="0050677F" w:rsidRPr="00B44DCC" w:rsidRDefault="0050677F"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50677F" w:rsidRPr="00B44DCC" w:rsidTr="00F76136">
        <w:tc>
          <w:tcPr>
            <w:tcW w:w="2579" w:type="pct"/>
          </w:tcPr>
          <w:p w:rsidR="0050677F" w:rsidRPr="00B44DCC" w:rsidRDefault="0050677F"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50677F" w:rsidRPr="00B44DCC" w:rsidRDefault="0050677F" w:rsidP="00F76136">
            <w:pPr>
              <w:spacing w:after="120" w:line="240" w:lineRule="auto"/>
              <w:jc w:val="both"/>
              <w:rPr>
                <w:rFonts w:ascii="Times New Roman" w:eastAsia="Times New Roman" w:hAnsi="Times New Roman" w:cs="Times New Roman"/>
                <w:sz w:val="24"/>
                <w:szCs w:val="24"/>
              </w:rPr>
            </w:pPr>
          </w:p>
        </w:tc>
      </w:tr>
      <w:tr w:rsidR="0050677F" w:rsidRPr="00B44DCC" w:rsidTr="00F76136">
        <w:tc>
          <w:tcPr>
            <w:tcW w:w="2579" w:type="pct"/>
          </w:tcPr>
          <w:p w:rsidR="0050677F" w:rsidRPr="00B44DCC" w:rsidRDefault="0050677F"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50677F" w:rsidRPr="00B44DCC" w:rsidRDefault="0050677F" w:rsidP="00F76136">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50677F" w:rsidRPr="00B44DCC" w:rsidRDefault="0050677F" w:rsidP="0050677F">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sz w:val="24"/>
          <w:szCs w:val="24"/>
          <w:lang w:eastAsia="bg-BG"/>
        </w:rPr>
        <w:t xml:space="preserve">                    Дата: </w:t>
      </w:r>
      <w:r w:rsidRPr="00B44DCC">
        <w:rPr>
          <w:rFonts w:ascii="Times New Roman" w:eastAsia="MS ??" w:hAnsi="Times New Roman" w:cs="Times New Roman"/>
          <w:color w:val="000000"/>
          <w:spacing w:val="-6"/>
          <w:sz w:val="24"/>
          <w:szCs w:val="24"/>
          <w:lang w:eastAsia="bg-BG"/>
        </w:rPr>
        <w:t>_________________ г.</w:t>
      </w:r>
    </w:p>
    <w:p w:rsidR="0050677F" w:rsidRPr="00B44DCC" w:rsidRDefault="0050677F" w:rsidP="0050677F">
      <w:pPr>
        <w:rPr>
          <w:rFonts w:ascii="Times New Roman" w:eastAsia="MS ??" w:hAnsi="Times New Roman" w:cs="Times New Roman"/>
          <w:bCs/>
          <w:iCs/>
          <w:color w:val="000000"/>
          <w:spacing w:val="-10"/>
          <w:sz w:val="24"/>
          <w:szCs w:val="24"/>
          <w:lang w:eastAsia="bg-BG"/>
        </w:rPr>
      </w:pPr>
    </w:p>
    <w:p w:rsidR="0050677F" w:rsidRPr="00B44DCC" w:rsidRDefault="0050677F" w:rsidP="0050677F">
      <w:pPr>
        <w:rPr>
          <w:rFonts w:ascii="Times New Roman" w:eastAsia="MS ??" w:hAnsi="Times New Roman" w:cs="Times New Roman"/>
          <w:bCs/>
          <w:iCs/>
          <w:color w:val="000000"/>
          <w:spacing w:val="-10"/>
          <w:sz w:val="24"/>
          <w:szCs w:val="24"/>
          <w:lang w:eastAsia="bg-BG"/>
        </w:rPr>
      </w:pPr>
      <w:r w:rsidRPr="00B44DCC">
        <w:rPr>
          <w:rFonts w:ascii="Times New Roman" w:eastAsia="MS ??" w:hAnsi="Times New Roman" w:cs="Times New Roman"/>
          <w:bCs/>
          <w:iCs/>
          <w:color w:val="000000"/>
          <w:spacing w:val="-10"/>
          <w:sz w:val="24"/>
          <w:szCs w:val="24"/>
          <w:lang w:eastAsia="bg-BG"/>
        </w:rPr>
        <w:br w:type="page"/>
      </w:r>
    </w:p>
    <w:p w:rsidR="00895771" w:rsidRPr="00B44DCC" w:rsidRDefault="00895771" w:rsidP="0050677F">
      <w:pPr>
        <w:rPr>
          <w:rFonts w:ascii="Times New Roman" w:eastAsia="MS ??" w:hAnsi="Times New Roman" w:cs="Times New Roman"/>
          <w:bCs/>
          <w:iCs/>
          <w:color w:val="000000"/>
          <w:spacing w:val="-10"/>
          <w:sz w:val="24"/>
          <w:szCs w:val="24"/>
          <w:lang w:eastAsia="bg-BG"/>
        </w:rPr>
      </w:pPr>
    </w:p>
    <w:p w:rsidR="00895771" w:rsidRPr="00B44DCC" w:rsidRDefault="00895771" w:rsidP="00895771">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B44DCC">
        <w:rPr>
          <w:rFonts w:ascii="Times New Roman" w:eastAsia="MS ??" w:hAnsi="Times New Roman" w:cs="Times New Roman"/>
          <w:i/>
          <w:sz w:val="24"/>
          <w:szCs w:val="24"/>
          <w:lang w:eastAsia="bg-BG"/>
        </w:rPr>
        <w:t xml:space="preserve">Приложение № </w:t>
      </w:r>
      <w:r w:rsidRPr="00B44DCC">
        <w:rPr>
          <w:rFonts w:ascii="Times New Roman" w:eastAsia="MS ??" w:hAnsi="Times New Roman" w:cs="Times New Roman"/>
          <w:i/>
          <w:sz w:val="24"/>
          <w:szCs w:val="24"/>
          <w:lang w:val="en-US" w:eastAsia="bg-BG"/>
        </w:rPr>
        <w:t>1</w:t>
      </w:r>
      <w:r w:rsidRPr="00B44DCC">
        <w:rPr>
          <w:rFonts w:ascii="Times New Roman" w:eastAsia="MS ??" w:hAnsi="Times New Roman" w:cs="Times New Roman"/>
          <w:i/>
          <w:sz w:val="24"/>
          <w:szCs w:val="24"/>
          <w:lang w:eastAsia="bg-BG"/>
        </w:rPr>
        <w:t>1.10</w:t>
      </w:r>
    </w:p>
    <w:p w:rsidR="00895771" w:rsidRPr="00B44DCC" w:rsidRDefault="00895771" w:rsidP="00895771">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 xml:space="preserve">ДО Ректора на </w:t>
      </w:r>
    </w:p>
    <w:p w:rsidR="00895771" w:rsidRPr="00B44DCC" w:rsidRDefault="00895771" w:rsidP="00895771">
      <w:pPr>
        <w:spacing w:after="0" w:line="240" w:lineRule="auto"/>
        <w:jc w:val="right"/>
        <w:rPr>
          <w:rFonts w:ascii="Times New Roman" w:eastAsia="Batang" w:hAnsi="Times New Roman" w:cs="Times New Roman"/>
          <w:b/>
          <w:bCs/>
          <w:caps/>
          <w:sz w:val="24"/>
          <w:szCs w:val="24"/>
        </w:rPr>
      </w:pPr>
      <w:r w:rsidRPr="00B44DCC">
        <w:rPr>
          <w:rFonts w:ascii="Times New Roman" w:eastAsia="Batang" w:hAnsi="Times New Roman" w:cs="Times New Roman"/>
          <w:b/>
          <w:bCs/>
          <w:caps/>
          <w:sz w:val="24"/>
          <w:szCs w:val="24"/>
        </w:rPr>
        <w:t>Университет „Проф. д-р Асен Златаров“</w:t>
      </w:r>
    </w:p>
    <w:p w:rsidR="00895771" w:rsidRPr="00B44DCC" w:rsidRDefault="00895771" w:rsidP="00895771">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895771" w:rsidRPr="00B44DCC" w:rsidRDefault="00895771" w:rsidP="00895771">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Обособена позиция № 10.</w:t>
      </w:r>
    </w:p>
    <w:p w:rsidR="00895771" w:rsidRPr="00B44DCC" w:rsidRDefault="00895771" w:rsidP="00895771">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895771" w:rsidRPr="00B44DCC" w:rsidRDefault="00895771" w:rsidP="00895771">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B44DCC">
        <w:rPr>
          <w:rFonts w:ascii="Times New Roman" w:eastAsia="MS ??" w:hAnsi="Times New Roman" w:cs="Times New Roman"/>
          <w:b/>
          <w:sz w:val="24"/>
          <w:szCs w:val="24"/>
          <w:lang w:eastAsia="bg-BG"/>
        </w:rPr>
        <w:t xml:space="preserve">чл. 39, ал. 3, т. 1, буква „б“ от ППЗОП </w:t>
      </w:r>
    </w:p>
    <w:p w:rsidR="00895771" w:rsidRPr="00B44DCC" w:rsidRDefault="00895771" w:rsidP="0089577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895771" w:rsidRPr="00B44DCC" w:rsidRDefault="00895771" w:rsidP="0089577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от  .......................................................................................................................................................</w:t>
      </w:r>
    </w:p>
    <w:p w:rsidR="00895771" w:rsidRPr="00B44DCC" w:rsidRDefault="00895771" w:rsidP="0089577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B44DCC">
        <w:rPr>
          <w:rFonts w:ascii="Times New Roman" w:eastAsia="MS ??" w:hAnsi="Times New Roman" w:cs="Times New Roman"/>
          <w:sz w:val="24"/>
          <w:szCs w:val="24"/>
          <w:lang w:eastAsia="bg-BG"/>
        </w:rPr>
        <w:t>(идентификационни данни/паспорт).............................в качеството ми на ................................................................................................................................................................</w:t>
      </w:r>
    </w:p>
    <w:p w:rsidR="00895771" w:rsidRPr="00B44DCC" w:rsidRDefault="00895771" w:rsidP="00895771">
      <w:pPr>
        <w:spacing w:after="120" w:line="240" w:lineRule="auto"/>
        <w:jc w:val="both"/>
        <w:rPr>
          <w:rFonts w:ascii="Times New Roman" w:eastAsia="MS ??" w:hAnsi="Times New Roman" w:cs="Times New Roman"/>
          <w:color w:val="000000"/>
          <w:sz w:val="24"/>
          <w:szCs w:val="24"/>
          <w:lang w:eastAsia="bg-BG"/>
        </w:rPr>
      </w:pPr>
      <w:r w:rsidRPr="00B44DC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чрез публично състезание с 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w:t>
      </w:r>
    </w:p>
    <w:p w:rsidR="00895771" w:rsidRPr="00B44DCC" w:rsidRDefault="00895771" w:rsidP="00895771">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rPr>
        <w:t>Уважаема г-жо Ректор,</w:t>
      </w:r>
    </w:p>
    <w:p w:rsidR="00895771" w:rsidRPr="00B44DCC" w:rsidRDefault="00895771" w:rsidP="00895771">
      <w:pPr>
        <w:spacing w:after="120"/>
        <w:jc w:val="both"/>
        <w:rPr>
          <w:rFonts w:ascii="Times New Roman" w:eastAsia="MS ??" w:hAnsi="Times New Roman" w:cs="Times New Roman"/>
          <w:color w:val="000000"/>
          <w:sz w:val="24"/>
          <w:szCs w:val="24"/>
          <w:lang w:eastAsia="bg-BG"/>
        </w:rPr>
      </w:pPr>
      <w:r w:rsidRPr="00B44DCC">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B44DCC">
        <w:rPr>
          <w:rFonts w:ascii="Times New Roman" w:eastAsia="MS ??" w:hAnsi="Times New Roman" w:cs="Times New Roman"/>
          <w:sz w:val="24"/>
          <w:szCs w:val="24"/>
          <w:lang w:eastAsia="bg-BG"/>
        </w:rPr>
        <w:t xml:space="preserve">предмет: </w:t>
      </w:r>
      <w:r w:rsidRPr="00B44DCC">
        <w:rPr>
          <w:rFonts w:ascii="Times New Roman" w:eastAsia="MS ??" w:hAnsi="Times New Roman" w:cs="Times New Roman"/>
          <w:color w:val="000000"/>
          <w:sz w:val="24"/>
          <w:szCs w:val="24"/>
          <w:lang w:eastAsia="bg-BG"/>
        </w:rPr>
        <w:t>„Доставка на компютърно и мултимедийно оборудване за потребностите на Университет "Проф. д-р Асен Златаров",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895771" w:rsidRPr="00B44DCC" w:rsidRDefault="00895771" w:rsidP="00895771">
      <w:pPr>
        <w:spacing w:after="120"/>
        <w:jc w:val="both"/>
        <w:rPr>
          <w:rFonts w:ascii="Times New Roman" w:eastAsia="MS ??" w:hAnsi="Times New Roman" w:cs="Times New Roman"/>
          <w:color w:val="000000"/>
          <w:sz w:val="24"/>
          <w:szCs w:val="24"/>
          <w:lang w:eastAsia="bg-BG"/>
        </w:rPr>
      </w:pPr>
    </w:p>
    <w:tbl>
      <w:tblPr>
        <w:tblW w:w="12620" w:type="dxa"/>
        <w:tblInd w:w="55" w:type="dxa"/>
        <w:tblCellMar>
          <w:left w:w="70" w:type="dxa"/>
          <w:right w:w="70" w:type="dxa"/>
        </w:tblCellMar>
        <w:tblLook w:val="04A0" w:firstRow="1" w:lastRow="0" w:firstColumn="1" w:lastColumn="0" w:noHBand="0" w:noVBand="1"/>
      </w:tblPr>
      <w:tblGrid>
        <w:gridCol w:w="2283"/>
        <w:gridCol w:w="4678"/>
        <w:gridCol w:w="5659"/>
      </w:tblGrid>
      <w:tr w:rsidR="00895771" w:rsidRPr="00B44DCC" w:rsidTr="00F7613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771" w:rsidRPr="00B44DCC" w:rsidRDefault="00895771" w:rsidP="00895771">
            <w:pPr>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МУЛТИМЕДИЕН ПРОЕКТОР</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95771" w:rsidRPr="00B44DCC" w:rsidRDefault="00895771"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Изисвания на възложителя</w:t>
            </w:r>
          </w:p>
        </w:tc>
        <w:tc>
          <w:tcPr>
            <w:tcW w:w="5659" w:type="dxa"/>
            <w:tcBorders>
              <w:top w:val="single" w:sz="4" w:space="0" w:color="auto"/>
              <w:left w:val="nil"/>
              <w:bottom w:val="single" w:sz="4" w:space="0" w:color="auto"/>
              <w:right w:val="single" w:sz="4" w:space="0" w:color="auto"/>
            </w:tcBorders>
            <w:shd w:val="clear" w:color="auto" w:fill="auto"/>
            <w:noWrap/>
            <w:vAlign w:val="bottom"/>
            <w:hideMark/>
          </w:tcPr>
          <w:p w:rsidR="00C43CE5" w:rsidRDefault="00895771"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 xml:space="preserve"> Предложение на </w:t>
            </w:r>
          </w:p>
          <w:p w:rsidR="00895771" w:rsidRPr="00B44DCC" w:rsidRDefault="00895771" w:rsidP="00F76136">
            <w:pPr>
              <w:spacing w:after="0" w:line="240" w:lineRule="auto"/>
              <w:rPr>
                <w:rFonts w:ascii="Times New Roman" w:eastAsia="Times New Roman" w:hAnsi="Times New Roman" w:cs="Times New Roman"/>
                <w:b/>
                <w:bCs/>
                <w:sz w:val="24"/>
                <w:szCs w:val="24"/>
                <w:lang w:eastAsia="bg-BG"/>
              </w:rPr>
            </w:pPr>
            <w:r w:rsidRPr="00B44DCC">
              <w:rPr>
                <w:rFonts w:ascii="Times New Roman" w:eastAsia="Times New Roman" w:hAnsi="Times New Roman" w:cs="Times New Roman"/>
                <w:b/>
                <w:bCs/>
                <w:sz w:val="24"/>
                <w:szCs w:val="24"/>
                <w:lang w:eastAsia="bg-BG"/>
              </w:rPr>
              <w:t>участика- модел</w:t>
            </w:r>
          </w:p>
        </w:tc>
      </w:tr>
      <w:tr w:rsidR="0089577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Технология</w:t>
            </w:r>
          </w:p>
        </w:tc>
        <w:tc>
          <w:tcPr>
            <w:tcW w:w="4678" w:type="dxa"/>
            <w:tcBorders>
              <w:top w:val="nil"/>
              <w:left w:val="nil"/>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DLP или 3LCD</w:t>
            </w:r>
          </w:p>
        </w:tc>
        <w:tc>
          <w:tcPr>
            <w:tcW w:w="5659" w:type="dxa"/>
            <w:tcBorders>
              <w:top w:val="nil"/>
              <w:left w:val="nil"/>
              <w:bottom w:val="single" w:sz="4" w:space="0" w:color="auto"/>
              <w:right w:val="single" w:sz="4" w:space="0" w:color="auto"/>
            </w:tcBorders>
            <w:shd w:val="clear" w:color="auto" w:fill="auto"/>
            <w:noWrap/>
            <w:vAlign w:val="bottom"/>
          </w:tcPr>
          <w:p w:rsidR="00895771" w:rsidRPr="00B44DCC" w:rsidRDefault="00895771" w:rsidP="00F76136">
            <w:pPr>
              <w:spacing w:after="0" w:line="240" w:lineRule="auto"/>
              <w:rPr>
                <w:rFonts w:ascii="Times New Roman" w:eastAsia="Times New Roman" w:hAnsi="Times New Roman" w:cs="Times New Roman"/>
                <w:sz w:val="24"/>
                <w:szCs w:val="24"/>
                <w:lang w:eastAsia="bg-BG"/>
              </w:rPr>
            </w:pPr>
          </w:p>
        </w:tc>
      </w:tr>
      <w:tr w:rsidR="0089577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Яркост</w:t>
            </w:r>
          </w:p>
        </w:tc>
        <w:tc>
          <w:tcPr>
            <w:tcW w:w="4678" w:type="dxa"/>
            <w:tcBorders>
              <w:top w:val="nil"/>
              <w:left w:val="nil"/>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lumens 3200 ANSI lumens</w:t>
            </w:r>
          </w:p>
        </w:tc>
        <w:tc>
          <w:tcPr>
            <w:tcW w:w="5659" w:type="dxa"/>
            <w:tcBorders>
              <w:top w:val="nil"/>
              <w:left w:val="nil"/>
              <w:bottom w:val="single" w:sz="4" w:space="0" w:color="auto"/>
              <w:right w:val="single" w:sz="4" w:space="0" w:color="auto"/>
            </w:tcBorders>
            <w:shd w:val="clear" w:color="auto" w:fill="auto"/>
            <w:noWrap/>
            <w:vAlign w:val="bottom"/>
          </w:tcPr>
          <w:p w:rsidR="00895771" w:rsidRPr="00B44DCC" w:rsidRDefault="00895771" w:rsidP="00F76136">
            <w:pPr>
              <w:spacing w:after="0" w:line="240" w:lineRule="auto"/>
              <w:rPr>
                <w:rFonts w:ascii="Times New Roman" w:eastAsia="Times New Roman" w:hAnsi="Times New Roman" w:cs="Times New Roman"/>
                <w:sz w:val="24"/>
                <w:szCs w:val="24"/>
                <w:lang w:eastAsia="bg-BG"/>
              </w:rPr>
            </w:pPr>
          </w:p>
        </w:tc>
      </w:tr>
      <w:tr w:rsidR="0089577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 xml:space="preserve">Контраст </w:t>
            </w:r>
          </w:p>
        </w:tc>
        <w:tc>
          <w:tcPr>
            <w:tcW w:w="4678" w:type="dxa"/>
            <w:tcBorders>
              <w:top w:val="nil"/>
              <w:left w:val="nil"/>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15000:1</w:t>
            </w:r>
          </w:p>
        </w:tc>
        <w:tc>
          <w:tcPr>
            <w:tcW w:w="5659" w:type="dxa"/>
            <w:tcBorders>
              <w:top w:val="nil"/>
              <w:left w:val="nil"/>
              <w:bottom w:val="single" w:sz="4" w:space="0" w:color="auto"/>
              <w:right w:val="single" w:sz="4" w:space="0" w:color="auto"/>
            </w:tcBorders>
            <w:shd w:val="clear" w:color="auto" w:fill="auto"/>
            <w:noWrap/>
            <w:vAlign w:val="bottom"/>
          </w:tcPr>
          <w:p w:rsidR="00895771" w:rsidRPr="00B44DCC" w:rsidRDefault="00895771" w:rsidP="00F76136">
            <w:pPr>
              <w:spacing w:after="0" w:line="240" w:lineRule="auto"/>
              <w:rPr>
                <w:rFonts w:ascii="Times New Roman" w:eastAsia="Times New Roman" w:hAnsi="Times New Roman" w:cs="Times New Roman"/>
                <w:sz w:val="24"/>
                <w:szCs w:val="24"/>
                <w:lang w:eastAsia="bg-BG"/>
              </w:rPr>
            </w:pPr>
          </w:p>
        </w:tc>
      </w:tr>
      <w:tr w:rsidR="0089577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Разделителна способност</w:t>
            </w:r>
          </w:p>
        </w:tc>
        <w:tc>
          <w:tcPr>
            <w:tcW w:w="4678" w:type="dxa"/>
            <w:tcBorders>
              <w:top w:val="nil"/>
              <w:left w:val="nil"/>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800х600</w:t>
            </w:r>
          </w:p>
        </w:tc>
        <w:tc>
          <w:tcPr>
            <w:tcW w:w="5659" w:type="dxa"/>
            <w:tcBorders>
              <w:top w:val="nil"/>
              <w:left w:val="nil"/>
              <w:bottom w:val="single" w:sz="4" w:space="0" w:color="auto"/>
              <w:right w:val="single" w:sz="4" w:space="0" w:color="auto"/>
            </w:tcBorders>
            <w:shd w:val="clear" w:color="auto" w:fill="auto"/>
            <w:noWrap/>
            <w:vAlign w:val="bottom"/>
          </w:tcPr>
          <w:p w:rsidR="00895771" w:rsidRPr="00B44DCC" w:rsidRDefault="00895771" w:rsidP="00F76136">
            <w:pPr>
              <w:spacing w:after="0" w:line="240" w:lineRule="auto"/>
              <w:rPr>
                <w:rFonts w:ascii="Times New Roman" w:eastAsia="Times New Roman" w:hAnsi="Times New Roman" w:cs="Times New Roman"/>
                <w:sz w:val="24"/>
                <w:szCs w:val="24"/>
                <w:lang w:eastAsia="bg-BG"/>
              </w:rPr>
            </w:pPr>
          </w:p>
        </w:tc>
      </w:tr>
      <w:tr w:rsidR="0089577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Размер на екрана, inch</w:t>
            </w:r>
          </w:p>
        </w:tc>
        <w:tc>
          <w:tcPr>
            <w:tcW w:w="4678" w:type="dxa"/>
            <w:tcBorders>
              <w:top w:val="nil"/>
              <w:left w:val="nil"/>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30” to 350”</w:t>
            </w:r>
          </w:p>
        </w:tc>
        <w:tc>
          <w:tcPr>
            <w:tcW w:w="5659" w:type="dxa"/>
            <w:tcBorders>
              <w:top w:val="nil"/>
              <w:left w:val="nil"/>
              <w:bottom w:val="single" w:sz="4" w:space="0" w:color="auto"/>
              <w:right w:val="single" w:sz="4" w:space="0" w:color="auto"/>
            </w:tcBorders>
            <w:shd w:val="clear" w:color="auto" w:fill="auto"/>
            <w:noWrap/>
            <w:vAlign w:val="bottom"/>
          </w:tcPr>
          <w:p w:rsidR="00895771" w:rsidRPr="00B44DCC" w:rsidRDefault="00895771" w:rsidP="00F76136">
            <w:pPr>
              <w:spacing w:after="0" w:line="240" w:lineRule="auto"/>
              <w:rPr>
                <w:rFonts w:ascii="Times New Roman" w:eastAsia="Times New Roman" w:hAnsi="Times New Roman" w:cs="Times New Roman"/>
                <w:sz w:val="24"/>
                <w:szCs w:val="24"/>
                <w:lang w:eastAsia="bg-BG"/>
              </w:rPr>
            </w:pPr>
          </w:p>
        </w:tc>
      </w:tr>
      <w:tr w:rsidR="0089577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 xml:space="preserve">Входове </w:t>
            </w:r>
          </w:p>
        </w:tc>
        <w:tc>
          <w:tcPr>
            <w:tcW w:w="4678" w:type="dxa"/>
            <w:tcBorders>
              <w:top w:val="nil"/>
              <w:left w:val="nil"/>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 xml:space="preserve">Chinch audio in, VGA, HDMI, Audio in (Mini Jack) x 1, USB 2.0 Type B x 1 </w:t>
            </w:r>
          </w:p>
        </w:tc>
        <w:tc>
          <w:tcPr>
            <w:tcW w:w="5659" w:type="dxa"/>
            <w:tcBorders>
              <w:top w:val="nil"/>
              <w:left w:val="nil"/>
              <w:bottom w:val="single" w:sz="4" w:space="0" w:color="auto"/>
              <w:right w:val="single" w:sz="4" w:space="0" w:color="auto"/>
            </w:tcBorders>
            <w:shd w:val="clear" w:color="auto" w:fill="auto"/>
            <w:noWrap/>
            <w:vAlign w:val="bottom"/>
          </w:tcPr>
          <w:p w:rsidR="00895771" w:rsidRPr="00B44DCC" w:rsidRDefault="00895771" w:rsidP="00F76136">
            <w:pPr>
              <w:spacing w:after="0" w:line="240" w:lineRule="auto"/>
              <w:rPr>
                <w:rFonts w:ascii="Times New Roman" w:eastAsia="Times New Roman" w:hAnsi="Times New Roman" w:cs="Times New Roman"/>
                <w:sz w:val="24"/>
                <w:szCs w:val="24"/>
                <w:lang w:eastAsia="bg-BG"/>
              </w:rPr>
            </w:pPr>
          </w:p>
        </w:tc>
      </w:tr>
      <w:tr w:rsidR="0089577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Изходи</w:t>
            </w:r>
          </w:p>
        </w:tc>
        <w:tc>
          <w:tcPr>
            <w:tcW w:w="4678" w:type="dxa"/>
            <w:tcBorders>
              <w:top w:val="nil"/>
              <w:left w:val="nil"/>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HDMI x 1</w:t>
            </w:r>
          </w:p>
        </w:tc>
        <w:tc>
          <w:tcPr>
            <w:tcW w:w="5659" w:type="dxa"/>
            <w:tcBorders>
              <w:top w:val="nil"/>
              <w:left w:val="nil"/>
              <w:bottom w:val="single" w:sz="4" w:space="0" w:color="auto"/>
              <w:right w:val="single" w:sz="4" w:space="0" w:color="auto"/>
            </w:tcBorders>
            <w:shd w:val="clear" w:color="auto" w:fill="auto"/>
            <w:noWrap/>
            <w:vAlign w:val="bottom"/>
          </w:tcPr>
          <w:p w:rsidR="00895771" w:rsidRPr="00B44DCC" w:rsidRDefault="00895771" w:rsidP="00F76136">
            <w:pPr>
              <w:spacing w:after="0" w:line="240" w:lineRule="auto"/>
              <w:rPr>
                <w:rFonts w:ascii="Times New Roman" w:eastAsia="Times New Roman" w:hAnsi="Times New Roman" w:cs="Times New Roman"/>
                <w:sz w:val="24"/>
                <w:szCs w:val="24"/>
                <w:lang w:eastAsia="bg-BG"/>
              </w:rPr>
            </w:pPr>
          </w:p>
        </w:tc>
      </w:tr>
      <w:tr w:rsidR="0089577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lastRenderedPageBreak/>
              <w:t>Лампа, живот h</w:t>
            </w:r>
          </w:p>
        </w:tc>
        <w:tc>
          <w:tcPr>
            <w:tcW w:w="4678" w:type="dxa"/>
            <w:tcBorders>
              <w:top w:val="nil"/>
              <w:left w:val="nil"/>
              <w:bottom w:val="single" w:sz="4" w:space="0" w:color="auto"/>
              <w:right w:val="single" w:sz="4" w:space="0" w:color="auto"/>
            </w:tcBorders>
            <w:shd w:val="clear" w:color="auto" w:fill="auto"/>
            <w:noWrap/>
            <w:vAlign w:val="bottom"/>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h 6000 / 10000 hours (Normal/Economic mode)</w:t>
            </w:r>
          </w:p>
        </w:tc>
        <w:tc>
          <w:tcPr>
            <w:tcW w:w="5659" w:type="dxa"/>
            <w:tcBorders>
              <w:top w:val="nil"/>
              <w:left w:val="nil"/>
              <w:bottom w:val="single" w:sz="4" w:space="0" w:color="auto"/>
              <w:right w:val="single" w:sz="4" w:space="0" w:color="auto"/>
            </w:tcBorders>
            <w:shd w:val="clear" w:color="auto" w:fill="auto"/>
            <w:noWrap/>
            <w:vAlign w:val="bottom"/>
          </w:tcPr>
          <w:p w:rsidR="00895771" w:rsidRPr="00B44DCC" w:rsidRDefault="00895771" w:rsidP="00F76136">
            <w:pPr>
              <w:spacing w:after="0" w:line="240" w:lineRule="auto"/>
              <w:rPr>
                <w:rFonts w:ascii="Times New Roman" w:eastAsia="Times New Roman" w:hAnsi="Times New Roman" w:cs="Times New Roman"/>
                <w:sz w:val="24"/>
                <w:szCs w:val="24"/>
                <w:lang w:eastAsia="bg-BG"/>
              </w:rPr>
            </w:pPr>
          </w:p>
        </w:tc>
      </w:tr>
      <w:tr w:rsidR="00895771" w:rsidRPr="00B44DCC" w:rsidTr="00F76136">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Гаранция</w:t>
            </w:r>
          </w:p>
        </w:tc>
        <w:tc>
          <w:tcPr>
            <w:tcW w:w="4678" w:type="dxa"/>
            <w:tcBorders>
              <w:top w:val="nil"/>
              <w:left w:val="nil"/>
              <w:bottom w:val="single" w:sz="4" w:space="0" w:color="auto"/>
              <w:right w:val="single" w:sz="4" w:space="0" w:color="auto"/>
            </w:tcBorders>
            <w:shd w:val="clear" w:color="auto" w:fill="auto"/>
            <w:noWrap/>
            <w:vAlign w:val="center"/>
          </w:tcPr>
          <w:p w:rsidR="00895771" w:rsidRPr="00B44DCC" w:rsidRDefault="00895771">
            <w:pPr>
              <w:rPr>
                <w:rFonts w:ascii="Times New Roman" w:hAnsi="Times New Roman" w:cs="Times New Roman"/>
                <w:sz w:val="24"/>
                <w:szCs w:val="24"/>
              </w:rPr>
            </w:pPr>
            <w:r w:rsidRPr="00B44DCC">
              <w:rPr>
                <w:rFonts w:ascii="Times New Roman" w:hAnsi="Times New Roman" w:cs="Times New Roman"/>
                <w:sz w:val="24"/>
                <w:szCs w:val="24"/>
              </w:rPr>
              <w:t>минимум 24 месеца на място при клиента</w:t>
            </w:r>
          </w:p>
        </w:tc>
        <w:tc>
          <w:tcPr>
            <w:tcW w:w="5659" w:type="dxa"/>
            <w:tcBorders>
              <w:top w:val="nil"/>
              <w:left w:val="nil"/>
              <w:bottom w:val="single" w:sz="4" w:space="0" w:color="auto"/>
              <w:right w:val="single" w:sz="4" w:space="0" w:color="auto"/>
            </w:tcBorders>
            <w:shd w:val="clear" w:color="auto" w:fill="auto"/>
            <w:noWrap/>
            <w:vAlign w:val="bottom"/>
          </w:tcPr>
          <w:p w:rsidR="00895771" w:rsidRPr="00B44DCC" w:rsidRDefault="00895771" w:rsidP="00F76136">
            <w:pPr>
              <w:spacing w:after="0" w:line="240" w:lineRule="auto"/>
              <w:rPr>
                <w:rFonts w:ascii="Times New Roman" w:eastAsia="Times New Roman" w:hAnsi="Times New Roman" w:cs="Times New Roman"/>
                <w:sz w:val="24"/>
                <w:szCs w:val="24"/>
                <w:lang w:eastAsia="bg-BG"/>
              </w:rPr>
            </w:pPr>
          </w:p>
        </w:tc>
      </w:tr>
    </w:tbl>
    <w:p w:rsidR="00895771" w:rsidRPr="00B44DCC" w:rsidRDefault="00895771" w:rsidP="00895771">
      <w:pPr>
        <w:spacing w:after="120"/>
        <w:jc w:val="both"/>
        <w:rPr>
          <w:rFonts w:ascii="Times New Roman" w:eastAsia="Calibri" w:hAnsi="Times New Roman" w:cs="Times New Roman"/>
          <w:sz w:val="24"/>
          <w:szCs w:val="24"/>
          <w:lang w:val="en-US"/>
        </w:rPr>
      </w:pPr>
      <w:r w:rsidRPr="00B44DCC">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895771" w:rsidRPr="00B44DCC" w:rsidRDefault="00895771" w:rsidP="00895771">
      <w:pPr>
        <w:spacing w:after="120"/>
        <w:jc w:val="both"/>
        <w:rPr>
          <w:rFonts w:ascii="Times New Roman" w:eastAsia="Calibri" w:hAnsi="Times New Roman" w:cs="Times New Roman"/>
          <w:b/>
          <w:sz w:val="24"/>
          <w:szCs w:val="24"/>
        </w:rPr>
      </w:pPr>
      <w:r w:rsidRPr="00B44DCC">
        <w:rPr>
          <w:rFonts w:ascii="Times New Roman" w:eastAsia="Calibri" w:hAnsi="Times New Roman" w:cs="Times New Roman"/>
          <w:b/>
          <w:sz w:val="24"/>
          <w:szCs w:val="24"/>
          <w:lang w:val="en-US"/>
        </w:rPr>
        <w:tab/>
      </w:r>
      <w:r w:rsidRPr="00B44DCC">
        <w:rPr>
          <w:rFonts w:ascii="Times New Roman" w:eastAsia="Calibri" w:hAnsi="Times New Roman" w:cs="Times New Roman"/>
          <w:b/>
          <w:sz w:val="24"/>
          <w:szCs w:val="24"/>
        </w:rPr>
        <w:t>Когато участник подава оферта за повече от една обособена позиция, в запечатаната непрозрачна опаковка за всяка от позициите се представят поотделно комплектувани документите по чл. 39, ал. 3, т.1 от ППЗОП и отделни непрозрачни пликове с надпис „Предлагани ценови параметри“ , с посочване на позицията, за която се отнасят.</w:t>
      </w:r>
    </w:p>
    <w:p w:rsidR="00895771" w:rsidRPr="00B44DCC" w:rsidRDefault="00895771" w:rsidP="00895771">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sz w:val="24"/>
          <w:szCs w:val="24"/>
        </w:rPr>
        <w:tab/>
      </w:r>
      <w:r w:rsidRPr="00B44DCC">
        <w:rPr>
          <w:rFonts w:ascii="Times New Roman" w:eastAsia="Calibri" w:hAnsi="Times New Roman" w:cs="Times New Roman"/>
          <w:i/>
          <w:sz w:val="24"/>
          <w:szCs w:val="24"/>
        </w:rPr>
        <w:t>Съгласно чл. 39,ал. 3, т. 1 от ППЗОП техническото предложение съдържа: а/документ за упълномощаване, когато лицето, което подава офертата, не е законният представител на участника,</w:t>
      </w:r>
    </w:p>
    <w:p w:rsidR="00895771" w:rsidRPr="00B44DCC" w:rsidRDefault="00895771" w:rsidP="00895771">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б/ предложение за изпълнение на поръчката в съответствие с техническите спецификации и изискванията на възложителя,</w:t>
      </w:r>
    </w:p>
    <w:p w:rsidR="00895771" w:rsidRPr="00B44DCC" w:rsidRDefault="00895771" w:rsidP="00895771">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в/ декларация за съгласие с клаучите на приложения проект на договор,</w:t>
      </w:r>
    </w:p>
    <w:p w:rsidR="00895771" w:rsidRPr="00B44DCC" w:rsidRDefault="00895771" w:rsidP="00895771">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г/декларация за срока на валидност на офератта,</w:t>
      </w:r>
    </w:p>
    <w:p w:rsidR="00895771" w:rsidRPr="00B44DCC" w:rsidRDefault="00895771" w:rsidP="00895771">
      <w:pPr>
        <w:spacing w:after="120"/>
        <w:jc w:val="both"/>
        <w:rPr>
          <w:rFonts w:ascii="Times New Roman" w:eastAsia="Calibri" w:hAnsi="Times New Roman" w:cs="Times New Roman"/>
          <w:i/>
          <w:sz w:val="24"/>
          <w:szCs w:val="24"/>
        </w:rPr>
      </w:pPr>
      <w:r w:rsidRPr="00B44DCC">
        <w:rPr>
          <w:rFonts w:ascii="Times New Roman" w:eastAsia="Calibri" w:hAnsi="Times New Roman" w:cs="Times New Roman"/>
          <w:i/>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895771" w:rsidRPr="00B44DCC" w:rsidRDefault="00895771" w:rsidP="00895771">
      <w:pPr>
        <w:spacing w:after="120"/>
        <w:jc w:val="both"/>
        <w:rPr>
          <w:rFonts w:ascii="Times New Roman" w:eastAsia="Calibri" w:hAnsi="Times New Roman" w:cs="Times New Roman"/>
          <w:sz w:val="24"/>
          <w:szCs w:val="24"/>
          <w:lang w:val="en-US"/>
        </w:rPr>
      </w:pPr>
    </w:p>
    <w:p w:rsidR="00895771" w:rsidRPr="00B44DCC" w:rsidRDefault="00895771" w:rsidP="00895771">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895771" w:rsidRPr="00B44DCC" w:rsidTr="00F76136">
        <w:trPr>
          <w:gridAfter w:val="1"/>
          <w:wAfter w:w="2421" w:type="pct"/>
        </w:trPr>
        <w:tc>
          <w:tcPr>
            <w:tcW w:w="2579" w:type="pct"/>
          </w:tcPr>
          <w:p w:rsidR="00895771" w:rsidRPr="00B44DCC" w:rsidRDefault="00895771"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Наименование на участника </w:t>
            </w:r>
          </w:p>
        </w:tc>
      </w:tr>
      <w:tr w:rsidR="00895771" w:rsidRPr="00B44DCC" w:rsidTr="00F76136">
        <w:trPr>
          <w:gridAfter w:val="1"/>
          <w:wAfter w:w="2421" w:type="pct"/>
        </w:trPr>
        <w:tc>
          <w:tcPr>
            <w:tcW w:w="2579" w:type="pct"/>
          </w:tcPr>
          <w:p w:rsidR="00895771" w:rsidRPr="00B44DCC" w:rsidRDefault="00895771"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 xml:space="preserve">Име и фамилия на представителя на участника       </w:t>
            </w:r>
          </w:p>
        </w:tc>
      </w:tr>
      <w:tr w:rsidR="00895771" w:rsidRPr="00B44DCC" w:rsidTr="00F76136">
        <w:tc>
          <w:tcPr>
            <w:tcW w:w="2579" w:type="pct"/>
          </w:tcPr>
          <w:p w:rsidR="00895771" w:rsidRPr="00B44DCC" w:rsidRDefault="00895771"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Длъжност</w:t>
            </w:r>
          </w:p>
        </w:tc>
        <w:tc>
          <w:tcPr>
            <w:tcW w:w="2421" w:type="pct"/>
          </w:tcPr>
          <w:p w:rsidR="00895771" w:rsidRPr="00B44DCC" w:rsidRDefault="00895771" w:rsidP="00F76136">
            <w:pPr>
              <w:spacing w:after="120" w:line="240" w:lineRule="auto"/>
              <w:jc w:val="both"/>
              <w:rPr>
                <w:rFonts w:ascii="Times New Roman" w:eastAsia="Times New Roman" w:hAnsi="Times New Roman" w:cs="Times New Roman"/>
                <w:sz w:val="24"/>
                <w:szCs w:val="24"/>
              </w:rPr>
            </w:pPr>
          </w:p>
        </w:tc>
      </w:tr>
      <w:tr w:rsidR="00895771" w:rsidRPr="00B44DCC" w:rsidTr="00F76136">
        <w:tc>
          <w:tcPr>
            <w:tcW w:w="2579" w:type="pct"/>
          </w:tcPr>
          <w:p w:rsidR="00895771" w:rsidRPr="00B44DCC" w:rsidRDefault="00895771" w:rsidP="00F76136">
            <w:pPr>
              <w:spacing w:after="120" w:line="240" w:lineRule="auto"/>
              <w:jc w:val="right"/>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Подпис</w:t>
            </w:r>
          </w:p>
        </w:tc>
        <w:tc>
          <w:tcPr>
            <w:tcW w:w="2421" w:type="pct"/>
          </w:tcPr>
          <w:p w:rsidR="00895771" w:rsidRPr="00B44DCC" w:rsidRDefault="00895771" w:rsidP="00F76136">
            <w:pPr>
              <w:spacing w:after="120" w:line="240" w:lineRule="auto"/>
              <w:jc w:val="both"/>
              <w:rPr>
                <w:rFonts w:ascii="Times New Roman" w:eastAsia="Times New Roman" w:hAnsi="Times New Roman" w:cs="Times New Roman"/>
                <w:sz w:val="24"/>
                <w:szCs w:val="24"/>
              </w:rPr>
            </w:pPr>
            <w:r w:rsidRPr="00B44DCC">
              <w:rPr>
                <w:rFonts w:ascii="Times New Roman" w:eastAsia="Times New Roman" w:hAnsi="Times New Roman" w:cs="Times New Roman"/>
                <w:sz w:val="24"/>
                <w:szCs w:val="24"/>
              </w:rPr>
              <w:t>__________________________</w:t>
            </w:r>
          </w:p>
        </w:tc>
      </w:tr>
    </w:tbl>
    <w:p w:rsidR="00895771" w:rsidRPr="00B44DCC" w:rsidRDefault="00895771" w:rsidP="00895771">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sz w:val="24"/>
          <w:szCs w:val="24"/>
          <w:lang w:eastAsia="bg-BG"/>
        </w:rPr>
        <w:t xml:space="preserve">                    Дата: </w:t>
      </w:r>
      <w:r w:rsidRPr="00B44DCC">
        <w:rPr>
          <w:rFonts w:ascii="Times New Roman" w:eastAsia="MS ??" w:hAnsi="Times New Roman" w:cs="Times New Roman"/>
          <w:color w:val="000000"/>
          <w:spacing w:val="-6"/>
          <w:sz w:val="24"/>
          <w:szCs w:val="24"/>
          <w:lang w:eastAsia="bg-BG"/>
        </w:rPr>
        <w:t>_________________ г.</w:t>
      </w:r>
    </w:p>
    <w:p w:rsidR="00895771" w:rsidRPr="00B44DCC" w:rsidRDefault="00895771" w:rsidP="00895771">
      <w:pPr>
        <w:rPr>
          <w:rFonts w:ascii="Times New Roman" w:eastAsia="MS ??" w:hAnsi="Times New Roman" w:cs="Times New Roman"/>
          <w:bCs/>
          <w:iCs/>
          <w:color w:val="000000"/>
          <w:spacing w:val="-10"/>
          <w:sz w:val="24"/>
          <w:szCs w:val="24"/>
          <w:lang w:eastAsia="bg-BG"/>
        </w:rPr>
      </w:pPr>
    </w:p>
    <w:p w:rsidR="00895771" w:rsidRPr="00B44DCC" w:rsidRDefault="00895771" w:rsidP="00895771">
      <w:pPr>
        <w:rPr>
          <w:rFonts w:ascii="Times New Roman" w:eastAsia="MS ??" w:hAnsi="Times New Roman" w:cs="Times New Roman"/>
          <w:bCs/>
          <w:iCs/>
          <w:color w:val="000000"/>
          <w:spacing w:val="-10"/>
          <w:sz w:val="24"/>
          <w:szCs w:val="24"/>
          <w:lang w:eastAsia="bg-BG"/>
        </w:rPr>
      </w:pPr>
      <w:r w:rsidRPr="00B44DCC">
        <w:rPr>
          <w:rFonts w:ascii="Times New Roman" w:eastAsia="MS ??" w:hAnsi="Times New Roman" w:cs="Times New Roman"/>
          <w:bCs/>
          <w:iCs/>
          <w:color w:val="000000"/>
          <w:spacing w:val="-10"/>
          <w:sz w:val="24"/>
          <w:szCs w:val="24"/>
          <w:lang w:eastAsia="bg-BG"/>
        </w:rPr>
        <w:br w:type="page"/>
      </w:r>
    </w:p>
    <w:p w:rsidR="00E53395" w:rsidRPr="00B44DCC" w:rsidRDefault="00EA5C25" w:rsidP="00E53395">
      <w:pPr>
        <w:pStyle w:val="Footer"/>
        <w:jc w:val="right"/>
        <w:rPr>
          <w:i/>
          <w:szCs w:val="24"/>
          <w:lang w:val="en-US"/>
        </w:rPr>
      </w:pPr>
      <w:r w:rsidRPr="00B44DCC">
        <w:rPr>
          <w:i/>
          <w:szCs w:val="24"/>
        </w:rPr>
        <w:lastRenderedPageBreak/>
        <w:t>Приложение № 1</w:t>
      </w:r>
      <w:r w:rsidR="001955D1" w:rsidRPr="00B44DCC">
        <w:rPr>
          <w:i/>
          <w:szCs w:val="24"/>
        </w:rPr>
        <w:t>0</w:t>
      </w:r>
      <w:r w:rsidR="00E53395" w:rsidRPr="00B44DCC">
        <w:rPr>
          <w:i/>
          <w:szCs w:val="24"/>
        </w:rPr>
        <w:t>.</w:t>
      </w:r>
    </w:p>
    <w:p w:rsidR="00E53395" w:rsidRPr="00B44DCC" w:rsidRDefault="00E53395" w:rsidP="00E53395">
      <w:pPr>
        <w:spacing w:line="240" w:lineRule="auto"/>
        <w:ind w:firstLine="4680"/>
        <w:rPr>
          <w:rFonts w:ascii="Times New Roman" w:hAnsi="Times New Roman" w:cs="Times New Roman"/>
          <w:bCs/>
          <w:sz w:val="24"/>
          <w:szCs w:val="24"/>
          <w:lang w:eastAsia="x-none"/>
        </w:rPr>
      </w:pPr>
    </w:p>
    <w:p w:rsidR="00E53395" w:rsidRPr="00B44DCC" w:rsidRDefault="00E53395" w:rsidP="00E53395">
      <w:pPr>
        <w:spacing w:line="240" w:lineRule="auto"/>
        <w:ind w:firstLine="4680"/>
        <w:rPr>
          <w:rFonts w:ascii="Times New Roman" w:hAnsi="Times New Roman" w:cs="Times New Roman"/>
          <w:bCs/>
          <w:color w:val="000000"/>
          <w:sz w:val="24"/>
          <w:szCs w:val="24"/>
        </w:rPr>
      </w:pPr>
      <w:r w:rsidRPr="00B44DCC">
        <w:rPr>
          <w:rFonts w:ascii="Times New Roman" w:hAnsi="Times New Roman" w:cs="Times New Roman"/>
          <w:bCs/>
          <w:sz w:val="24"/>
          <w:szCs w:val="24"/>
          <w:lang w:eastAsia="x-none"/>
        </w:rPr>
        <w:t xml:space="preserve">ДО </w:t>
      </w:r>
      <w:r w:rsidRPr="00B44DCC">
        <w:rPr>
          <w:rFonts w:ascii="Times New Roman" w:hAnsi="Times New Roman" w:cs="Times New Roman"/>
          <w:bCs/>
          <w:color w:val="000000"/>
          <w:sz w:val="24"/>
          <w:szCs w:val="24"/>
        </w:rPr>
        <w:t xml:space="preserve"> </w:t>
      </w:r>
    </w:p>
    <w:p w:rsidR="00E53395" w:rsidRPr="00B44DCC" w:rsidRDefault="00EA5C25" w:rsidP="00E53395">
      <w:pPr>
        <w:spacing w:line="240" w:lineRule="auto"/>
        <w:jc w:val="right"/>
        <w:rPr>
          <w:rFonts w:ascii="Times New Roman" w:hAnsi="Times New Roman" w:cs="Times New Roman"/>
          <w:bCs/>
          <w:color w:val="000000"/>
          <w:sz w:val="24"/>
          <w:szCs w:val="24"/>
        </w:rPr>
      </w:pPr>
      <w:r w:rsidRPr="00B44DCC">
        <w:rPr>
          <w:rFonts w:ascii="Times New Roman" w:hAnsi="Times New Roman" w:cs="Times New Roman"/>
          <w:bCs/>
          <w:color w:val="000000"/>
          <w:sz w:val="24"/>
          <w:szCs w:val="24"/>
        </w:rPr>
        <w:t xml:space="preserve">РЕКТОРА НА </w:t>
      </w:r>
      <w:r w:rsidR="00E53395" w:rsidRPr="00B44DCC">
        <w:rPr>
          <w:rFonts w:ascii="Times New Roman" w:hAnsi="Times New Roman" w:cs="Times New Roman"/>
          <w:bCs/>
          <w:color w:val="000000"/>
          <w:sz w:val="24"/>
          <w:szCs w:val="24"/>
        </w:rPr>
        <w:t xml:space="preserve">УНИВЕРСИТЕТ „Проф. д-р Асен Златаров“  </w:t>
      </w:r>
    </w:p>
    <w:p w:rsidR="00E53395" w:rsidRPr="00B44DCC" w:rsidRDefault="00E53395" w:rsidP="00E53395">
      <w:pPr>
        <w:spacing w:after="0" w:line="240" w:lineRule="auto"/>
        <w:outlineLvl w:val="0"/>
        <w:rPr>
          <w:rFonts w:ascii="Times New Roman" w:hAnsi="Times New Roman" w:cs="Times New Roman"/>
          <w:bCs/>
          <w:sz w:val="24"/>
          <w:szCs w:val="24"/>
          <w:lang w:eastAsia="x-none"/>
        </w:rPr>
      </w:pPr>
    </w:p>
    <w:p w:rsidR="00E53395" w:rsidRPr="00B44DCC" w:rsidRDefault="00E53395" w:rsidP="00E53395">
      <w:pPr>
        <w:spacing w:line="240" w:lineRule="auto"/>
        <w:jc w:val="center"/>
        <w:outlineLvl w:val="0"/>
        <w:rPr>
          <w:rFonts w:ascii="Times New Roman" w:hAnsi="Times New Roman" w:cs="Times New Roman"/>
          <w:bCs/>
          <w:sz w:val="24"/>
          <w:szCs w:val="24"/>
          <w:lang w:eastAsia="x-none"/>
        </w:rPr>
      </w:pPr>
      <w:r w:rsidRPr="00B44DCC">
        <w:rPr>
          <w:rFonts w:ascii="Times New Roman" w:hAnsi="Times New Roman" w:cs="Times New Roman"/>
          <w:bCs/>
          <w:sz w:val="24"/>
          <w:szCs w:val="24"/>
          <w:lang w:eastAsia="x-none"/>
        </w:rPr>
        <w:t>ОФЕРТА</w:t>
      </w:r>
    </w:p>
    <w:p w:rsidR="00E53395" w:rsidRPr="00B44DCC" w:rsidRDefault="00E53395" w:rsidP="00E53395">
      <w:pPr>
        <w:spacing w:line="240" w:lineRule="auto"/>
        <w:outlineLvl w:val="0"/>
        <w:rPr>
          <w:rFonts w:ascii="Times New Roman" w:hAnsi="Times New Roman" w:cs="Times New Roman"/>
          <w:bCs/>
          <w:sz w:val="24"/>
          <w:szCs w:val="24"/>
          <w:lang w:eastAsia="x-none"/>
        </w:rPr>
      </w:pPr>
    </w:p>
    <w:p w:rsidR="00E53395" w:rsidRPr="00B44DCC" w:rsidRDefault="00E53395" w:rsidP="00E53395">
      <w:pPr>
        <w:spacing w:before="120"/>
        <w:ind w:firstLine="709"/>
        <w:outlineLvl w:val="0"/>
        <w:rPr>
          <w:rFonts w:ascii="Times New Roman" w:hAnsi="Times New Roman" w:cs="Times New Roman"/>
          <w:bCs/>
          <w:sz w:val="24"/>
          <w:szCs w:val="24"/>
          <w:lang w:eastAsia="x-none"/>
        </w:rPr>
      </w:pPr>
      <w:r w:rsidRPr="00B44DCC">
        <w:rPr>
          <w:rFonts w:ascii="Times New Roman" w:hAnsi="Times New Roman" w:cs="Times New Roman"/>
          <w:bCs/>
          <w:sz w:val="24"/>
          <w:szCs w:val="24"/>
          <w:lang w:eastAsia="x-none"/>
        </w:rPr>
        <w:t>УВАЖАЕМИ ДАМИ И ГОСПОДА,</w:t>
      </w:r>
    </w:p>
    <w:p w:rsidR="00D5541C" w:rsidRPr="00B44DCC" w:rsidRDefault="00E53395" w:rsidP="00E53395">
      <w:pPr>
        <w:spacing w:before="60" w:after="60" w:line="240" w:lineRule="auto"/>
        <w:rPr>
          <w:rFonts w:ascii="Times New Roman" w:hAnsi="Times New Roman" w:cs="Times New Roman"/>
          <w:color w:val="000000"/>
          <w:sz w:val="24"/>
          <w:szCs w:val="24"/>
          <w:lang w:eastAsia="bg-BG"/>
        </w:rPr>
      </w:pPr>
      <w:r w:rsidRPr="00B44DCC">
        <w:rPr>
          <w:rFonts w:ascii="Times New Roman" w:hAnsi="Times New Roman" w:cs="Times New Roman"/>
          <w:sz w:val="24"/>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B44DCC">
        <w:rPr>
          <w:rFonts w:ascii="Times New Roman" w:hAnsi="Times New Roman" w:cs="Times New Roman"/>
          <w:color w:val="000000"/>
          <w:sz w:val="24"/>
          <w:szCs w:val="24"/>
          <w:lang w:eastAsia="bg-BG"/>
        </w:rPr>
        <w:t>изискванията на Възложителя и при спазване на всички нормативни изисквания за този вид дейно</w:t>
      </w:r>
    </w:p>
    <w:p w:rsidR="00D5541C" w:rsidRPr="00B44DCC" w:rsidRDefault="00D5541C" w:rsidP="00E53395">
      <w:pPr>
        <w:spacing w:before="60" w:after="60" w:line="240" w:lineRule="auto"/>
        <w:rPr>
          <w:rFonts w:ascii="Times New Roman" w:hAnsi="Times New Roman" w:cs="Times New Roman"/>
          <w:color w:val="000000"/>
          <w:sz w:val="24"/>
          <w:szCs w:val="24"/>
          <w:lang w:eastAsia="bg-BG"/>
        </w:rPr>
      </w:pPr>
    </w:p>
    <w:p w:rsidR="00D5541C" w:rsidRPr="00B44DCC" w:rsidRDefault="00D5541C" w:rsidP="00E53395">
      <w:pPr>
        <w:spacing w:before="60" w:after="60" w:line="240" w:lineRule="auto"/>
        <w:rPr>
          <w:rFonts w:ascii="Times New Roman" w:hAnsi="Times New Roman" w:cs="Times New Roman"/>
          <w:color w:val="000000"/>
          <w:sz w:val="24"/>
          <w:szCs w:val="24"/>
          <w:lang w:eastAsia="bg-BG"/>
        </w:rPr>
      </w:pPr>
    </w:p>
    <w:p w:rsidR="00E53395" w:rsidRPr="00B44DCC" w:rsidRDefault="00E53395" w:rsidP="00E53395">
      <w:pPr>
        <w:spacing w:before="60" w:after="60" w:line="240" w:lineRule="auto"/>
        <w:rPr>
          <w:rFonts w:ascii="Times New Roman" w:hAnsi="Times New Roman" w:cs="Times New Roman"/>
          <w:sz w:val="24"/>
          <w:szCs w:val="24"/>
          <w:lang w:eastAsia="bg-BG"/>
        </w:rPr>
      </w:pPr>
      <w:r w:rsidRPr="00B44DCC">
        <w:rPr>
          <w:rFonts w:ascii="Times New Roman" w:hAnsi="Times New Roman" w:cs="Times New Roman"/>
          <w:color w:val="000000"/>
          <w:sz w:val="24"/>
          <w:szCs w:val="24"/>
          <w:lang w:eastAsia="bg-BG"/>
        </w:rPr>
        <w:t>ст.</w:t>
      </w:r>
      <w:r w:rsidRPr="00B44DCC">
        <w:rPr>
          <w:rFonts w:ascii="Times New Roman" w:hAnsi="Times New Roman" w:cs="Times New Roman"/>
          <w:sz w:val="24"/>
          <w:szCs w:val="24"/>
          <w:lang w:eastAsia="bg-BG"/>
        </w:rPr>
        <w:t xml:space="preserve"> </w:t>
      </w:r>
    </w:p>
    <w:p w:rsidR="00E53395" w:rsidRPr="00B44DCC" w:rsidRDefault="00E53395" w:rsidP="00E53395">
      <w:pPr>
        <w:spacing w:before="240" w:line="240" w:lineRule="auto"/>
        <w:ind w:left="357"/>
        <w:rPr>
          <w:rFonts w:ascii="Times New Roman" w:hAnsi="Times New Roman" w:cs="Times New Roman"/>
          <w:sz w:val="24"/>
          <w:szCs w:val="24"/>
          <w:lang w:eastAsia="bg-BG"/>
        </w:rPr>
      </w:pPr>
      <w:r w:rsidRPr="00B44DCC">
        <w:rPr>
          <w:rFonts w:ascii="Times New Roman" w:hAnsi="Times New Roman" w:cs="Times New Roman"/>
          <w:sz w:val="24"/>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E53395" w:rsidRPr="00B44DCC" w:rsidTr="00D5541C">
        <w:tc>
          <w:tcPr>
            <w:tcW w:w="4644" w:type="dxa"/>
            <w:gridSpan w:val="2"/>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r w:rsidRPr="00B44DCC">
              <w:rPr>
                <w:rFonts w:ascii="Times New Roman" w:hAnsi="Times New Roman" w:cs="Times New Roman"/>
                <w:sz w:val="24"/>
                <w:szCs w:val="24"/>
                <w:lang w:eastAsia="bg-BG"/>
              </w:rPr>
              <w:t>Наименование на участника:</w:t>
            </w:r>
          </w:p>
        </w:tc>
        <w:tc>
          <w:tcPr>
            <w:tcW w:w="5364" w:type="dxa"/>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r w:rsidR="00E53395" w:rsidRPr="00B44DCC" w:rsidTr="00D5541C">
        <w:tc>
          <w:tcPr>
            <w:tcW w:w="4644" w:type="dxa"/>
            <w:gridSpan w:val="2"/>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r w:rsidRPr="00B44DCC">
              <w:rPr>
                <w:rFonts w:ascii="Times New Roman" w:hAnsi="Times New Roman" w:cs="Times New Roman"/>
                <w:sz w:val="24"/>
                <w:szCs w:val="24"/>
                <w:lang w:eastAsia="bg-BG"/>
              </w:rPr>
              <w:t>ЕИК/БУЛСТАТ/ЕГН</w:t>
            </w:r>
            <w:r w:rsidRPr="00B44DCC">
              <w:rPr>
                <w:rFonts w:ascii="Times New Roman" w:hAnsi="Times New Roman" w:cs="Times New Roman"/>
                <w:sz w:val="24"/>
                <w:szCs w:val="24"/>
                <w:lang w:eastAsia="ar-SA"/>
              </w:rPr>
              <w:t>:</w:t>
            </w:r>
          </w:p>
        </w:tc>
        <w:tc>
          <w:tcPr>
            <w:tcW w:w="5364" w:type="dxa"/>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r w:rsidR="00E53395" w:rsidRPr="00B44DCC" w:rsidTr="00D5541C">
        <w:tc>
          <w:tcPr>
            <w:tcW w:w="10008" w:type="dxa"/>
            <w:gridSpan w:val="3"/>
            <w:shd w:val="clear" w:color="auto" w:fill="auto"/>
          </w:tcPr>
          <w:p w:rsidR="00E53395" w:rsidRPr="00B44DCC" w:rsidRDefault="00E53395" w:rsidP="00D5541C">
            <w:pPr>
              <w:spacing w:after="0" w:line="240" w:lineRule="auto"/>
              <w:rPr>
                <w:rFonts w:ascii="Times New Roman" w:hAnsi="Times New Roman" w:cs="Times New Roman"/>
                <w:i/>
                <w:sz w:val="24"/>
                <w:szCs w:val="24"/>
                <w:lang w:eastAsia="bg-BG"/>
              </w:rPr>
            </w:pPr>
            <w:r w:rsidRPr="00B44DCC">
              <w:rPr>
                <w:rFonts w:ascii="Times New Roman" w:hAnsi="Times New Roman" w:cs="Times New Roman"/>
                <w:sz w:val="24"/>
                <w:szCs w:val="24"/>
                <w:lang w:eastAsia="bg-BG"/>
              </w:rPr>
              <w:t>Седалище:</w:t>
            </w:r>
            <w:r w:rsidRPr="00B44DCC">
              <w:rPr>
                <w:rFonts w:ascii="Times New Roman" w:hAnsi="Times New Roman" w:cs="Times New Roman"/>
                <w:sz w:val="24"/>
                <w:szCs w:val="24"/>
                <w:vertAlign w:val="superscript"/>
                <w:lang w:eastAsia="bg-BG"/>
              </w:rPr>
              <w:footnoteReference w:id="1"/>
            </w:r>
          </w:p>
        </w:tc>
      </w:tr>
      <w:tr w:rsidR="00E53395" w:rsidRPr="00B44DCC" w:rsidTr="00D5541C">
        <w:tc>
          <w:tcPr>
            <w:tcW w:w="4644" w:type="dxa"/>
            <w:gridSpan w:val="2"/>
            <w:shd w:val="clear" w:color="auto" w:fill="auto"/>
          </w:tcPr>
          <w:p w:rsidR="00E53395" w:rsidRPr="00B44DCC" w:rsidRDefault="00E53395" w:rsidP="00E53395">
            <w:pPr>
              <w:numPr>
                <w:ilvl w:val="0"/>
                <w:numId w:val="42"/>
              </w:numPr>
              <w:spacing w:before="60" w:after="60" w:line="240" w:lineRule="auto"/>
              <w:jc w:val="both"/>
              <w:rPr>
                <w:rFonts w:ascii="Times New Roman" w:hAnsi="Times New Roman" w:cs="Times New Roman"/>
                <w:sz w:val="24"/>
                <w:szCs w:val="24"/>
                <w:lang w:eastAsia="bg-BG"/>
              </w:rPr>
            </w:pPr>
            <w:r w:rsidRPr="00B44DCC">
              <w:rPr>
                <w:rFonts w:ascii="Times New Roman" w:hAnsi="Times New Roman" w:cs="Times New Roman"/>
                <w:sz w:val="24"/>
                <w:szCs w:val="24"/>
                <w:lang w:eastAsia="bg-BG"/>
              </w:rPr>
              <w:t>пощенски код, населено място:</w:t>
            </w:r>
          </w:p>
        </w:tc>
        <w:tc>
          <w:tcPr>
            <w:tcW w:w="5364" w:type="dxa"/>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r w:rsidR="00E53395" w:rsidRPr="00B44DCC" w:rsidTr="00D5541C">
        <w:tc>
          <w:tcPr>
            <w:tcW w:w="4644" w:type="dxa"/>
            <w:gridSpan w:val="2"/>
            <w:shd w:val="clear" w:color="auto" w:fill="auto"/>
          </w:tcPr>
          <w:p w:rsidR="00E53395" w:rsidRPr="00B44DCC" w:rsidRDefault="00E53395" w:rsidP="00E53395">
            <w:pPr>
              <w:numPr>
                <w:ilvl w:val="0"/>
                <w:numId w:val="42"/>
              </w:numPr>
              <w:spacing w:before="60" w:after="60" w:line="240" w:lineRule="auto"/>
              <w:jc w:val="both"/>
              <w:rPr>
                <w:rFonts w:ascii="Times New Roman" w:hAnsi="Times New Roman" w:cs="Times New Roman"/>
                <w:sz w:val="24"/>
                <w:szCs w:val="24"/>
                <w:lang w:eastAsia="bg-BG"/>
              </w:rPr>
            </w:pPr>
            <w:r w:rsidRPr="00B44DCC">
              <w:rPr>
                <w:rFonts w:ascii="Times New Roman" w:hAnsi="Times New Roman" w:cs="Times New Roman"/>
                <w:sz w:val="24"/>
                <w:szCs w:val="24"/>
                <w:lang w:eastAsia="bg-BG"/>
              </w:rPr>
              <w:t>ул./бул. №, блок №, вход, етаж:</w:t>
            </w:r>
          </w:p>
        </w:tc>
        <w:tc>
          <w:tcPr>
            <w:tcW w:w="5364" w:type="dxa"/>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r w:rsidR="00E53395" w:rsidRPr="00B44DCC" w:rsidTr="00D5541C">
        <w:tc>
          <w:tcPr>
            <w:tcW w:w="10008" w:type="dxa"/>
            <w:gridSpan w:val="3"/>
            <w:shd w:val="clear" w:color="auto" w:fill="auto"/>
          </w:tcPr>
          <w:p w:rsidR="00E53395" w:rsidRPr="00B44DCC" w:rsidRDefault="00E53395" w:rsidP="00D5541C">
            <w:pPr>
              <w:spacing w:after="0" w:line="240" w:lineRule="auto"/>
              <w:rPr>
                <w:rFonts w:ascii="Times New Roman" w:hAnsi="Times New Roman" w:cs="Times New Roman"/>
                <w:i/>
                <w:sz w:val="24"/>
                <w:szCs w:val="24"/>
                <w:lang w:eastAsia="bg-BG"/>
              </w:rPr>
            </w:pPr>
            <w:r w:rsidRPr="00B44DCC">
              <w:rPr>
                <w:rFonts w:ascii="Times New Roman" w:hAnsi="Times New Roman" w:cs="Times New Roman"/>
                <w:sz w:val="24"/>
                <w:szCs w:val="24"/>
                <w:lang w:eastAsia="bg-BG"/>
              </w:rPr>
              <w:t>Адрес за кореспонденция:</w:t>
            </w:r>
          </w:p>
        </w:tc>
      </w:tr>
      <w:tr w:rsidR="00E53395" w:rsidRPr="00B44DCC" w:rsidTr="00D5541C">
        <w:tc>
          <w:tcPr>
            <w:tcW w:w="4644" w:type="dxa"/>
            <w:gridSpan w:val="2"/>
            <w:shd w:val="clear" w:color="auto" w:fill="auto"/>
          </w:tcPr>
          <w:p w:rsidR="00E53395" w:rsidRPr="00B44DCC" w:rsidRDefault="00E53395" w:rsidP="00E53395">
            <w:pPr>
              <w:numPr>
                <w:ilvl w:val="0"/>
                <w:numId w:val="42"/>
              </w:numPr>
              <w:spacing w:before="60" w:after="60" w:line="240" w:lineRule="auto"/>
              <w:jc w:val="both"/>
              <w:rPr>
                <w:rFonts w:ascii="Times New Roman" w:hAnsi="Times New Roman" w:cs="Times New Roman"/>
                <w:sz w:val="24"/>
                <w:szCs w:val="24"/>
                <w:lang w:eastAsia="bg-BG"/>
              </w:rPr>
            </w:pPr>
            <w:r w:rsidRPr="00B44DCC">
              <w:rPr>
                <w:rFonts w:ascii="Times New Roman" w:hAnsi="Times New Roman" w:cs="Times New Roman"/>
                <w:sz w:val="24"/>
                <w:szCs w:val="24"/>
                <w:lang w:eastAsia="bg-BG"/>
              </w:rPr>
              <w:t>пощенски код, населено място:</w:t>
            </w:r>
          </w:p>
        </w:tc>
        <w:tc>
          <w:tcPr>
            <w:tcW w:w="5364" w:type="dxa"/>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r w:rsidR="00E53395" w:rsidRPr="00B44DCC" w:rsidTr="00D5541C">
        <w:tc>
          <w:tcPr>
            <w:tcW w:w="4644" w:type="dxa"/>
            <w:gridSpan w:val="2"/>
            <w:shd w:val="clear" w:color="auto" w:fill="auto"/>
          </w:tcPr>
          <w:p w:rsidR="00E53395" w:rsidRPr="00B44DCC" w:rsidRDefault="00E53395" w:rsidP="00E53395">
            <w:pPr>
              <w:numPr>
                <w:ilvl w:val="0"/>
                <w:numId w:val="42"/>
              </w:numPr>
              <w:spacing w:before="60" w:after="60" w:line="240" w:lineRule="auto"/>
              <w:jc w:val="both"/>
              <w:rPr>
                <w:rFonts w:ascii="Times New Roman" w:hAnsi="Times New Roman" w:cs="Times New Roman"/>
                <w:sz w:val="24"/>
                <w:szCs w:val="24"/>
                <w:lang w:eastAsia="bg-BG"/>
              </w:rPr>
            </w:pPr>
            <w:r w:rsidRPr="00B44DCC">
              <w:rPr>
                <w:rFonts w:ascii="Times New Roman" w:hAnsi="Times New Roman" w:cs="Times New Roman"/>
                <w:sz w:val="24"/>
                <w:szCs w:val="24"/>
                <w:lang w:eastAsia="bg-BG"/>
              </w:rPr>
              <w:t>ул./бул. №, блок №, вход, етаж:</w:t>
            </w:r>
          </w:p>
        </w:tc>
        <w:tc>
          <w:tcPr>
            <w:tcW w:w="5364" w:type="dxa"/>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r w:rsidR="00E53395" w:rsidRPr="00B44DCC" w:rsidTr="00D5541C">
        <w:tc>
          <w:tcPr>
            <w:tcW w:w="4644" w:type="dxa"/>
            <w:gridSpan w:val="2"/>
            <w:shd w:val="clear" w:color="auto" w:fill="auto"/>
          </w:tcPr>
          <w:p w:rsidR="00E53395" w:rsidRPr="00B44DCC" w:rsidRDefault="00E53395" w:rsidP="00D5541C">
            <w:pPr>
              <w:spacing w:before="60" w:after="60" w:line="240" w:lineRule="auto"/>
              <w:rPr>
                <w:rFonts w:ascii="Times New Roman" w:hAnsi="Times New Roman" w:cs="Times New Roman"/>
                <w:sz w:val="24"/>
                <w:szCs w:val="24"/>
                <w:lang w:eastAsia="bg-BG"/>
              </w:rPr>
            </w:pPr>
            <w:r w:rsidRPr="00B44DCC">
              <w:rPr>
                <w:rFonts w:ascii="Times New Roman" w:hAnsi="Times New Roman" w:cs="Times New Roman"/>
                <w:sz w:val="24"/>
                <w:szCs w:val="24"/>
                <w:lang w:eastAsia="bg-BG"/>
              </w:rPr>
              <w:t>Телефон:</w:t>
            </w:r>
          </w:p>
        </w:tc>
        <w:tc>
          <w:tcPr>
            <w:tcW w:w="5364" w:type="dxa"/>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r w:rsidR="00E53395" w:rsidRPr="00B44DCC" w:rsidTr="00D5541C">
        <w:tc>
          <w:tcPr>
            <w:tcW w:w="4644" w:type="dxa"/>
            <w:gridSpan w:val="2"/>
            <w:shd w:val="clear" w:color="auto" w:fill="auto"/>
          </w:tcPr>
          <w:p w:rsidR="00E53395" w:rsidRPr="00B44DCC" w:rsidRDefault="00E53395" w:rsidP="00D5541C">
            <w:pPr>
              <w:spacing w:before="60" w:after="60" w:line="240" w:lineRule="auto"/>
              <w:rPr>
                <w:rFonts w:ascii="Times New Roman" w:hAnsi="Times New Roman" w:cs="Times New Roman"/>
                <w:sz w:val="24"/>
                <w:szCs w:val="24"/>
                <w:lang w:eastAsia="bg-BG"/>
              </w:rPr>
            </w:pPr>
            <w:r w:rsidRPr="00B44DCC">
              <w:rPr>
                <w:rFonts w:ascii="Times New Roman" w:hAnsi="Times New Roman" w:cs="Times New Roman"/>
                <w:sz w:val="24"/>
                <w:szCs w:val="24"/>
                <w:lang w:eastAsia="bg-BG"/>
              </w:rPr>
              <w:t>Факс:</w:t>
            </w:r>
          </w:p>
        </w:tc>
        <w:tc>
          <w:tcPr>
            <w:tcW w:w="5364" w:type="dxa"/>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r w:rsidR="00E53395" w:rsidRPr="00B44DCC" w:rsidTr="00D5541C">
        <w:tc>
          <w:tcPr>
            <w:tcW w:w="4644" w:type="dxa"/>
            <w:gridSpan w:val="2"/>
            <w:shd w:val="clear" w:color="auto" w:fill="auto"/>
          </w:tcPr>
          <w:p w:rsidR="00E53395" w:rsidRPr="00B44DCC" w:rsidRDefault="00E53395" w:rsidP="00D5541C">
            <w:pPr>
              <w:spacing w:before="60" w:after="60" w:line="240" w:lineRule="auto"/>
              <w:rPr>
                <w:rFonts w:ascii="Times New Roman" w:hAnsi="Times New Roman" w:cs="Times New Roman"/>
                <w:sz w:val="24"/>
                <w:szCs w:val="24"/>
                <w:lang w:eastAsia="bg-BG"/>
              </w:rPr>
            </w:pPr>
            <w:r w:rsidRPr="00B44DCC">
              <w:rPr>
                <w:rFonts w:ascii="Times New Roman" w:hAnsi="Times New Roman" w:cs="Times New Roman"/>
                <w:sz w:val="24"/>
                <w:szCs w:val="24"/>
                <w:lang w:eastAsia="bg-BG"/>
              </w:rPr>
              <w:t>E-mail адрес:</w:t>
            </w:r>
          </w:p>
        </w:tc>
        <w:tc>
          <w:tcPr>
            <w:tcW w:w="5364" w:type="dxa"/>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r w:rsidR="00E53395" w:rsidRPr="00B44DCC" w:rsidTr="00D5541C">
        <w:tc>
          <w:tcPr>
            <w:tcW w:w="10008" w:type="dxa"/>
            <w:gridSpan w:val="3"/>
            <w:shd w:val="clear" w:color="auto" w:fill="auto"/>
          </w:tcPr>
          <w:p w:rsidR="00E53395" w:rsidRPr="00B44DCC" w:rsidRDefault="00E53395" w:rsidP="00D5541C">
            <w:pPr>
              <w:spacing w:after="0" w:line="240" w:lineRule="auto"/>
              <w:rPr>
                <w:rFonts w:ascii="Times New Roman" w:hAnsi="Times New Roman" w:cs="Times New Roman"/>
                <w:i/>
                <w:sz w:val="24"/>
                <w:szCs w:val="24"/>
                <w:lang w:eastAsia="bg-BG"/>
              </w:rPr>
            </w:pPr>
            <w:r w:rsidRPr="00B44DCC">
              <w:rPr>
                <w:rFonts w:ascii="Times New Roman" w:hAnsi="Times New Roman" w:cs="Times New Roman"/>
                <w:sz w:val="24"/>
                <w:szCs w:val="24"/>
                <w:lang w:eastAsia="bg-BG"/>
              </w:rPr>
              <w:t xml:space="preserve">По учредителен акт, участникът се представлява заедно или поотделно </w:t>
            </w:r>
            <w:r w:rsidRPr="00B44DCC">
              <w:rPr>
                <w:rFonts w:ascii="Times New Roman" w:hAnsi="Times New Roman" w:cs="Times New Roman"/>
                <w:i/>
                <w:sz w:val="24"/>
                <w:szCs w:val="24"/>
                <w:lang w:eastAsia="bg-BG"/>
              </w:rPr>
              <w:t>(невярното се зачертава)</w:t>
            </w:r>
            <w:r w:rsidRPr="00B44DCC">
              <w:rPr>
                <w:rFonts w:ascii="Times New Roman" w:hAnsi="Times New Roman" w:cs="Times New Roman"/>
                <w:sz w:val="24"/>
                <w:szCs w:val="24"/>
                <w:lang w:eastAsia="bg-BG"/>
              </w:rPr>
              <w:t xml:space="preserve"> от следните лица:</w:t>
            </w:r>
          </w:p>
        </w:tc>
      </w:tr>
      <w:tr w:rsidR="00E53395" w:rsidRPr="00B44DCC" w:rsidTr="00D5541C">
        <w:tc>
          <w:tcPr>
            <w:tcW w:w="10008" w:type="dxa"/>
            <w:gridSpan w:val="3"/>
            <w:shd w:val="clear" w:color="auto" w:fill="auto"/>
          </w:tcPr>
          <w:p w:rsidR="00E53395" w:rsidRPr="00B44DCC" w:rsidRDefault="00E53395" w:rsidP="00D5541C">
            <w:pPr>
              <w:spacing w:before="60" w:after="60" w:line="240" w:lineRule="auto"/>
              <w:rPr>
                <w:rFonts w:ascii="Times New Roman" w:hAnsi="Times New Roman" w:cs="Times New Roman"/>
                <w:sz w:val="24"/>
                <w:szCs w:val="24"/>
                <w:lang w:eastAsia="bg-BG"/>
              </w:rPr>
            </w:pPr>
            <w:r w:rsidRPr="00B44DCC">
              <w:rPr>
                <w:rFonts w:ascii="Times New Roman" w:hAnsi="Times New Roman" w:cs="Times New Roman"/>
                <w:sz w:val="24"/>
                <w:szCs w:val="24"/>
                <w:lang w:eastAsia="bg-BG"/>
              </w:rPr>
              <w:t xml:space="preserve">1. ............................................................................... </w:t>
            </w:r>
            <w:r w:rsidRPr="00B44DCC">
              <w:rPr>
                <w:rFonts w:ascii="Times New Roman" w:hAnsi="Times New Roman" w:cs="Times New Roman"/>
                <w:i/>
                <w:sz w:val="24"/>
                <w:szCs w:val="24"/>
                <w:lang w:eastAsia="bg-BG"/>
              </w:rPr>
              <w:t>(трите имена)</w:t>
            </w:r>
          </w:p>
        </w:tc>
      </w:tr>
      <w:tr w:rsidR="00E53395" w:rsidRPr="00B44DCC" w:rsidTr="00D5541C">
        <w:tc>
          <w:tcPr>
            <w:tcW w:w="10008" w:type="dxa"/>
            <w:gridSpan w:val="3"/>
            <w:shd w:val="clear" w:color="auto" w:fill="auto"/>
          </w:tcPr>
          <w:p w:rsidR="00E53395" w:rsidRPr="00B44DCC" w:rsidRDefault="00E53395" w:rsidP="00D5541C">
            <w:pPr>
              <w:spacing w:before="60" w:after="60" w:line="240" w:lineRule="auto"/>
              <w:rPr>
                <w:rFonts w:ascii="Times New Roman" w:hAnsi="Times New Roman" w:cs="Times New Roman"/>
                <w:sz w:val="24"/>
                <w:szCs w:val="24"/>
                <w:lang w:eastAsia="bg-BG"/>
              </w:rPr>
            </w:pPr>
            <w:r w:rsidRPr="00B44DCC">
              <w:rPr>
                <w:rFonts w:ascii="Times New Roman" w:hAnsi="Times New Roman" w:cs="Times New Roman"/>
                <w:sz w:val="24"/>
                <w:szCs w:val="24"/>
                <w:lang w:eastAsia="bg-BG"/>
              </w:rPr>
              <w:t xml:space="preserve">2. ............................................................................... </w:t>
            </w:r>
            <w:r w:rsidRPr="00B44DCC">
              <w:rPr>
                <w:rFonts w:ascii="Times New Roman" w:hAnsi="Times New Roman" w:cs="Times New Roman"/>
                <w:i/>
                <w:sz w:val="24"/>
                <w:szCs w:val="24"/>
                <w:lang w:eastAsia="bg-BG"/>
              </w:rPr>
              <w:t>(трите имена)</w:t>
            </w:r>
          </w:p>
        </w:tc>
      </w:tr>
      <w:tr w:rsidR="00E53395" w:rsidRPr="00B44DCC" w:rsidTr="00D5541C">
        <w:tc>
          <w:tcPr>
            <w:tcW w:w="10008" w:type="dxa"/>
            <w:gridSpan w:val="3"/>
            <w:shd w:val="clear" w:color="auto" w:fill="auto"/>
          </w:tcPr>
          <w:p w:rsidR="00E53395" w:rsidRPr="00B44DCC" w:rsidRDefault="00E53395" w:rsidP="00D5541C">
            <w:pPr>
              <w:spacing w:after="0" w:line="240" w:lineRule="auto"/>
              <w:rPr>
                <w:rFonts w:ascii="Times New Roman" w:hAnsi="Times New Roman" w:cs="Times New Roman"/>
                <w:i/>
                <w:sz w:val="24"/>
                <w:szCs w:val="24"/>
                <w:lang w:eastAsia="bg-BG"/>
              </w:rPr>
            </w:pPr>
            <w:r w:rsidRPr="00B44DCC">
              <w:rPr>
                <w:rFonts w:ascii="Times New Roman" w:hAnsi="Times New Roman" w:cs="Times New Roman"/>
                <w:sz w:val="24"/>
                <w:szCs w:val="24"/>
                <w:lang w:eastAsia="bg-BG"/>
              </w:rPr>
              <w:t>Данни за банковата сметка:</w:t>
            </w:r>
          </w:p>
        </w:tc>
      </w:tr>
      <w:tr w:rsidR="00E53395" w:rsidRPr="00B44DCC" w:rsidTr="00D5541C">
        <w:tc>
          <w:tcPr>
            <w:tcW w:w="3652" w:type="dxa"/>
            <w:shd w:val="clear" w:color="auto" w:fill="auto"/>
          </w:tcPr>
          <w:p w:rsidR="00E53395" w:rsidRPr="00B44DCC" w:rsidRDefault="00E53395" w:rsidP="00D5541C">
            <w:pPr>
              <w:spacing w:before="60" w:after="60" w:line="240" w:lineRule="auto"/>
              <w:rPr>
                <w:rFonts w:ascii="Times New Roman" w:hAnsi="Times New Roman" w:cs="Times New Roman"/>
                <w:sz w:val="24"/>
                <w:szCs w:val="24"/>
                <w:lang w:eastAsia="bg-BG"/>
              </w:rPr>
            </w:pPr>
            <w:r w:rsidRPr="00B44DCC">
              <w:rPr>
                <w:rFonts w:ascii="Times New Roman" w:hAnsi="Times New Roman" w:cs="Times New Roman"/>
                <w:sz w:val="24"/>
                <w:szCs w:val="24"/>
                <w:lang w:eastAsia="bg-BG"/>
              </w:rPr>
              <w:t>Обслужваща банка:</w:t>
            </w:r>
          </w:p>
        </w:tc>
        <w:tc>
          <w:tcPr>
            <w:tcW w:w="6356" w:type="dxa"/>
            <w:gridSpan w:val="2"/>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r w:rsidR="00E53395" w:rsidRPr="00B44DCC" w:rsidTr="00D5541C">
        <w:tc>
          <w:tcPr>
            <w:tcW w:w="3652" w:type="dxa"/>
            <w:shd w:val="clear" w:color="auto" w:fill="auto"/>
          </w:tcPr>
          <w:p w:rsidR="00E53395" w:rsidRPr="00B44DCC" w:rsidRDefault="00E53395" w:rsidP="00D5541C">
            <w:pPr>
              <w:spacing w:before="60" w:after="60" w:line="240" w:lineRule="auto"/>
              <w:rPr>
                <w:rFonts w:ascii="Times New Roman" w:hAnsi="Times New Roman" w:cs="Times New Roman"/>
                <w:sz w:val="24"/>
                <w:szCs w:val="24"/>
                <w:lang w:eastAsia="bg-BG"/>
              </w:rPr>
            </w:pPr>
            <w:r w:rsidRPr="00B44DCC">
              <w:rPr>
                <w:rFonts w:ascii="Times New Roman" w:hAnsi="Times New Roman" w:cs="Times New Roman"/>
                <w:sz w:val="24"/>
                <w:szCs w:val="24"/>
                <w:lang w:eastAsia="bg-BG"/>
              </w:rPr>
              <w:t>IBAN</w:t>
            </w:r>
          </w:p>
        </w:tc>
        <w:tc>
          <w:tcPr>
            <w:tcW w:w="6356" w:type="dxa"/>
            <w:gridSpan w:val="2"/>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r w:rsidR="00E53395" w:rsidRPr="00B44DCC" w:rsidTr="00D5541C">
        <w:tc>
          <w:tcPr>
            <w:tcW w:w="3652" w:type="dxa"/>
            <w:shd w:val="clear" w:color="auto" w:fill="auto"/>
          </w:tcPr>
          <w:p w:rsidR="00E53395" w:rsidRPr="00B44DCC" w:rsidRDefault="00E53395" w:rsidP="00D5541C">
            <w:pPr>
              <w:spacing w:before="60" w:after="60" w:line="240" w:lineRule="auto"/>
              <w:rPr>
                <w:rFonts w:ascii="Times New Roman" w:hAnsi="Times New Roman" w:cs="Times New Roman"/>
                <w:sz w:val="24"/>
                <w:szCs w:val="24"/>
                <w:lang w:eastAsia="bg-BG"/>
              </w:rPr>
            </w:pPr>
            <w:r w:rsidRPr="00B44DCC">
              <w:rPr>
                <w:rFonts w:ascii="Times New Roman" w:hAnsi="Times New Roman" w:cs="Times New Roman"/>
                <w:sz w:val="24"/>
                <w:szCs w:val="24"/>
                <w:lang w:eastAsia="bg-BG"/>
              </w:rPr>
              <w:t>BIC</w:t>
            </w:r>
          </w:p>
        </w:tc>
        <w:tc>
          <w:tcPr>
            <w:tcW w:w="6356" w:type="dxa"/>
            <w:gridSpan w:val="2"/>
            <w:shd w:val="clear" w:color="auto" w:fill="auto"/>
          </w:tcPr>
          <w:p w:rsidR="00E53395" w:rsidRPr="00B44DCC" w:rsidRDefault="00E53395" w:rsidP="00D5541C">
            <w:pPr>
              <w:spacing w:before="60" w:after="60" w:line="240" w:lineRule="auto"/>
              <w:rPr>
                <w:rFonts w:ascii="Times New Roman" w:hAnsi="Times New Roman" w:cs="Times New Roman"/>
                <w:i/>
                <w:sz w:val="24"/>
                <w:szCs w:val="24"/>
                <w:lang w:eastAsia="bg-BG"/>
              </w:rPr>
            </w:pPr>
          </w:p>
        </w:tc>
      </w:tr>
    </w:tbl>
    <w:p w:rsidR="00E53395" w:rsidRPr="00B44DCC" w:rsidRDefault="00E53395" w:rsidP="00E53395">
      <w:pPr>
        <w:spacing w:after="0" w:line="240" w:lineRule="auto"/>
        <w:rPr>
          <w:rFonts w:ascii="Times New Roman" w:hAnsi="Times New Roman" w:cs="Times New Roman"/>
          <w:sz w:val="24"/>
          <w:szCs w:val="24"/>
          <w:lang w:eastAsia="bg-BG"/>
        </w:rPr>
      </w:pPr>
      <w:r w:rsidRPr="00B44DCC">
        <w:rPr>
          <w:rFonts w:ascii="Times New Roman" w:hAnsi="Times New Roman" w:cs="Times New Roman"/>
          <w:sz w:val="24"/>
          <w:szCs w:val="24"/>
          <w:lang w:eastAsia="bg-BG"/>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обществена поръчка.</w:t>
      </w:r>
    </w:p>
    <w:p w:rsidR="00E53395" w:rsidRPr="00B44DCC" w:rsidRDefault="00E53395" w:rsidP="00E53395">
      <w:pPr>
        <w:spacing w:after="0" w:line="240" w:lineRule="auto"/>
        <w:ind w:firstLine="708"/>
        <w:rPr>
          <w:rFonts w:ascii="Times New Roman" w:hAnsi="Times New Roman" w:cs="Times New Roman"/>
          <w:sz w:val="24"/>
          <w:szCs w:val="24"/>
          <w:lang w:eastAsia="bg-BG"/>
        </w:rPr>
      </w:pPr>
    </w:p>
    <w:p w:rsidR="00E53395" w:rsidRPr="00B44DCC" w:rsidRDefault="00E53395" w:rsidP="00E53395">
      <w:pPr>
        <w:suppressAutoHyphens/>
        <w:spacing w:before="60" w:after="60" w:line="240" w:lineRule="auto"/>
        <w:rPr>
          <w:rFonts w:ascii="Times New Roman" w:hAnsi="Times New Roman" w:cs="Times New Roman"/>
          <w:sz w:val="24"/>
          <w:szCs w:val="24"/>
          <w:lang w:eastAsia="ar-SA"/>
        </w:rPr>
      </w:pPr>
      <w:r w:rsidRPr="00B44DCC">
        <w:rPr>
          <w:rFonts w:ascii="Times New Roman" w:hAnsi="Times New Roman" w:cs="Times New Roman"/>
          <w:sz w:val="24"/>
          <w:szCs w:val="24"/>
          <w:lang w:eastAsia="ar-SA"/>
        </w:rPr>
        <w:lastRenderedPageBreak/>
        <w:t>Гарантираме, че сме в състояние да изпълним качествено поръчката в пълно съответствие с изискванията на възложителя и представения проект на договор.</w:t>
      </w:r>
    </w:p>
    <w:p w:rsidR="00E53395" w:rsidRPr="00B44DCC" w:rsidRDefault="00E53395" w:rsidP="00E53395">
      <w:pPr>
        <w:spacing w:after="0" w:line="240" w:lineRule="auto"/>
        <w:rPr>
          <w:rFonts w:ascii="Times New Roman" w:hAnsi="Times New Roman" w:cs="Times New Roman"/>
          <w:sz w:val="24"/>
          <w:szCs w:val="24"/>
          <w:lang w:eastAsia="bg-BG"/>
        </w:rPr>
      </w:pPr>
      <w:r w:rsidRPr="00B44DCC">
        <w:rPr>
          <w:rFonts w:ascii="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E53395" w:rsidRPr="00B44DCC" w:rsidRDefault="00E53395" w:rsidP="00E53395">
      <w:pPr>
        <w:spacing w:before="60" w:after="60" w:line="240" w:lineRule="auto"/>
        <w:rPr>
          <w:rFonts w:ascii="Times New Roman" w:hAnsi="Times New Roman" w:cs="Times New Roman"/>
          <w:i/>
          <w:sz w:val="24"/>
          <w:szCs w:val="24"/>
          <w:u w:val="single"/>
          <w:lang w:eastAsia="bg-BG"/>
        </w:rPr>
      </w:pPr>
    </w:p>
    <w:p w:rsidR="00E53395" w:rsidRPr="00B44DCC" w:rsidRDefault="00E53395" w:rsidP="00E53395">
      <w:pPr>
        <w:spacing w:before="60" w:after="60" w:line="240" w:lineRule="auto"/>
        <w:rPr>
          <w:rFonts w:ascii="Times New Roman" w:hAnsi="Times New Roman" w:cs="Times New Roman"/>
          <w:i/>
          <w:sz w:val="24"/>
          <w:szCs w:val="24"/>
          <w:u w:val="single"/>
          <w:lang w:eastAsia="bg-BG"/>
        </w:rPr>
      </w:pPr>
      <w:r w:rsidRPr="00B44DCC">
        <w:rPr>
          <w:rFonts w:ascii="Times New Roman" w:hAnsi="Times New Roman" w:cs="Times New Roman"/>
          <w:i/>
          <w:sz w:val="24"/>
          <w:szCs w:val="24"/>
          <w:u w:val="single"/>
          <w:lang w:eastAsia="bg-BG"/>
        </w:rPr>
        <w:t>Приложения:</w:t>
      </w:r>
    </w:p>
    <w:p w:rsidR="00E53395" w:rsidRPr="00B44DCC" w:rsidRDefault="00E53395" w:rsidP="00E53395">
      <w:pPr>
        <w:spacing w:before="60" w:after="60" w:line="240" w:lineRule="auto"/>
        <w:rPr>
          <w:rFonts w:ascii="Times New Roman" w:hAnsi="Times New Roman" w:cs="Times New Roman"/>
          <w:i/>
          <w:sz w:val="24"/>
          <w:szCs w:val="24"/>
          <w:lang w:val="en-US" w:eastAsia="bg-BG"/>
        </w:rPr>
      </w:pPr>
      <w:r w:rsidRPr="00B44DCC">
        <w:rPr>
          <w:rFonts w:ascii="Times New Roman" w:hAnsi="Times New Roman" w:cs="Times New Roman"/>
          <w:sz w:val="24"/>
          <w:szCs w:val="24"/>
          <w:lang w:eastAsia="bg-BG"/>
        </w:rPr>
        <w:tab/>
        <w:t>1. ..........................</w:t>
      </w:r>
    </w:p>
    <w:p w:rsidR="00E53395" w:rsidRPr="00B44DCC" w:rsidRDefault="00E53395" w:rsidP="00E53395">
      <w:pPr>
        <w:spacing w:before="60" w:after="60" w:line="240" w:lineRule="auto"/>
        <w:rPr>
          <w:rFonts w:ascii="Times New Roman" w:hAnsi="Times New Roman" w:cs="Times New Roman"/>
          <w:sz w:val="24"/>
          <w:szCs w:val="24"/>
          <w:lang w:eastAsia="bg-BG"/>
        </w:rPr>
      </w:pPr>
      <w:r w:rsidRPr="00B44DCC">
        <w:rPr>
          <w:rFonts w:ascii="Times New Roman" w:hAnsi="Times New Roman" w:cs="Times New Roman"/>
          <w:sz w:val="24"/>
          <w:szCs w:val="24"/>
          <w:lang w:eastAsia="bg-BG"/>
        </w:rPr>
        <w:tab/>
        <w:t>2. ..........................</w:t>
      </w:r>
    </w:p>
    <w:p w:rsidR="00E53395" w:rsidRPr="00B44DCC" w:rsidRDefault="00E53395" w:rsidP="00E53395">
      <w:pPr>
        <w:spacing w:before="60" w:after="60" w:line="240" w:lineRule="auto"/>
        <w:rPr>
          <w:rFonts w:ascii="Times New Roman" w:hAnsi="Times New Roman" w:cs="Times New Roman"/>
          <w:sz w:val="24"/>
          <w:szCs w:val="24"/>
          <w:lang w:eastAsia="bg-BG"/>
        </w:rPr>
      </w:pPr>
    </w:p>
    <w:p w:rsidR="00E53395" w:rsidRPr="00B44DCC" w:rsidRDefault="00E53395" w:rsidP="00E53395">
      <w:pPr>
        <w:spacing w:before="60" w:after="60" w:line="240" w:lineRule="auto"/>
        <w:rPr>
          <w:rFonts w:ascii="Times New Roman" w:hAnsi="Times New Roman" w:cs="Times New Roman"/>
          <w:sz w:val="24"/>
          <w:szCs w:val="24"/>
          <w:lang w:eastAsia="bg-BG"/>
        </w:rPr>
      </w:pPr>
    </w:p>
    <w:p w:rsidR="00E53395" w:rsidRPr="00B44DCC" w:rsidRDefault="00E53395" w:rsidP="00E53395">
      <w:pPr>
        <w:spacing w:line="240" w:lineRule="auto"/>
        <w:rPr>
          <w:rFonts w:ascii="Times New Roman" w:hAnsi="Times New Roman" w:cs="Times New Roman"/>
          <w:sz w:val="24"/>
          <w:szCs w:val="24"/>
        </w:rPr>
      </w:pPr>
    </w:p>
    <w:p w:rsidR="00E53395" w:rsidRPr="00B44DCC" w:rsidRDefault="004C07E3" w:rsidP="00E53395">
      <w:pPr>
        <w:widowControl w:val="0"/>
        <w:autoSpaceDE w:val="0"/>
        <w:autoSpaceDN w:val="0"/>
        <w:adjustRightInd w:val="0"/>
        <w:spacing w:after="0" w:line="240" w:lineRule="auto"/>
        <w:ind w:firstLine="480"/>
        <w:rPr>
          <w:rFonts w:ascii="Times New Roman" w:hAnsi="Times New Roman" w:cs="Times New Roman"/>
          <w:sz w:val="24"/>
          <w:szCs w:val="24"/>
          <w:lang w:eastAsia="bg-BG"/>
        </w:rPr>
      </w:pPr>
      <w:r w:rsidRPr="00B44DCC">
        <w:rPr>
          <w:rFonts w:ascii="Times New Roman" w:hAnsi="Times New Roman" w:cs="Times New Roman"/>
          <w:sz w:val="24"/>
          <w:szCs w:val="24"/>
          <w:lang w:eastAsia="bg-BG"/>
        </w:rPr>
        <w:t xml:space="preserve">                                 </w:t>
      </w:r>
      <w:r w:rsidR="00E53395" w:rsidRPr="00B44DCC">
        <w:rPr>
          <w:rFonts w:ascii="Times New Roman" w:hAnsi="Times New Roman" w:cs="Times New Roman"/>
          <w:sz w:val="24"/>
          <w:szCs w:val="24"/>
          <w:lang w:eastAsia="bg-BG"/>
        </w:rPr>
        <w:t xml:space="preserve">                                                 Подпис: ...................</w:t>
      </w:r>
    </w:p>
    <w:p w:rsidR="00E53395" w:rsidRPr="00B44DCC" w:rsidRDefault="00E53395" w:rsidP="00E53395">
      <w:pPr>
        <w:spacing w:line="240" w:lineRule="auto"/>
        <w:rPr>
          <w:rFonts w:ascii="Times New Roman" w:hAnsi="Times New Roman" w:cs="Times New Roman"/>
          <w:sz w:val="24"/>
          <w:szCs w:val="24"/>
        </w:rPr>
      </w:pPr>
      <w:r w:rsidRPr="00B44DCC">
        <w:rPr>
          <w:rFonts w:ascii="Times New Roman" w:hAnsi="Times New Roman" w:cs="Times New Roman"/>
          <w:sz w:val="24"/>
          <w:szCs w:val="24"/>
        </w:rPr>
        <w:tab/>
      </w:r>
      <w:r w:rsidRPr="00B44DCC">
        <w:rPr>
          <w:rFonts w:ascii="Times New Roman" w:hAnsi="Times New Roman" w:cs="Times New Roman"/>
          <w:sz w:val="24"/>
          <w:szCs w:val="24"/>
        </w:rPr>
        <w:tab/>
      </w:r>
      <w:r w:rsidRPr="00B44DCC">
        <w:rPr>
          <w:rFonts w:ascii="Times New Roman" w:hAnsi="Times New Roman" w:cs="Times New Roman"/>
          <w:sz w:val="24"/>
          <w:szCs w:val="24"/>
        </w:rPr>
        <w:tab/>
      </w:r>
      <w:r w:rsidRPr="00B44DCC">
        <w:rPr>
          <w:rFonts w:ascii="Times New Roman" w:hAnsi="Times New Roman" w:cs="Times New Roman"/>
          <w:sz w:val="24"/>
          <w:szCs w:val="24"/>
        </w:rPr>
        <w:tab/>
      </w:r>
      <w:r w:rsidRPr="00B44DCC">
        <w:rPr>
          <w:rFonts w:ascii="Times New Roman" w:hAnsi="Times New Roman" w:cs="Times New Roman"/>
          <w:sz w:val="24"/>
          <w:szCs w:val="24"/>
        </w:rPr>
        <w:tab/>
      </w:r>
      <w:r w:rsidRPr="00B44DCC">
        <w:rPr>
          <w:rFonts w:ascii="Times New Roman" w:hAnsi="Times New Roman" w:cs="Times New Roman"/>
          <w:sz w:val="24"/>
          <w:szCs w:val="24"/>
        </w:rPr>
        <w:tab/>
      </w:r>
      <w:r w:rsidRPr="00B44DCC">
        <w:rPr>
          <w:rFonts w:ascii="Times New Roman" w:hAnsi="Times New Roman" w:cs="Times New Roman"/>
          <w:sz w:val="24"/>
          <w:szCs w:val="24"/>
        </w:rPr>
        <w:tab/>
        <w:t>/Печат, име, фамилия/</w:t>
      </w:r>
    </w:p>
    <w:p w:rsidR="004C07E3" w:rsidRPr="00B44DCC" w:rsidRDefault="004C07E3" w:rsidP="00E53395">
      <w:pPr>
        <w:spacing w:line="240" w:lineRule="auto"/>
        <w:rPr>
          <w:rFonts w:ascii="Times New Roman" w:hAnsi="Times New Roman" w:cs="Times New Roman"/>
          <w:sz w:val="24"/>
          <w:szCs w:val="24"/>
        </w:rPr>
      </w:pPr>
    </w:p>
    <w:p w:rsidR="004C07E3" w:rsidRPr="00B44DCC" w:rsidRDefault="004C07E3" w:rsidP="004C07E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B44DCC">
        <w:rPr>
          <w:rFonts w:ascii="Times New Roman" w:eastAsia="MS ??" w:hAnsi="Times New Roman" w:cs="Times New Roman"/>
          <w:color w:val="000000"/>
          <w:spacing w:val="-6"/>
          <w:sz w:val="24"/>
          <w:szCs w:val="24"/>
          <w:lang w:eastAsia="bg-BG"/>
        </w:rPr>
        <w:t>Дата: _________________ г.</w:t>
      </w:r>
    </w:p>
    <w:p w:rsidR="004C07E3" w:rsidRPr="00B44DCC" w:rsidRDefault="004C07E3" w:rsidP="00E53395">
      <w:pPr>
        <w:spacing w:line="240" w:lineRule="auto"/>
        <w:rPr>
          <w:rFonts w:ascii="Times New Roman" w:hAnsi="Times New Roman" w:cs="Times New Roman"/>
          <w:sz w:val="24"/>
          <w:szCs w:val="24"/>
        </w:rPr>
      </w:pPr>
    </w:p>
    <w:p w:rsidR="00E53395" w:rsidRPr="00B44DCC" w:rsidRDefault="00E53395" w:rsidP="00E53395">
      <w:pPr>
        <w:ind w:firstLine="850"/>
        <w:rPr>
          <w:rFonts w:ascii="Times New Roman" w:hAnsi="Times New Roman" w:cs="Times New Roman"/>
          <w:b/>
          <w:sz w:val="24"/>
          <w:szCs w:val="24"/>
          <w:highlight w:val="white"/>
          <w:shd w:val="clear" w:color="auto" w:fill="FEFEFE"/>
        </w:rPr>
      </w:pPr>
      <w:r w:rsidRPr="00B44DCC">
        <w:rPr>
          <w:rFonts w:ascii="Times New Roman" w:hAnsi="Times New Roman" w:cs="Times New Roman"/>
          <w:b/>
          <w:sz w:val="24"/>
          <w:szCs w:val="24"/>
          <w:highlight w:val="white"/>
          <w:shd w:val="clear" w:color="auto" w:fill="FEFEFE"/>
        </w:rPr>
        <w:t xml:space="preserve">Участникът </w:t>
      </w:r>
      <w:r w:rsidR="00C43CE5">
        <w:rPr>
          <w:rFonts w:ascii="Times New Roman" w:hAnsi="Times New Roman" w:cs="Times New Roman"/>
          <w:b/>
          <w:sz w:val="24"/>
          <w:szCs w:val="24"/>
          <w:highlight w:val="white"/>
          <w:shd w:val="clear" w:color="auto" w:fill="FEFEFE"/>
        </w:rPr>
        <w:t xml:space="preserve">може да подава  оферти  за една, повече от една </w:t>
      </w:r>
      <w:r w:rsidRPr="00B44DCC">
        <w:rPr>
          <w:rFonts w:ascii="Times New Roman" w:hAnsi="Times New Roman" w:cs="Times New Roman"/>
          <w:b/>
          <w:sz w:val="24"/>
          <w:szCs w:val="24"/>
          <w:highlight w:val="white"/>
          <w:shd w:val="clear" w:color="auto" w:fill="FEFEFE"/>
        </w:rPr>
        <w:t>или за всички обособени позиции.</w:t>
      </w:r>
    </w:p>
    <w:p w:rsidR="00E53395" w:rsidRPr="00B44DCC" w:rsidRDefault="00E53395" w:rsidP="00E53395">
      <w:pPr>
        <w:spacing w:line="240" w:lineRule="atLeast"/>
        <w:rPr>
          <w:rFonts w:ascii="Times New Roman" w:hAnsi="Times New Roman" w:cs="Times New Roman"/>
          <w:sz w:val="24"/>
          <w:szCs w:val="24"/>
        </w:rPr>
      </w:pPr>
    </w:p>
    <w:p w:rsidR="00E53395" w:rsidRPr="00B44DCC" w:rsidRDefault="00E53395" w:rsidP="00E53395">
      <w:pPr>
        <w:spacing w:after="200" w:line="276" w:lineRule="auto"/>
        <w:rPr>
          <w:rFonts w:ascii="Times New Roman" w:hAnsi="Times New Roman" w:cs="Times New Roman"/>
          <w:sz w:val="24"/>
          <w:szCs w:val="24"/>
        </w:rPr>
      </w:pPr>
    </w:p>
    <w:p w:rsidR="00E53395" w:rsidRPr="00B44DCC" w:rsidRDefault="00E53395">
      <w:pPr>
        <w:rPr>
          <w:rFonts w:ascii="Times New Roman" w:hAnsi="Times New Roman" w:cs="Times New Roman"/>
          <w:sz w:val="24"/>
          <w:szCs w:val="24"/>
        </w:rPr>
      </w:pPr>
      <w:r w:rsidRPr="00B44DCC">
        <w:rPr>
          <w:rFonts w:ascii="Times New Roman" w:hAnsi="Times New Roman" w:cs="Times New Roman"/>
          <w:sz w:val="24"/>
          <w:szCs w:val="24"/>
        </w:rPr>
        <w:br w:type="page"/>
      </w:r>
    </w:p>
    <w:p w:rsidR="00E53395" w:rsidRPr="00B44DCC" w:rsidRDefault="00E53395" w:rsidP="00E53395">
      <w:pPr>
        <w:pStyle w:val="Footer"/>
        <w:jc w:val="right"/>
        <w:rPr>
          <w:i/>
          <w:szCs w:val="24"/>
        </w:rPr>
      </w:pPr>
      <w:r w:rsidRPr="00B44DCC">
        <w:rPr>
          <w:bCs/>
          <w:i/>
          <w:szCs w:val="24"/>
        </w:rPr>
        <w:lastRenderedPageBreak/>
        <w:t>Приложение №1</w:t>
      </w:r>
      <w:r w:rsidR="009C7F3D" w:rsidRPr="00B44DCC">
        <w:rPr>
          <w:bCs/>
          <w:i/>
          <w:szCs w:val="24"/>
        </w:rPr>
        <w:t>2</w:t>
      </w:r>
      <w:r w:rsidRPr="00B44DCC">
        <w:rPr>
          <w:i/>
          <w:szCs w:val="24"/>
        </w:rPr>
        <w:t xml:space="preserve">. </w:t>
      </w:r>
    </w:p>
    <w:p w:rsidR="00E53395" w:rsidRPr="00B44DCC" w:rsidRDefault="00E53395" w:rsidP="00E53395">
      <w:pPr>
        <w:spacing w:line="240" w:lineRule="auto"/>
        <w:jc w:val="center"/>
        <w:rPr>
          <w:rFonts w:ascii="Times New Roman" w:hAnsi="Times New Roman" w:cs="Times New Roman"/>
          <w:b/>
          <w:sz w:val="24"/>
          <w:szCs w:val="24"/>
          <w:lang w:val="ru-RU"/>
        </w:rPr>
      </w:pPr>
    </w:p>
    <w:p w:rsidR="00E53395" w:rsidRPr="00B44DCC" w:rsidRDefault="00E53395" w:rsidP="00E53395">
      <w:pPr>
        <w:spacing w:line="240" w:lineRule="auto"/>
        <w:jc w:val="center"/>
        <w:rPr>
          <w:rFonts w:ascii="Times New Roman" w:hAnsi="Times New Roman" w:cs="Times New Roman"/>
          <w:b/>
          <w:sz w:val="24"/>
          <w:szCs w:val="24"/>
          <w:lang w:val="ru-RU"/>
        </w:rPr>
      </w:pPr>
      <w:r w:rsidRPr="00B44DCC">
        <w:rPr>
          <w:rFonts w:ascii="Times New Roman" w:hAnsi="Times New Roman" w:cs="Times New Roman"/>
          <w:b/>
          <w:sz w:val="24"/>
          <w:szCs w:val="24"/>
          <w:lang w:val="ru-RU"/>
        </w:rPr>
        <w:t>Д Е К Л А Р А Ц И Я</w:t>
      </w:r>
    </w:p>
    <w:p w:rsidR="00E53395" w:rsidRPr="00B44DCC" w:rsidRDefault="00E53395" w:rsidP="00E53395">
      <w:pPr>
        <w:spacing w:line="240" w:lineRule="auto"/>
        <w:jc w:val="center"/>
        <w:rPr>
          <w:rFonts w:ascii="Times New Roman" w:hAnsi="Times New Roman" w:cs="Times New Roman"/>
          <w:b/>
          <w:sz w:val="24"/>
          <w:szCs w:val="24"/>
          <w:lang w:val="ru-RU"/>
        </w:rPr>
      </w:pPr>
      <w:r w:rsidRPr="00B44DCC">
        <w:rPr>
          <w:rFonts w:ascii="Times New Roman" w:hAnsi="Times New Roman" w:cs="Times New Roman"/>
          <w:b/>
          <w:sz w:val="24"/>
          <w:szCs w:val="24"/>
          <w:lang w:val="ru-RU"/>
        </w:rPr>
        <w:t>по  чл. 101, ал.11 от ЗОП за липса на свързаност с друг участник във възлагането</w:t>
      </w:r>
    </w:p>
    <w:p w:rsidR="00E53395" w:rsidRPr="00B44DCC" w:rsidRDefault="00E53395" w:rsidP="00E53395">
      <w:pPr>
        <w:shd w:val="clear" w:color="auto" w:fill="FFFFFF"/>
        <w:spacing w:line="240" w:lineRule="auto"/>
        <w:rPr>
          <w:rFonts w:ascii="Times New Roman" w:hAnsi="Times New Roman" w:cs="Times New Roman"/>
          <w:sz w:val="24"/>
          <w:szCs w:val="24"/>
        </w:rPr>
      </w:pPr>
      <w:r w:rsidRPr="00B44DCC">
        <w:rPr>
          <w:rFonts w:ascii="Times New Roman" w:hAnsi="Times New Roman" w:cs="Times New Roman"/>
          <w:sz w:val="24"/>
          <w:szCs w:val="24"/>
        </w:rPr>
        <w:t>Долуподписаният/-ната/  ............................................................................................,</w:t>
      </w:r>
    </w:p>
    <w:p w:rsidR="00E53395" w:rsidRPr="00B44DCC" w:rsidRDefault="00E53395" w:rsidP="00E53395">
      <w:pPr>
        <w:shd w:val="clear" w:color="auto" w:fill="FFFFFF"/>
        <w:spacing w:line="240" w:lineRule="auto"/>
        <w:rPr>
          <w:rFonts w:ascii="Times New Roman" w:hAnsi="Times New Roman" w:cs="Times New Roman"/>
          <w:sz w:val="24"/>
          <w:szCs w:val="24"/>
        </w:rPr>
      </w:pPr>
      <w:r w:rsidRPr="00B44DCC">
        <w:rPr>
          <w:rFonts w:ascii="Times New Roman" w:hAnsi="Times New Roman" w:cs="Times New Roman"/>
          <w:sz w:val="24"/>
          <w:szCs w:val="24"/>
        </w:rPr>
        <w:t xml:space="preserve"> с ЕГН ..............................., в качеството ми на ............................................................... (</w:t>
      </w:r>
      <w:r w:rsidRPr="00B44DCC">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B44DCC">
        <w:rPr>
          <w:rFonts w:ascii="Times New Roman" w:hAnsi="Times New Roman" w:cs="Times New Roman"/>
          <w:sz w:val="24"/>
          <w:szCs w:val="24"/>
        </w:rPr>
        <w:t>.)</w:t>
      </w:r>
    </w:p>
    <w:p w:rsidR="00E53395" w:rsidRPr="00B44DCC" w:rsidRDefault="00E53395" w:rsidP="00E53395">
      <w:pPr>
        <w:shd w:val="clear" w:color="auto" w:fill="FFFFFF"/>
        <w:spacing w:line="240" w:lineRule="auto"/>
        <w:rPr>
          <w:rFonts w:ascii="Times New Roman" w:hAnsi="Times New Roman" w:cs="Times New Roman"/>
          <w:sz w:val="24"/>
          <w:szCs w:val="24"/>
        </w:rPr>
      </w:pPr>
      <w:r w:rsidRPr="00B44DCC">
        <w:rPr>
          <w:rFonts w:ascii="Times New Roman" w:hAnsi="Times New Roman" w:cs="Times New Roman"/>
          <w:sz w:val="24"/>
          <w:szCs w:val="24"/>
        </w:rPr>
        <w:t>на ........…………………………………………………………………..........…………..,</w:t>
      </w:r>
    </w:p>
    <w:p w:rsidR="00E53395" w:rsidRPr="00B44DCC" w:rsidRDefault="00E53395" w:rsidP="00E53395">
      <w:pPr>
        <w:shd w:val="clear" w:color="auto" w:fill="FFFFFF"/>
        <w:spacing w:line="240" w:lineRule="auto"/>
        <w:rPr>
          <w:rFonts w:ascii="Times New Roman" w:hAnsi="Times New Roman" w:cs="Times New Roman"/>
          <w:i/>
          <w:sz w:val="24"/>
          <w:szCs w:val="24"/>
        </w:rPr>
      </w:pPr>
      <w:r w:rsidRPr="00B44DCC">
        <w:rPr>
          <w:rFonts w:ascii="Times New Roman" w:hAnsi="Times New Roman" w:cs="Times New Roman"/>
          <w:i/>
          <w:sz w:val="24"/>
          <w:szCs w:val="24"/>
        </w:rPr>
        <w:t>(посочва се наименованието на участника)</w:t>
      </w:r>
    </w:p>
    <w:p w:rsidR="00E53395" w:rsidRPr="00B44DCC" w:rsidRDefault="00E53395" w:rsidP="00E53395">
      <w:pPr>
        <w:shd w:val="clear" w:color="auto" w:fill="FFFFFF"/>
        <w:spacing w:line="240" w:lineRule="auto"/>
        <w:rPr>
          <w:rFonts w:ascii="Times New Roman" w:hAnsi="Times New Roman" w:cs="Times New Roman"/>
          <w:sz w:val="24"/>
          <w:szCs w:val="24"/>
        </w:rPr>
      </w:pPr>
      <w:r w:rsidRPr="00B44DCC">
        <w:rPr>
          <w:rFonts w:ascii="Times New Roman" w:hAnsi="Times New Roman" w:cs="Times New Roman"/>
          <w:sz w:val="24"/>
          <w:szCs w:val="24"/>
        </w:rPr>
        <w:t>с ЕИК …………………………, със седалище и адрес на управление:</w:t>
      </w:r>
    </w:p>
    <w:p w:rsidR="00E53395" w:rsidRPr="00B44DCC" w:rsidRDefault="00E53395" w:rsidP="00E53395">
      <w:pPr>
        <w:shd w:val="clear" w:color="auto" w:fill="FFFFFF"/>
        <w:spacing w:line="240" w:lineRule="auto"/>
        <w:rPr>
          <w:rFonts w:ascii="Times New Roman" w:hAnsi="Times New Roman" w:cs="Times New Roman"/>
          <w:b/>
          <w:bCs/>
          <w:color w:val="000000"/>
          <w:spacing w:val="-4"/>
          <w:sz w:val="24"/>
          <w:szCs w:val="24"/>
        </w:rPr>
      </w:pPr>
      <w:r w:rsidRPr="00B44DCC">
        <w:rPr>
          <w:rFonts w:ascii="Times New Roman" w:hAnsi="Times New Roman" w:cs="Times New Roman"/>
          <w:sz w:val="24"/>
          <w:szCs w:val="24"/>
        </w:rPr>
        <w:t>…………………………………………...........................................................................</w:t>
      </w:r>
    </w:p>
    <w:p w:rsidR="00EA5C25" w:rsidRPr="00B44DCC" w:rsidRDefault="00E53395" w:rsidP="00EA5C25">
      <w:pPr>
        <w:spacing w:after="120" w:line="240" w:lineRule="auto"/>
        <w:jc w:val="both"/>
        <w:rPr>
          <w:rFonts w:ascii="Times New Roman" w:eastAsia="MS ??" w:hAnsi="Times New Roman" w:cs="Times New Roman"/>
          <w:color w:val="000000"/>
          <w:sz w:val="24"/>
          <w:szCs w:val="24"/>
          <w:lang w:eastAsia="bg-BG"/>
        </w:rPr>
      </w:pPr>
      <w:r w:rsidRPr="00B44DCC">
        <w:rPr>
          <w:rFonts w:ascii="Times New Roman" w:hAnsi="Times New Roman" w:cs="Times New Roman"/>
          <w:sz w:val="24"/>
          <w:szCs w:val="24"/>
        </w:rPr>
        <w:t xml:space="preserve"> </w:t>
      </w:r>
      <w:r w:rsidRPr="00B44DCC">
        <w:rPr>
          <w:rFonts w:ascii="Times New Roman" w:hAnsi="Times New Roman" w:cs="Times New Roman"/>
          <w:sz w:val="24"/>
          <w:szCs w:val="24"/>
          <w:lang w:val="ru-RU"/>
        </w:rPr>
        <w:t xml:space="preserve">участник </w:t>
      </w:r>
      <w:r w:rsidRPr="00B44DCC">
        <w:rPr>
          <w:rFonts w:ascii="Times New Roman" w:hAnsi="Times New Roman" w:cs="Times New Roman"/>
          <w:bCs/>
          <w:color w:val="000000"/>
          <w:sz w:val="24"/>
          <w:szCs w:val="24"/>
          <w:lang w:eastAsia="bg-BG"/>
        </w:rPr>
        <w:t xml:space="preserve">в </w:t>
      </w:r>
      <w:r w:rsidR="00EA5C25" w:rsidRPr="00B44DCC">
        <w:rPr>
          <w:rFonts w:ascii="Times New Roman" w:eastAsia="MS ??" w:hAnsi="Times New Roman" w:cs="Times New Roman"/>
          <w:sz w:val="24"/>
          <w:szCs w:val="24"/>
          <w:lang w:eastAsia="bg-BG"/>
        </w:rPr>
        <w:t xml:space="preserve">процедура за възлагане на обществена поръчка чрез публично състезание с предмет: </w:t>
      </w:r>
      <w:r w:rsidR="00EA5C25" w:rsidRPr="00B44DCC">
        <w:rPr>
          <w:rFonts w:ascii="Times New Roman" w:eastAsia="MS ??" w:hAnsi="Times New Roman" w:cs="Times New Roman"/>
          <w:color w:val="000000"/>
          <w:sz w:val="24"/>
          <w:szCs w:val="24"/>
          <w:lang w:eastAsia="bg-BG"/>
        </w:rPr>
        <w:t xml:space="preserve">„Доставка на компютърно и мултимедийно оборудване за </w:t>
      </w:r>
      <w:r w:rsidR="00C43CE5">
        <w:rPr>
          <w:rFonts w:ascii="Times New Roman" w:eastAsia="MS ??" w:hAnsi="Times New Roman" w:cs="Times New Roman"/>
          <w:color w:val="000000"/>
          <w:sz w:val="24"/>
          <w:szCs w:val="24"/>
          <w:lang w:eastAsia="bg-BG"/>
        </w:rPr>
        <w:t>потребностите на</w:t>
      </w:r>
      <w:r w:rsidR="00EA5C25" w:rsidRPr="00B44DCC">
        <w:rPr>
          <w:rFonts w:ascii="Times New Roman" w:eastAsia="MS ??" w:hAnsi="Times New Roman" w:cs="Times New Roman"/>
          <w:color w:val="000000"/>
          <w:sz w:val="24"/>
          <w:szCs w:val="24"/>
          <w:lang w:eastAsia="bg-BG"/>
        </w:rPr>
        <w:t xml:space="preserve"> Университет "Проф. д-р Асен Златаров"</w:t>
      </w:r>
    </w:p>
    <w:p w:rsidR="00E53395" w:rsidRPr="00B44DCC" w:rsidRDefault="00E53395" w:rsidP="00E53395">
      <w:pPr>
        <w:spacing w:line="240" w:lineRule="auto"/>
        <w:rPr>
          <w:rFonts w:ascii="Times New Roman" w:hAnsi="Times New Roman" w:cs="Times New Roman"/>
          <w:sz w:val="24"/>
          <w:szCs w:val="24"/>
        </w:rPr>
      </w:pPr>
    </w:p>
    <w:p w:rsidR="00E53395" w:rsidRPr="00B44DCC" w:rsidRDefault="00E53395" w:rsidP="00E53395">
      <w:pPr>
        <w:shd w:val="clear" w:color="auto" w:fill="FFFFFF"/>
        <w:spacing w:line="240" w:lineRule="auto"/>
        <w:ind w:right="5"/>
        <w:jc w:val="center"/>
        <w:rPr>
          <w:rFonts w:ascii="Times New Roman" w:hAnsi="Times New Roman" w:cs="Times New Roman"/>
          <w:b/>
          <w:bCs/>
          <w:color w:val="000000"/>
          <w:spacing w:val="-4"/>
          <w:sz w:val="24"/>
          <w:szCs w:val="24"/>
        </w:rPr>
      </w:pPr>
      <w:r w:rsidRPr="00B44DCC">
        <w:rPr>
          <w:rFonts w:ascii="Times New Roman" w:hAnsi="Times New Roman" w:cs="Times New Roman"/>
          <w:b/>
          <w:bCs/>
          <w:color w:val="000000"/>
          <w:spacing w:val="-4"/>
          <w:sz w:val="24"/>
          <w:szCs w:val="24"/>
        </w:rPr>
        <w:t>Д Е К Л А Р И Р А М, Ч Е:</w:t>
      </w:r>
    </w:p>
    <w:p w:rsidR="00E53395" w:rsidRPr="00B44DCC" w:rsidRDefault="00E53395" w:rsidP="00E53395">
      <w:pPr>
        <w:spacing w:line="240" w:lineRule="auto"/>
        <w:ind w:firstLine="540"/>
        <w:rPr>
          <w:rFonts w:ascii="Times New Roman" w:hAnsi="Times New Roman" w:cs="Times New Roman"/>
          <w:sz w:val="24"/>
          <w:szCs w:val="24"/>
          <w:lang w:val="ru-RU"/>
        </w:rPr>
      </w:pPr>
      <w:r w:rsidRPr="00B44DCC">
        <w:rPr>
          <w:rFonts w:ascii="Times New Roman" w:hAnsi="Times New Roman" w:cs="Times New Roman"/>
          <w:sz w:val="24"/>
          <w:szCs w:val="24"/>
          <w:lang w:val="ru-RU"/>
        </w:rPr>
        <w:t>1. Представляваният от мен участник не е свързано лице по смисъла на § 2, т. 45 от Допълнителните разпоредби на ЗОП с друг участник в настоящото възлагане.</w:t>
      </w:r>
    </w:p>
    <w:p w:rsidR="00E53395" w:rsidRPr="00B44DCC" w:rsidRDefault="00E53395" w:rsidP="00E53395">
      <w:pPr>
        <w:spacing w:line="240" w:lineRule="auto"/>
        <w:ind w:firstLine="540"/>
        <w:rPr>
          <w:rFonts w:ascii="Times New Roman" w:hAnsi="Times New Roman" w:cs="Times New Roman"/>
          <w:sz w:val="24"/>
          <w:szCs w:val="24"/>
          <w:lang w:val="ru-RU"/>
        </w:rPr>
      </w:pPr>
    </w:p>
    <w:p w:rsidR="00E53395" w:rsidRPr="00B44DCC" w:rsidRDefault="00E53395" w:rsidP="00E53395">
      <w:pPr>
        <w:spacing w:line="240" w:lineRule="auto"/>
        <w:ind w:firstLine="540"/>
        <w:rPr>
          <w:rFonts w:ascii="Times New Roman" w:hAnsi="Times New Roman" w:cs="Times New Roman"/>
          <w:sz w:val="24"/>
          <w:szCs w:val="24"/>
          <w:lang w:val="ru-RU"/>
        </w:rPr>
      </w:pPr>
      <w:r w:rsidRPr="00B44DCC">
        <w:rPr>
          <w:rFonts w:ascii="Times New Roman" w:hAnsi="Times New Roman" w:cs="Times New Roman"/>
          <w:sz w:val="24"/>
          <w:szCs w:val="24"/>
          <w:lang w:val="ru-RU"/>
        </w:rPr>
        <w:t>Известна ми е наказателна отговорност по чл.313 от Наказателния кодекс.</w:t>
      </w:r>
    </w:p>
    <w:p w:rsidR="00E53395" w:rsidRPr="00B44DCC" w:rsidRDefault="00E53395" w:rsidP="00E53395">
      <w:pPr>
        <w:spacing w:line="240" w:lineRule="auto"/>
        <w:ind w:firstLine="540"/>
        <w:rPr>
          <w:rFonts w:ascii="Times New Roman" w:hAnsi="Times New Roman" w:cs="Times New Roman"/>
          <w:sz w:val="24"/>
          <w:szCs w:val="24"/>
        </w:rPr>
      </w:pPr>
    </w:p>
    <w:p w:rsidR="00E53395" w:rsidRPr="00B44DCC" w:rsidRDefault="00E53395" w:rsidP="00E53395">
      <w:pPr>
        <w:shd w:val="clear" w:color="auto" w:fill="FFFFFF"/>
        <w:spacing w:line="240" w:lineRule="auto"/>
        <w:rPr>
          <w:rFonts w:ascii="Times New Roman" w:hAnsi="Times New Roman" w:cs="Times New Roman"/>
          <w:iCs/>
          <w:color w:val="000000"/>
          <w:spacing w:val="5"/>
          <w:sz w:val="24"/>
          <w:szCs w:val="24"/>
        </w:rPr>
      </w:pPr>
      <w:r w:rsidRPr="00B44DCC">
        <w:rPr>
          <w:rFonts w:ascii="Times New Roman" w:hAnsi="Times New Roman" w:cs="Times New Roman"/>
          <w:iCs/>
          <w:color w:val="000000"/>
          <w:spacing w:val="5"/>
          <w:sz w:val="24"/>
          <w:szCs w:val="24"/>
        </w:rPr>
        <w:t xml:space="preserve">Дата,…………………..г.                     ДЕКЛАРАТОР: ……………      </w:t>
      </w:r>
    </w:p>
    <w:p w:rsidR="00E53395" w:rsidRPr="00B44DCC" w:rsidRDefault="00E53395" w:rsidP="00E53395">
      <w:pPr>
        <w:shd w:val="clear" w:color="auto" w:fill="FFFFFF"/>
        <w:spacing w:line="240" w:lineRule="auto"/>
        <w:rPr>
          <w:rFonts w:ascii="Times New Roman" w:hAnsi="Times New Roman" w:cs="Times New Roman"/>
          <w:iCs/>
          <w:color w:val="000000"/>
          <w:spacing w:val="5"/>
          <w:sz w:val="24"/>
          <w:szCs w:val="24"/>
        </w:rPr>
      </w:pPr>
      <w:r w:rsidRPr="00B44DCC">
        <w:rPr>
          <w:rFonts w:ascii="Times New Roman" w:hAnsi="Times New Roman" w:cs="Times New Roman"/>
          <w:iCs/>
          <w:color w:val="000000"/>
          <w:spacing w:val="5"/>
          <w:sz w:val="24"/>
          <w:szCs w:val="24"/>
        </w:rPr>
        <w:t xml:space="preserve">                                                                                           /подпис/</w:t>
      </w:r>
    </w:p>
    <w:p w:rsidR="00E53395" w:rsidRPr="00B44DCC" w:rsidRDefault="00E53395" w:rsidP="00E53395">
      <w:pPr>
        <w:spacing w:after="200" w:line="240" w:lineRule="auto"/>
        <w:rPr>
          <w:rFonts w:ascii="Times New Roman" w:hAnsi="Times New Roman" w:cs="Times New Roman"/>
          <w:i/>
          <w:sz w:val="24"/>
          <w:szCs w:val="24"/>
          <w:lang w:eastAsia="bg-BG"/>
        </w:rPr>
      </w:pPr>
    </w:p>
    <w:p w:rsidR="00E53395" w:rsidRPr="00B44DCC" w:rsidRDefault="00E53395" w:rsidP="00E53395">
      <w:pPr>
        <w:spacing w:after="200" w:line="240" w:lineRule="auto"/>
        <w:rPr>
          <w:rFonts w:ascii="Times New Roman" w:hAnsi="Times New Roman" w:cs="Times New Roman"/>
          <w:sz w:val="24"/>
          <w:szCs w:val="24"/>
        </w:rPr>
      </w:pPr>
    </w:p>
    <w:p w:rsidR="00A63783" w:rsidRPr="00B44DCC" w:rsidRDefault="00A63783">
      <w:pPr>
        <w:rPr>
          <w:rFonts w:ascii="Times New Roman" w:eastAsia="MS ??" w:hAnsi="Times New Roman" w:cs="Times New Roman"/>
          <w:bCs/>
          <w:iCs/>
          <w:color w:val="000000"/>
          <w:spacing w:val="-10"/>
          <w:sz w:val="24"/>
          <w:szCs w:val="24"/>
          <w:lang w:val="en-US" w:eastAsia="bg-BG"/>
        </w:rPr>
      </w:pPr>
    </w:p>
    <w:sectPr w:rsidR="00A63783" w:rsidRPr="00B44DCC" w:rsidSect="009B21DB">
      <w:headerReference w:type="default" r:id="rId8"/>
      <w:footerReference w:type="default" r:id="rId9"/>
      <w:headerReference w:type="first" r:id="rId10"/>
      <w:footerReference w:type="first" r:id="rId11"/>
      <w:pgSz w:w="11906" w:h="16838" w:code="9"/>
      <w:pgMar w:top="992" w:right="1133"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70" w:rsidRDefault="00215270">
      <w:pPr>
        <w:spacing w:after="0" w:line="240" w:lineRule="auto"/>
      </w:pPr>
      <w:r>
        <w:separator/>
      </w:r>
    </w:p>
  </w:endnote>
  <w:endnote w:type="continuationSeparator" w:id="0">
    <w:p w:rsidR="00215270" w:rsidRDefault="0021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36" w:rsidRPr="00F47E20" w:rsidRDefault="00F76136">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36" w:rsidRDefault="00F76136"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70" w:rsidRDefault="00215270">
      <w:pPr>
        <w:spacing w:after="0" w:line="240" w:lineRule="auto"/>
      </w:pPr>
      <w:r>
        <w:separator/>
      </w:r>
    </w:p>
  </w:footnote>
  <w:footnote w:type="continuationSeparator" w:id="0">
    <w:p w:rsidR="00215270" w:rsidRDefault="00215270">
      <w:pPr>
        <w:spacing w:after="0" w:line="240" w:lineRule="auto"/>
      </w:pPr>
      <w:r>
        <w:continuationSeparator/>
      </w:r>
    </w:p>
  </w:footnote>
  <w:footnote w:id="1">
    <w:p w:rsidR="00F76136" w:rsidRPr="00F83D9D" w:rsidRDefault="00F76136" w:rsidP="00E53395">
      <w:pPr>
        <w:pStyle w:val="FootnoteText"/>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36" w:rsidRPr="002D2FF0" w:rsidRDefault="00F76136" w:rsidP="0099756D">
    <w:pPr>
      <w:pStyle w:val="Header"/>
      <w:jc w:val="right"/>
      <w:rPr>
        <w:i/>
        <w:sz w:val="20"/>
        <w:lang w:val="en-US"/>
      </w:rPr>
    </w:pPr>
    <w:r w:rsidRPr="00A06CE0">
      <w:rPr>
        <w:i/>
        <w:sz w:val="20"/>
      </w:rPr>
      <w:t>00972-201</w:t>
    </w:r>
    <w:r>
      <w:rPr>
        <w:i/>
        <w:sz w:val="20"/>
      </w:rPr>
      <w:t>8</w:t>
    </w:r>
    <w:r w:rsidRPr="00A06CE0">
      <w:rPr>
        <w:i/>
        <w:sz w:val="20"/>
      </w:rPr>
      <w:t>-000</w:t>
    </w:r>
    <w:r>
      <w:rPr>
        <w:i/>
        <w:sz w:val="20"/>
      </w:rPr>
      <w:t>4</w:t>
    </w:r>
  </w:p>
  <w:p w:rsidR="00F76136" w:rsidRPr="00033899" w:rsidRDefault="00F76136" w:rsidP="009B21DB">
    <w:pPr>
      <w:ind w:left="5040"/>
      <w:rPr>
        <w:rFonts w:ascii="Times New Roman" w:hAnsi="Times New Roman" w:cs="Times New Roman"/>
        <w:b/>
        <w:i/>
        <w:iCs/>
        <w:color w:val="0000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36" w:rsidRDefault="00F76136" w:rsidP="009B21DB">
    <w:pPr>
      <w:tabs>
        <w:tab w:val="left" w:pos="420"/>
        <w:tab w:val="center" w:pos="5103"/>
        <w:tab w:val="right" w:pos="8640"/>
      </w:tabs>
      <w:rPr>
        <w:b/>
        <w:bCs/>
        <w:sz w:val="72"/>
        <w:szCs w:val="72"/>
        <w:lang w:val="en-US"/>
      </w:rPr>
    </w:pPr>
    <w:r>
      <w:rPr>
        <w:b/>
        <w:bCs/>
        <w:sz w:val="72"/>
        <w:szCs w:val="72"/>
        <w:lang w:val="en-US"/>
      </w:rPr>
      <w:tab/>
      <w:t xml:space="preserve"> </w:t>
    </w:r>
  </w:p>
  <w:p w:rsidR="00F76136" w:rsidRDefault="00F76136" w:rsidP="009B21DB">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CC006C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CE1C871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D9B0BD9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23AA5F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CEDEA0AE"/>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D57EED4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DA488D9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6BD2D2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1FAB2656"/>
    <w:multiLevelType w:val="hybridMultilevel"/>
    <w:tmpl w:val="8982ADF6"/>
    <w:lvl w:ilvl="0" w:tplc="34063ED8">
      <w:start w:val="1"/>
      <w:numFmt w:val="decimal"/>
      <w:lvlText w:val="%1."/>
      <w:lvlJc w:val="left"/>
      <w:pPr>
        <w:ind w:left="7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1">
    <w:nsid w:val="30EC0C58"/>
    <w:multiLevelType w:val="singleLevel"/>
    <w:tmpl w:val="38D6CDA6"/>
    <w:lvl w:ilvl="0">
      <w:start w:val="2"/>
      <w:numFmt w:val="decimal"/>
      <w:lvlText w:val="(%1)"/>
      <w:legacy w:legacy="1" w:legacySpace="0" w:legacyIndent="331"/>
      <w:lvlJc w:val="left"/>
      <w:rPr>
        <w:rFonts w:ascii="Times New Roman" w:hAnsi="Times New Roman" w:cs="Times New Roman" w:hint="default"/>
        <w:b/>
      </w:rPr>
    </w:lvl>
  </w:abstractNum>
  <w:abstractNum w:abstractNumId="22">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3">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4">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5">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3F990D1B"/>
    <w:multiLevelType w:val="hybridMultilevel"/>
    <w:tmpl w:val="2B048866"/>
    <w:lvl w:ilvl="0" w:tplc="1778DD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2">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3">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5">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6">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7"/>
  </w:num>
  <w:num w:numId="3">
    <w:abstractNumId w:val="38"/>
  </w:num>
  <w:num w:numId="4">
    <w:abstractNumId w:val="17"/>
  </w:num>
  <w:num w:numId="5">
    <w:abstractNumId w:val="24"/>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18"/>
  </w:num>
  <w:num w:numId="10">
    <w:abstractNumId w:val="35"/>
  </w:num>
  <w:num w:numId="11">
    <w:abstractNumId w:val="20"/>
  </w:num>
  <w:num w:numId="12">
    <w:abstractNumId w:val="32"/>
  </w:num>
  <w:num w:numId="13">
    <w:abstractNumId w:val="31"/>
  </w:num>
  <w:num w:numId="14">
    <w:abstractNumId w:val="13"/>
  </w:num>
  <w:num w:numId="15">
    <w:abstractNumId w:val="33"/>
  </w:num>
  <w:num w:numId="16">
    <w:abstractNumId w:val="21"/>
  </w:num>
  <w:num w:numId="17">
    <w:abstractNumId w:val="23"/>
  </w:num>
  <w:num w:numId="18">
    <w:abstractNumId w:val="3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num>
  <w:num w:numId="24">
    <w:abstractNumId w:val="7"/>
  </w:num>
  <w:num w:numId="25">
    <w:abstractNumId w:val="30"/>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2"/>
  </w:num>
  <w:num w:numId="37">
    <w:abstractNumId w:val="29"/>
  </w:num>
  <w:num w:numId="38">
    <w:abstractNumId w:val="26"/>
  </w:num>
  <w:num w:numId="39">
    <w:abstractNumId w:val="14"/>
  </w:num>
  <w:num w:numId="40">
    <w:abstractNumId w:val="16"/>
  </w:num>
  <w:num w:numId="41">
    <w:abstractNumId w:val="19"/>
  </w:num>
  <w:num w:numId="42">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B74"/>
    <w:rsid w:val="00033899"/>
    <w:rsid w:val="00053224"/>
    <w:rsid w:val="0005561A"/>
    <w:rsid w:val="00064453"/>
    <w:rsid w:val="00065C7F"/>
    <w:rsid w:val="00082FCD"/>
    <w:rsid w:val="00087725"/>
    <w:rsid w:val="00093530"/>
    <w:rsid w:val="00097845"/>
    <w:rsid w:val="000B6258"/>
    <w:rsid w:val="000C6893"/>
    <w:rsid w:val="000D58FA"/>
    <w:rsid w:val="000E5059"/>
    <w:rsid w:val="00133268"/>
    <w:rsid w:val="00141B4D"/>
    <w:rsid w:val="0014249E"/>
    <w:rsid w:val="001440E0"/>
    <w:rsid w:val="001758B8"/>
    <w:rsid w:val="001759FD"/>
    <w:rsid w:val="001774D1"/>
    <w:rsid w:val="00182BCD"/>
    <w:rsid w:val="001955D1"/>
    <w:rsid w:val="00197B95"/>
    <w:rsid w:val="001A0AEA"/>
    <w:rsid w:val="001D16DD"/>
    <w:rsid w:val="001D1D13"/>
    <w:rsid w:val="00215270"/>
    <w:rsid w:val="00217357"/>
    <w:rsid w:val="00240305"/>
    <w:rsid w:val="002551EB"/>
    <w:rsid w:val="0027222E"/>
    <w:rsid w:val="00277F7C"/>
    <w:rsid w:val="002807BF"/>
    <w:rsid w:val="00294969"/>
    <w:rsid w:val="002A5707"/>
    <w:rsid w:val="002C17B2"/>
    <w:rsid w:val="002C4D12"/>
    <w:rsid w:val="002D0AD7"/>
    <w:rsid w:val="002D2FF0"/>
    <w:rsid w:val="002E007A"/>
    <w:rsid w:val="002F1D9C"/>
    <w:rsid w:val="00300F55"/>
    <w:rsid w:val="00307DEA"/>
    <w:rsid w:val="00310D62"/>
    <w:rsid w:val="003160C8"/>
    <w:rsid w:val="00316A58"/>
    <w:rsid w:val="003270E9"/>
    <w:rsid w:val="00331B96"/>
    <w:rsid w:val="0033392A"/>
    <w:rsid w:val="00333DE8"/>
    <w:rsid w:val="00340460"/>
    <w:rsid w:val="0034097D"/>
    <w:rsid w:val="00367FF4"/>
    <w:rsid w:val="00376532"/>
    <w:rsid w:val="00376A9D"/>
    <w:rsid w:val="003856B9"/>
    <w:rsid w:val="003923DF"/>
    <w:rsid w:val="003A652A"/>
    <w:rsid w:val="003B5E81"/>
    <w:rsid w:val="003B747D"/>
    <w:rsid w:val="003C4E79"/>
    <w:rsid w:val="003C57F0"/>
    <w:rsid w:val="003D6CFE"/>
    <w:rsid w:val="003F6CE7"/>
    <w:rsid w:val="00412F73"/>
    <w:rsid w:val="00421A1D"/>
    <w:rsid w:val="00435E6D"/>
    <w:rsid w:val="00442A0E"/>
    <w:rsid w:val="00457C1E"/>
    <w:rsid w:val="00466A7C"/>
    <w:rsid w:val="00477A91"/>
    <w:rsid w:val="0048088B"/>
    <w:rsid w:val="00487754"/>
    <w:rsid w:val="004A491D"/>
    <w:rsid w:val="004A4C50"/>
    <w:rsid w:val="004A7CDD"/>
    <w:rsid w:val="004C07E3"/>
    <w:rsid w:val="004C3AF4"/>
    <w:rsid w:val="004C701B"/>
    <w:rsid w:val="004F65AA"/>
    <w:rsid w:val="00501AD1"/>
    <w:rsid w:val="00503962"/>
    <w:rsid w:val="00504BFD"/>
    <w:rsid w:val="005059F6"/>
    <w:rsid w:val="0050677F"/>
    <w:rsid w:val="0051383E"/>
    <w:rsid w:val="0051531F"/>
    <w:rsid w:val="00525DD2"/>
    <w:rsid w:val="00527E54"/>
    <w:rsid w:val="00536A8D"/>
    <w:rsid w:val="00552C40"/>
    <w:rsid w:val="00554101"/>
    <w:rsid w:val="00573843"/>
    <w:rsid w:val="005A2347"/>
    <w:rsid w:val="005A2A33"/>
    <w:rsid w:val="005A3118"/>
    <w:rsid w:val="005A664B"/>
    <w:rsid w:val="005B1062"/>
    <w:rsid w:val="005C4713"/>
    <w:rsid w:val="005D4171"/>
    <w:rsid w:val="005E0D05"/>
    <w:rsid w:val="005E16DD"/>
    <w:rsid w:val="005E17BF"/>
    <w:rsid w:val="005E4A99"/>
    <w:rsid w:val="005F75E0"/>
    <w:rsid w:val="006414D9"/>
    <w:rsid w:val="00660BA5"/>
    <w:rsid w:val="00662F71"/>
    <w:rsid w:val="006702B2"/>
    <w:rsid w:val="00696040"/>
    <w:rsid w:val="006A40C7"/>
    <w:rsid w:val="006D26C9"/>
    <w:rsid w:val="006D753E"/>
    <w:rsid w:val="006E633E"/>
    <w:rsid w:val="0070175A"/>
    <w:rsid w:val="00705FE3"/>
    <w:rsid w:val="00717E15"/>
    <w:rsid w:val="00735815"/>
    <w:rsid w:val="00764A03"/>
    <w:rsid w:val="00765451"/>
    <w:rsid w:val="007924D8"/>
    <w:rsid w:val="0079329E"/>
    <w:rsid w:val="007933D9"/>
    <w:rsid w:val="007D0463"/>
    <w:rsid w:val="007D5815"/>
    <w:rsid w:val="007D68B4"/>
    <w:rsid w:val="007E66A6"/>
    <w:rsid w:val="00800753"/>
    <w:rsid w:val="008032C7"/>
    <w:rsid w:val="00812D7F"/>
    <w:rsid w:val="00813658"/>
    <w:rsid w:val="00813FB2"/>
    <w:rsid w:val="00817FF4"/>
    <w:rsid w:val="00867DC2"/>
    <w:rsid w:val="008715B9"/>
    <w:rsid w:val="00895771"/>
    <w:rsid w:val="008A1FF3"/>
    <w:rsid w:val="008B21D2"/>
    <w:rsid w:val="008B239C"/>
    <w:rsid w:val="008B4C20"/>
    <w:rsid w:val="008D556D"/>
    <w:rsid w:val="008E3A15"/>
    <w:rsid w:val="0093091C"/>
    <w:rsid w:val="00936E29"/>
    <w:rsid w:val="009429AD"/>
    <w:rsid w:val="00947707"/>
    <w:rsid w:val="00950C49"/>
    <w:rsid w:val="009677A3"/>
    <w:rsid w:val="00977EDF"/>
    <w:rsid w:val="00980B1B"/>
    <w:rsid w:val="0098654C"/>
    <w:rsid w:val="0099493A"/>
    <w:rsid w:val="0099756D"/>
    <w:rsid w:val="009B21DB"/>
    <w:rsid w:val="009B286C"/>
    <w:rsid w:val="009C0135"/>
    <w:rsid w:val="009C5131"/>
    <w:rsid w:val="009C5A35"/>
    <w:rsid w:val="009C726B"/>
    <w:rsid w:val="009C7F3D"/>
    <w:rsid w:val="009D064F"/>
    <w:rsid w:val="00A0360E"/>
    <w:rsid w:val="00A06CE0"/>
    <w:rsid w:val="00A14155"/>
    <w:rsid w:val="00A26A79"/>
    <w:rsid w:val="00A32177"/>
    <w:rsid w:val="00A35702"/>
    <w:rsid w:val="00A63783"/>
    <w:rsid w:val="00A80221"/>
    <w:rsid w:val="00A87B5E"/>
    <w:rsid w:val="00AA5916"/>
    <w:rsid w:val="00AB20CC"/>
    <w:rsid w:val="00AB226D"/>
    <w:rsid w:val="00AB487D"/>
    <w:rsid w:val="00AB6F3F"/>
    <w:rsid w:val="00AC22CA"/>
    <w:rsid w:val="00AC309A"/>
    <w:rsid w:val="00AE5C03"/>
    <w:rsid w:val="00AF7677"/>
    <w:rsid w:val="00B1359D"/>
    <w:rsid w:val="00B226D8"/>
    <w:rsid w:val="00B3180D"/>
    <w:rsid w:val="00B43B9B"/>
    <w:rsid w:val="00B44DCC"/>
    <w:rsid w:val="00B52052"/>
    <w:rsid w:val="00B9211E"/>
    <w:rsid w:val="00B94CAE"/>
    <w:rsid w:val="00BA46C1"/>
    <w:rsid w:val="00BB3207"/>
    <w:rsid w:val="00BC6F3F"/>
    <w:rsid w:val="00BD0FBB"/>
    <w:rsid w:val="00BD4E94"/>
    <w:rsid w:val="00BF43D4"/>
    <w:rsid w:val="00BF769C"/>
    <w:rsid w:val="00C152D8"/>
    <w:rsid w:val="00C1625A"/>
    <w:rsid w:val="00C2217C"/>
    <w:rsid w:val="00C223B7"/>
    <w:rsid w:val="00C37EFF"/>
    <w:rsid w:val="00C406F7"/>
    <w:rsid w:val="00C41EC3"/>
    <w:rsid w:val="00C43CE5"/>
    <w:rsid w:val="00C546FC"/>
    <w:rsid w:val="00C6398C"/>
    <w:rsid w:val="00C7567B"/>
    <w:rsid w:val="00C77C41"/>
    <w:rsid w:val="00CA3A82"/>
    <w:rsid w:val="00CA43A5"/>
    <w:rsid w:val="00CC0289"/>
    <w:rsid w:val="00CD7E1F"/>
    <w:rsid w:val="00CE2B9B"/>
    <w:rsid w:val="00CF2900"/>
    <w:rsid w:val="00CF76E8"/>
    <w:rsid w:val="00D01B15"/>
    <w:rsid w:val="00D04BA6"/>
    <w:rsid w:val="00D13E25"/>
    <w:rsid w:val="00D14942"/>
    <w:rsid w:val="00D30E49"/>
    <w:rsid w:val="00D31DFB"/>
    <w:rsid w:val="00D43DD8"/>
    <w:rsid w:val="00D45A0F"/>
    <w:rsid w:val="00D5541C"/>
    <w:rsid w:val="00D62775"/>
    <w:rsid w:val="00D76D4B"/>
    <w:rsid w:val="00D77C27"/>
    <w:rsid w:val="00D928ED"/>
    <w:rsid w:val="00DA075F"/>
    <w:rsid w:val="00DB2E0C"/>
    <w:rsid w:val="00DB403C"/>
    <w:rsid w:val="00DD3389"/>
    <w:rsid w:val="00DF0C9C"/>
    <w:rsid w:val="00DF4E74"/>
    <w:rsid w:val="00E117E5"/>
    <w:rsid w:val="00E2056D"/>
    <w:rsid w:val="00E20831"/>
    <w:rsid w:val="00E22D31"/>
    <w:rsid w:val="00E23A09"/>
    <w:rsid w:val="00E427B4"/>
    <w:rsid w:val="00E53395"/>
    <w:rsid w:val="00E76EA0"/>
    <w:rsid w:val="00E77555"/>
    <w:rsid w:val="00E93368"/>
    <w:rsid w:val="00EA4B89"/>
    <w:rsid w:val="00EA5365"/>
    <w:rsid w:val="00EA5C25"/>
    <w:rsid w:val="00EB47A3"/>
    <w:rsid w:val="00ED2006"/>
    <w:rsid w:val="00ED3504"/>
    <w:rsid w:val="00EE47CA"/>
    <w:rsid w:val="00F0662D"/>
    <w:rsid w:val="00F149D2"/>
    <w:rsid w:val="00F15685"/>
    <w:rsid w:val="00F17D3D"/>
    <w:rsid w:val="00F211A8"/>
    <w:rsid w:val="00F231EC"/>
    <w:rsid w:val="00F3173D"/>
    <w:rsid w:val="00F33573"/>
    <w:rsid w:val="00F3408E"/>
    <w:rsid w:val="00F40627"/>
    <w:rsid w:val="00F40C33"/>
    <w:rsid w:val="00F43E8A"/>
    <w:rsid w:val="00F637B0"/>
    <w:rsid w:val="00F76136"/>
    <w:rsid w:val="00F80C01"/>
    <w:rsid w:val="00F8536B"/>
    <w:rsid w:val="00F900C2"/>
    <w:rsid w:val="00FA5BDD"/>
    <w:rsid w:val="00FB2E84"/>
    <w:rsid w:val="00FB5BE8"/>
    <w:rsid w:val="00FC5AB0"/>
    <w:rsid w:val="00FD62BF"/>
    <w:rsid w:val="00FE1DE9"/>
    <w:rsid w:val="00FE6477"/>
    <w:rsid w:val="00FF1F7F"/>
    <w:rsid w:val="00FF3B27"/>
    <w:rsid w:val="00FF4940"/>
    <w:rsid w:val="00FF5C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168983095">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291981587">
      <w:bodyDiv w:val="1"/>
      <w:marLeft w:val="0"/>
      <w:marRight w:val="0"/>
      <w:marTop w:val="0"/>
      <w:marBottom w:val="0"/>
      <w:divBdr>
        <w:top w:val="none" w:sz="0" w:space="0" w:color="auto"/>
        <w:left w:val="none" w:sz="0" w:space="0" w:color="auto"/>
        <w:bottom w:val="none" w:sz="0" w:space="0" w:color="auto"/>
        <w:right w:val="none" w:sz="0" w:space="0" w:color="auto"/>
      </w:divBdr>
    </w:div>
    <w:div w:id="337080702">
      <w:bodyDiv w:val="1"/>
      <w:marLeft w:val="0"/>
      <w:marRight w:val="0"/>
      <w:marTop w:val="0"/>
      <w:marBottom w:val="0"/>
      <w:divBdr>
        <w:top w:val="none" w:sz="0" w:space="0" w:color="auto"/>
        <w:left w:val="none" w:sz="0" w:space="0" w:color="auto"/>
        <w:bottom w:val="none" w:sz="0" w:space="0" w:color="auto"/>
        <w:right w:val="none" w:sz="0" w:space="0" w:color="auto"/>
      </w:divBdr>
    </w:div>
    <w:div w:id="387925423">
      <w:bodyDiv w:val="1"/>
      <w:marLeft w:val="0"/>
      <w:marRight w:val="0"/>
      <w:marTop w:val="0"/>
      <w:marBottom w:val="0"/>
      <w:divBdr>
        <w:top w:val="none" w:sz="0" w:space="0" w:color="auto"/>
        <w:left w:val="none" w:sz="0" w:space="0" w:color="auto"/>
        <w:bottom w:val="none" w:sz="0" w:space="0" w:color="auto"/>
        <w:right w:val="none" w:sz="0" w:space="0" w:color="auto"/>
      </w:divBdr>
    </w:div>
    <w:div w:id="451628639">
      <w:bodyDiv w:val="1"/>
      <w:marLeft w:val="0"/>
      <w:marRight w:val="0"/>
      <w:marTop w:val="0"/>
      <w:marBottom w:val="0"/>
      <w:divBdr>
        <w:top w:val="none" w:sz="0" w:space="0" w:color="auto"/>
        <w:left w:val="none" w:sz="0" w:space="0" w:color="auto"/>
        <w:bottom w:val="none" w:sz="0" w:space="0" w:color="auto"/>
        <w:right w:val="none" w:sz="0" w:space="0" w:color="auto"/>
      </w:divBdr>
    </w:div>
    <w:div w:id="486482361">
      <w:bodyDiv w:val="1"/>
      <w:marLeft w:val="0"/>
      <w:marRight w:val="0"/>
      <w:marTop w:val="0"/>
      <w:marBottom w:val="0"/>
      <w:divBdr>
        <w:top w:val="none" w:sz="0" w:space="0" w:color="auto"/>
        <w:left w:val="none" w:sz="0" w:space="0" w:color="auto"/>
        <w:bottom w:val="none" w:sz="0" w:space="0" w:color="auto"/>
        <w:right w:val="none" w:sz="0" w:space="0" w:color="auto"/>
      </w:divBdr>
    </w:div>
    <w:div w:id="536966190">
      <w:bodyDiv w:val="1"/>
      <w:marLeft w:val="0"/>
      <w:marRight w:val="0"/>
      <w:marTop w:val="0"/>
      <w:marBottom w:val="0"/>
      <w:divBdr>
        <w:top w:val="none" w:sz="0" w:space="0" w:color="auto"/>
        <w:left w:val="none" w:sz="0" w:space="0" w:color="auto"/>
        <w:bottom w:val="none" w:sz="0" w:space="0" w:color="auto"/>
        <w:right w:val="none" w:sz="0" w:space="0" w:color="auto"/>
      </w:divBdr>
    </w:div>
    <w:div w:id="733938415">
      <w:bodyDiv w:val="1"/>
      <w:marLeft w:val="0"/>
      <w:marRight w:val="0"/>
      <w:marTop w:val="0"/>
      <w:marBottom w:val="0"/>
      <w:divBdr>
        <w:top w:val="none" w:sz="0" w:space="0" w:color="auto"/>
        <w:left w:val="none" w:sz="0" w:space="0" w:color="auto"/>
        <w:bottom w:val="none" w:sz="0" w:space="0" w:color="auto"/>
        <w:right w:val="none" w:sz="0" w:space="0" w:color="auto"/>
      </w:divBdr>
    </w:div>
    <w:div w:id="901595719">
      <w:bodyDiv w:val="1"/>
      <w:marLeft w:val="0"/>
      <w:marRight w:val="0"/>
      <w:marTop w:val="0"/>
      <w:marBottom w:val="0"/>
      <w:divBdr>
        <w:top w:val="none" w:sz="0" w:space="0" w:color="auto"/>
        <w:left w:val="none" w:sz="0" w:space="0" w:color="auto"/>
        <w:bottom w:val="none" w:sz="0" w:space="0" w:color="auto"/>
        <w:right w:val="none" w:sz="0" w:space="0" w:color="auto"/>
      </w:divBdr>
    </w:div>
    <w:div w:id="979074468">
      <w:bodyDiv w:val="1"/>
      <w:marLeft w:val="0"/>
      <w:marRight w:val="0"/>
      <w:marTop w:val="0"/>
      <w:marBottom w:val="0"/>
      <w:divBdr>
        <w:top w:val="none" w:sz="0" w:space="0" w:color="auto"/>
        <w:left w:val="none" w:sz="0" w:space="0" w:color="auto"/>
        <w:bottom w:val="none" w:sz="0" w:space="0" w:color="auto"/>
        <w:right w:val="none" w:sz="0" w:space="0" w:color="auto"/>
      </w:divBdr>
    </w:div>
    <w:div w:id="1085877434">
      <w:bodyDiv w:val="1"/>
      <w:marLeft w:val="0"/>
      <w:marRight w:val="0"/>
      <w:marTop w:val="0"/>
      <w:marBottom w:val="0"/>
      <w:divBdr>
        <w:top w:val="none" w:sz="0" w:space="0" w:color="auto"/>
        <w:left w:val="none" w:sz="0" w:space="0" w:color="auto"/>
        <w:bottom w:val="none" w:sz="0" w:space="0" w:color="auto"/>
        <w:right w:val="none" w:sz="0" w:space="0" w:color="auto"/>
      </w:divBdr>
    </w:div>
    <w:div w:id="1197158953">
      <w:bodyDiv w:val="1"/>
      <w:marLeft w:val="0"/>
      <w:marRight w:val="0"/>
      <w:marTop w:val="0"/>
      <w:marBottom w:val="0"/>
      <w:divBdr>
        <w:top w:val="none" w:sz="0" w:space="0" w:color="auto"/>
        <w:left w:val="none" w:sz="0" w:space="0" w:color="auto"/>
        <w:bottom w:val="none" w:sz="0" w:space="0" w:color="auto"/>
        <w:right w:val="none" w:sz="0" w:space="0" w:color="auto"/>
      </w:divBdr>
    </w:div>
    <w:div w:id="1207913402">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588923196">
      <w:bodyDiv w:val="1"/>
      <w:marLeft w:val="0"/>
      <w:marRight w:val="0"/>
      <w:marTop w:val="0"/>
      <w:marBottom w:val="0"/>
      <w:divBdr>
        <w:top w:val="none" w:sz="0" w:space="0" w:color="auto"/>
        <w:left w:val="none" w:sz="0" w:space="0" w:color="auto"/>
        <w:bottom w:val="none" w:sz="0" w:space="0" w:color="auto"/>
        <w:right w:val="none" w:sz="0" w:space="0" w:color="auto"/>
      </w:divBdr>
    </w:div>
    <w:div w:id="1624997183">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 w:id="20299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35</Pages>
  <Words>8515</Words>
  <Characters>48537</Characters>
  <Application>Microsoft Office Word</Application>
  <DocSecurity>0</DocSecurity>
  <Lines>404</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user</cp:lastModifiedBy>
  <cp:revision>90</cp:revision>
  <cp:lastPrinted>2018-10-30T12:18:00Z</cp:lastPrinted>
  <dcterms:created xsi:type="dcterms:W3CDTF">2017-11-10T09:33:00Z</dcterms:created>
  <dcterms:modified xsi:type="dcterms:W3CDTF">2018-10-30T12:55:00Z</dcterms:modified>
</cp:coreProperties>
</file>